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26" w:rsidRPr="00B0036A" w:rsidRDefault="00B56726" w:rsidP="00B5672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B56726" w:rsidRPr="00B0036A" w:rsidRDefault="00B56726" w:rsidP="00B56726">
      <w:pPr>
        <w:rPr>
          <w:b/>
          <w:sz w:val="24"/>
          <w:szCs w:val="24"/>
        </w:rPr>
      </w:pPr>
    </w:p>
    <w:p w:rsidR="00B56726" w:rsidRPr="00B0036A" w:rsidRDefault="00B56726" w:rsidP="00B5672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oito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 e </w:t>
      </w:r>
      <w:r>
        <w:rPr>
          <w:sz w:val="24"/>
          <w:szCs w:val="24"/>
        </w:rPr>
        <w:t>08</w:t>
      </w:r>
      <w:r w:rsidRPr="00B0036A">
        <w:rPr>
          <w:sz w:val="24"/>
          <w:szCs w:val="24"/>
        </w:rPr>
        <w:t xml:space="preserve"> minutos,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Secretaria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compareceram os Vereadores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>, para reunião da comissão de Legislação, Justiça e Redação Final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Ausente a Vereadora Franciele de Lima Danelon. Os membros da comissão de Finanças e Orçamento não se fizeram presentes tendo em vista que nenhuma matéria foi encaminhada para a referida comissão. Foi analisada a Mensagem n° 068/2013, do Executivo, encaminhando as razões do Veto Integral ao Projeto de Lei n° 058/2013, que “Dispõe sobre normas gerais urbanísticas para a instalação de Estruturas de Suporte das Estações Rádio Base e Equipamentos afins autorizados e homologados pela Agência Nacional de Telecomunicações, nos termos da legislação federal vigente”, sendo que os Vereadores presentes decidiram solicitar parecer jurídico sobre o veto.</w:t>
      </w:r>
      <w:r w:rsidRPr="00B0036A">
        <w:rPr>
          <w:sz w:val="24"/>
          <w:szCs w:val="24"/>
        </w:rPr>
        <w:t xml:space="preserve">  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redigi a presente, que subscrevo. S</w:t>
      </w:r>
      <w:r>
        <w:rPr>
          <w:sz w:val="24"/>
          <w:szCs w:val="24"/>
        </w:rPr>
        <w:t>ecretaria</w:t>
      </w:r>
      <w:r w:rsidRPr="00B0036A">
        <w:rPr>
          <w:sz w:val="24"/>
          <w:szCs w:val="24"/>
        </w:rPr>
        <w:t xml:space="preserve"> da Câmara Municipal de Guaíra, Estado do Paraná, em </w:t>
      </w:r>
      <w:r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>.</w:t>
      </w:r>
    </w:p>
    <w:p w:rsidR="00B56726" w:rsidRPr="00B0036A" w:rsidRDefault="00B56726" w:rsidP="00B56726">
      <w:pPr>
        <w:jc w:val="both"/>
        <w:rPr>
          <w:sz w:val="24"/>
          <w:szCs w:val="24"/>
        </w:rPr>
      </w:pPr>
    </w:p>
    <w:p w:rsidR="00B56726" w:rsidRPr="00B0036A" w:rsidRDefault="00B56726" w:rsidP="00B56726">
      <w:pPr>
        <w:jc w:val="both"/>
        <w:rPr>
          <w:sz w:val="24"/>
          <w:szCs w:val="24"/>
        </w:rPr>
      </w:pPr>
    </w:p>
    <w:p w:rsidR="00B56726" w:rsidRPr="00B0036A" w:rsidRDefault="00B56726" w:rsidP="00B56726">
      <w:pPr>
        <w:jc w:val="both"/>
        <w:rPr>
          <w:sz w:val="24"/>
          <w:szCs w:val="24"/>
        </w:rPr>
      </w:pPr>
    </w:p>
    <w:p w:rsidR="00B56726" w:rsidRPr="00B0036A" w:rsidRDefault="00B56726" w:rsidP="00B5672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ROSSANO FRANÇA TRICHES - </w:t>
      </w:r>
      <w:r w:rsidR="007621BA">
        <w:rPr>
          <w:sz w:val="24"/>
          <w:szCs w:val="24"/>
        </w:rPr>
        <w:t>Presidente</w:t>
      </w:r>
      <w:r w:rsidRPr="00B0036A">
        <w:rPr>
          <w:sz w:val="24"/>
          <w:szCs w:val="24"/>
        </w:rPr>
        <w:t xml:space="preserve"> </w:t>
      </w:r>
    </w:p>
    <w:p w:rsidR="00B56726" w:rsidRPr="00B0036A" w:rsidRDefault="00B56726" w:rsidP="00B56726">
      <w:pPr>
        <w:jc w:val="both"/>
        <w:rPr>
          <w:sz w:val="24"/>
          <w:szCs w:val="24"/>
        </w:rPr>
      </w:pPr>
    </w:p>
    <w:p w:rsidR="00B56726" w:rsidRDefault="00B56726" w:rsidP="00B56726">
      <w:pPr>
        <w:jc w:val="both"/>
      </w:pPr>
    </w:p>
    <w:p w:rsidR="007621BA" w:rsidRDefault="007621BA" w:rsidP="007621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</w:t>
      </w:r>
      <w:r>
        <w:rPr>
          <w:sz w:val="24"/>
          <w:szCs w:val="24"/>
        </w:rPr>
        <w:t>Secretária</w:t>
      </w:r>
    </w:p>
    <w:p w:rsidR="00B56726" w:rsidRDefault="00B56726" w:rsidP="00B56726"/>
    <w:p w:rsidR="00351937" w:rsidRDefault="00351937">
      <w:bookmarkStart w:id="0" w:name="_GoBack"/>
      <w:bookmarkEnd w:id="0"/>
    </w:p>
    <w:sectPr w:rsidR="00351937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26"/>
    <w:rsid w:val="00351937"/>
    <w:rsid w:val="007621BA"/>
    <w:rsid w:val="00B56726"/>
    <w:rsid w:val="00E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2014-01-09T12:57:00Z</dcterms:created>
  <dcterms:modified xsi:type="dcterms:W3CDTF">2014-01-09T13:27:00Z</dcterms:modified>
</cp:coreProperties>
</file>