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4E" w:rsidRPr="009A172E" w:rsidRDefault="00754C4E" w:rsidP="00754C4E">
      <w:pPr>
        <w:jc w:val="both"/>
        <w:rPr>
          <w:b/>
          <w:sz w:val="24"/>
          <w:szCs w:val="24"/>
        </w:rPr>
      </w:pPr>
      <w:r w:rsidRPr="009A172E">
        <w:rPr>
          <w:b/>
          <w:sz w:val="24"/>
          <w:szCs w:val="24"/>
        </w:rPr>
        <w:t>ATA Nº 27/2014 -</w:t>
      </w:r>
      <w:proofErr w:type="gramStart"/>
      <w:r w:rsidRPr="009A172E">
        <w:rPr>
          <w:b/>
          <w:sz w:val="24"/>
          <w:szCs w:val="24"/>
        </w:rPr>
        <w:t xml:space="preserve">  </w:t>
      </w:r>
      <w:proofErr w:type="gramEnd"/>
      <w:r w:rsidRPr="009A172E">
        <w:rPr>
          <w:b/>
          <w:sz w:val="24"/>
          <w:szCs w:val="24"/>
        </w:rPr>
        <w:t xml:space="preserve">REUNIÃO CONJUNTA DAS COMISSÕES DE LEGISLAÇÃO, JUSTIÇA E REDAÇÃO FINAL e  FINANÇAS E ORÇAMENTO. </w:t>
      </w:r>
    </w:p>
    <w:p w:rsidR="00754C4E" w:rsidRPr="009A172E" w:rsidRDefault="00754C4E" w:rsidP="00754C4E">
      <w:pPr>
        <w:rPr>
          <w:b/>
          <w:sz w:val="24"/>
          <w:szCs w:val="24"/>
        </w:rPr>
      </w:pPr>
    </w:p>
    <w:p w:rsidR="00754C4E" w:rsidRPr="009A172E" w:rsidRDefault="00754C4E" w:rsidP="00754C4E">
      <w:pPr>
        <w:jc w:val="both"/>
        <w:rPr>
          <w:sz w:val="24"/>
          <w:szCs w:val="24"/>
        </w:rPr>
      </w:pPr>
      <w:r w:rsidRPr="009A172E">
        <w:rPr>
          <w:sz w:val="24"/>
          <w:szCs w:val="24"/>
        </w:rPr>
        <w:t>Aos vinte</w:t>
      </w:r>
      <w:proofErr w:type="gramStart"/>
      <w:r w:rsidRPr="009A172E">
        <w:rPr>
          <w:sz w:val="24"/>
          <w:szCs w:val="24"/>
        </w:rPr>
        <w:t xml:space="preserve">  </w:t>
      </w:r>
      <w:proofErr w:type="gramEnd"/>
      <w:r w:rsidRPr="009A172E">
        <w:rPr>
          <w:sz w:val="24"/>
          <w:szCs w:val="24"/>
        </w:rPr>
        <w:t xml:space="preserve">dias do mês de agosto de dois mil e quatorze, às 14 horas, na sala de reuniões  da Câmara Municipal de Guaíra, Estado do Paraná, compareceram os Vereadores   </w:t>
      </w:r>
      <w:proofErr w:type="spellStart"/>
      <w:r w:rsidRPr="009A172E">
        <w:rPr>
          <w:sz w:val="24"/>
          <w:szCs w:val="24"/>
        </w:rPr>
        <w:t>Rossano</w:t>
      </w:r>
      <w:proofErr w:type="spellEnd"/>
      <w:r w:rsidRPr="009A172E">
        <w:rPr>
          <w:sz w:val="24"/>
          <w:szCs w:val="24"/>
        </w:rPr>
        <w:t xml:space="preserve"> França </w:t>
      </w:r>
      <w:proofErr w:type="spellStart"/>
      <w:r w:rsidRPr="009A172E">
        <w:rPr>
          <w:sz w:val="24"/>
          <w:szCs w:val="24"/>
        </w:rPr>
        <w:t>Triches</w:t>
      </w:r>
      <w:proofErr w:type="spellEnd"/>
      <w:r w:rsidRPr="009A172E">
        <w:rPr>
          <w:sz w:val="24"/>
          <w:szCs w:val="24"/>
        </w:rPr>
        <w:t>, Franciele de Lima Danelon,</w:t>
      </w:r>
      <w:r w:rsidR="00BD2318">
        <w:rPr>
          <w:sz w:val="24"/>
          <w:szCs w:val="24"/>
        </w:rPr>
        <w:t xml:space="preserve"> Rosana de Lima </w:t>
      </w:r>
      <w:proofErr w:type="spellStart"/>
      <w:r w:rsidR="00BD2318">
        <w:rPr>
          <w:sz w:val="24"/>
          <w:szCs w:val="24"/>
        </w:rPr>
        <w:t>Brizzi</w:t>
      </w:r>
      <w:proofErr w:type="spellEnd"/>
      <w:r w:rsidR="00BD2318">
        <w:rPr>
          <w:sz w:val="24"/>
          <w:szCs w:val="24"/>
        </w:rPr>
        <w:t xml:space="preserve">, </w:t>
      </w:r>
      <w:r w:rsidRPr="009A172E">
        <w:rPr>
          <w:sz w:val="24"/>
          <w:szCs w:val="24"/>
        </w:rPr>
        <w:t xml:space="preserve">Getúlio Benites Centurião e </w:t>
      </w:r>
      <w:proofErr w:type="spellStart"/>
      <w:r w:rsidRPr="009A172E">
        <w:rPr>
          <w:sz w:val="24"/>
          <w:szCs w:val="24"/>
        </w:rPr>
        <w:t>Ademilson</w:t>
      </w:r>
      <w:proofErr w:type="spellEnd"/>
      <w:r w:rsidRPr="009A172E">
        <w:rPr>
          <w:sz w:val="24"/>
          <w:szCs w:val="24"/>
        </w:rPr>
        <w:t xml:space="preserve"> </w:t>
      </w:r>
      <w:proofErr w:type="spellStart"/>
      <w:r w:rsidRPr="009A172E">
        <w:rPr>
          <w:sz w:val="24"/>
          <w:szCs w:val="24"/>
        </w:rPr>
        <w:t>Simião</w:t>
      </w:r>
      <w:proofErr w:type="spellEnd"/>
      <w:r w:rsidRPr="009A172E">
        <w:rPr>
          <w:sz w:val="24"/>
          <w:szCs w:val="24"/>
        </w:rPr>
        <w:t>,   para reunião  conjunta das comissões de Legislação, Justiça e Redação Final e Finanças e Orçamento</w:t>
      </w:r>
      <w:r w:rsidRPr="00036042">
        <w:rPr>
          <w:b/>
          <w:sz w:val="24"/>
          <w:szCs w:val="24"/>
        </w:rPr>
        <w:t>, com o intuito de ouvir o</w:t>
      </w:r>
      <w:r w:rsidRPr="009A172E">
        <w:rPr>
          <w:sz w:val="24"/>
          <w:szCs w:val="24"/>
        </w:rPr>
        <w:t xml:space="preserve"> </w:t>
      </w:r>
      <w:r w:rsidRPr="00036042">
        <w:rPr>
          <w:b/>
          <w:sz w:val="24"/>
          <w:szCs w:val="24"/>
        </w:rPr>
        <w:t>Executivo Municipal a respeito do projeto de lei n° 037/2014</w:t>
      </w:r>
      <w:r w:rsidRPr="009A172E">
        <w:rPr>
          <w:sz w:val="24"/>
          <w:szCs w:val="24"/>
        </w:rPr>
        <w:t>, que autoriza o Poder Executivo Municipal a proceder a desapropriação amigável ou judicial de imóvel rural e dá outras providências.  Foram convidados também para a reunião os membros da comissão de Obras e Serviços Públicos,</w:t>
      </w:r>
      <w:proofErr w:type="gramStart"/>
      <w:r w:rsidR="00036042">
        <w:rPr>
          <w:sz w:val="24"/>
          <w:szCs w:val="24"/>
        </w:rPr>
        <w:t xml:space="preserve"> </w:t>
      </w:r>
      <w:r w:rsidRPr="009A172E">
        <w:rPr>
          <w:sz w:val="24"/>
          <w:szCs w:val="24"/>
        </w:rPr>
        <w:t xml:space="preserve"> </w:t>
      </w:r>
      <w:proofErr w:type="gramEnd"/>
      <w:r w:rsidRPr="009A172E">
        <w:rPr>
          <w:sz w:val="24"/>
          <w:szCs w:val="24"/>
        </w:rPr>
        <w:t xml:space="preserve">sendo que compareceram Tereza Camilo dos Santos e Osvaldino da Silveira, estando ausente o Vereador </w:t>
      </w:r>
      <w:proofErr w:type="spellStart"/>
      <w:r w:rsidRPr="009A172E">
        <w:rPr>
          <w:sz w:val="24"/>
          <w:szCs w:val="24"/>
        </w:rPr>
        <w:t>Valberto</w:t>
      </w:r>
      <w:proofErr w:type="spellEnd"/>
      <w:r w:rsidRPr="009A172E">
        <w:rPr>
          <w:sz w:val="24"/>
          <w:szCs w:val="24"/>
        </w:rPr>
        <w:t xml:space="preserve"> Paixão da Silva, que justificou sua ausência devido a compromissos assumidos anteriormente.  Presentes também os Vereadores Sandro Sabino Borges e Mirian </w:t>
      </w:r>
      <w:proofErr w:type="spellStart"/>
      <w:r w:rsidRPr="009A172E">
        <w:rPr>
          <w:sz w:val="24"/>
          <w:szCs w:val="24"/>
        </w:rPr>
        <w:t>Teleste</w:t>
      </w:r>
      <w:proofErr w:type="spellEnd"/>
      <w:r w:rsidRPr="009A172E">
        <w:rPr>
          <w:sz w:val="24"/>
          <w:szCs w:val="24"/>
        </w:rPr>
        <w:t>,</w:t>
      </w:r>
      <w:r w:rsidR="009A172E">
        <w:rPr>
          <w:sz w:val="24"/>
          <w:szCs w:val="24"/>
        </w:rPr>
        <w:t xml:space="preserve"> o</w:t>
      </w:r>
      <w:r w:rsidRPr="009A172E">
        <w:rPr>
          <w:sz w:val="24"/>
          <w:szCs w:val="24"/>
        </w:rPr>
        <w:t xml:space="preserve"> Prefeito Fabian </w:t>
      </w:r>
      <w:proofErr w:type="spellStart"/>
      <w:r w:rsidRPr="009A172E">
        <w:rPr>
          <w:sz w:val="24"/>
          <w:szCs w:val="24"/>
        </w:rPr>
        <w:t>Persi</w:t>
      </w:r>
      <w:proofErr w:type="spellEnd"/>
      <w:r w:rsidRPr="009A172E">
        <w:rPr>
          <w:sz w:val="24"/>
          <w:szCs w:val="24"/>
        </w:rPr>
        <w:t xml:space="preserve"> </w:t>
      </w:r>
      <w:proofErr w:type="spellStart"/>
      <w:r w:rsidRPr="009A172E">
        <w:rPr>
          <w:sz w:val="24"/>
          <w:szCs w:val="24"/>
        </w:rPr>
        <w:t>Vendruscolo</w:t>
      </w:r>
      <w:proofErr w:type="spellEnd"/>
      <w:r w:rsidRPr="009A172E">
        <w:rPr>
          <w:sz w:val="24"/>
          <w:szCs w:val="24"/>
        </w:rPr>
        <w:t xml:space="preserve">, o servidor municipal João Fernando Pinto </w:t>
      </w:r>
      <w:proofErr w:type="spellStart"/>
      <w:r w:rsidRPr="009A172E">
        <w:rPr>
          <w:sz w:val="24"/>
          <w:szCs w:val="24"/>
        </w:rPr>
        <w:t>Grecillo</w:t>
      </w:r>
      <w:proofErr w:type="spellEnd"/>
      <w:r w:rsidRPr="009A172E">
        <w:rPr>
          <w:sz w:val="24"/>
          <w:szCs w:val="24"/>
        </w:rPr>
        <w:t>,</w:t>
      </w:r>
      <w:proofErr w:type="gramStart"/>
      <w:r w:rsidRPr="009A172E">
        <w:rPr>
          <w:sz w:val="24"/>
          <w:szCs w:val="24"/>
        </w:rPr>
        <w:t xml:space="preserve">  </w:t>
      </w:r>
      <w:proofErr w:type="gramEnd"/>
      <w:r w:rsidRPr="009A172E">
        <w:rPr>
          <w:sz w:val="24"/>
          <w:szCs w:val="24"/>
        </w:rPr>
        <w:t xml:space="preserve">a Oficial Legislativa Andréa Marta </w:t>
      </w:r>
      <w:proofErr w:type="spellStart"/>
      <w:r w:rsidRPr="009A172E">
        <w:rPr>
          <w:sz w:val="24"/>
          <w:szCs w:val="24"/>
        </w:rPr>
        <w:t>Salamon</w:t>
      </w:r>
      <w:proofErr w:type="spellEnd"/>
      <w:r w:rsidRPr="009A172E">
        <w:rPr>
          <w:sz w:val="24"/>
          <w:szCs w:val="24"/>
        </w:rPr>
        <w:t xml:space="preserve"> </w:t>
      </w:r>
      <w:proofErr w:type="spellStart"/>
      <w:r w:rsidRPr="009A172E">
        <w:rPr>
          <w:sz w:val="24"/>
          <w:szCs w:val="24"/>
        </w:rPr>
        <w:t>Schimmel</w:t>
      </w:r>
      <w:proofErr w:type="spellEnd"/>
      <w:r w:rsidRPr="009A172E">
        <w:rPr>
          <w:sz w:val="24"/>
          <w:szCs w:val="24"/>
        </w:rPr>
        <w:t xml:space="preserve"> e   a Assessora Ju</w:t>
      </w:r>
      <w:r w:rsidR="00036042">
        <w:rPr>
          <w:sz w:val="24"/>
          <w:szCs w:val="24"/>
        </w:rPr>
        <w:t xml:space="preserve">rídica Juliana </w:t>
      </w:r>
      <w:proofErr w:type="spellStart"/>
      <w:r w:rsidR="00036042">
        <w:rPr>
          <w:sz w:val="24"/>
          <w:szCs w:val="24"/>
        </w:rPr>
        <w:t>Rigolon</w:t>
      </w:r>
      <w:proofErr w:type="spellEnd"/>
      <w:r w:rsidR="00036042">
        <w:rPr>
          <w:sz w:val="24"/>
          <w:szCs w:val="24"/>
        </w:rPr>
        <w:t xml:space="preserve"> de Matos, ficando registrada a presença dos Vereadores que não fazem parte das comissões de Legislação e Finanças, bem como do Prefeito Municipal</w:t>
      </w:r>
      <w:r w:rsidR="001112E6">
        <w:rPr>
          <w:sz w:val="24"/>
          <w:szCs w:val="24"/>
        </w:rPr>
        <w:t xml:space="preserve"> e outros</w:t>
      </w:r>
      <w:r w:rsidR="00036042">
        <w:rPr>
          <w:sz w:val="24"/>
          <w:szCs w:val="24"/>
        </w:rPr>
        <w:t xml:space="preserve"> através de lista de presença anexa à presente ata.</w:t>
      </w:r>
      <w:r w:rsidRPr="009A172E">
        <w:rPr>
          <w:sz w:val="24"/>
          <w:szCs w:val="24"/>
        </w:rPr>
        <w:t xml:space="preserve"> O convite para a reunião</w:t>
      </w:r>
      <w:proofErr w:type="gramStart"/>
      <w:r w:rsidRPr="009A172E">
        <w:rPr>
          <w:sz w:val="24"/>
          <w:szCs w:val="24"/>
        </w:rPr>
        <w:t xml:space="preserve">  </w:t>
      </w:r>
      <w:proofErr w:type="gramEnd"/>
      <w:r w:rsidRPr="009A172E">
        <w:rPr>
          <w:sz w:val="24"/>
          <w:szCs w:val="24"/>
        </w:rPr>
        <w:t xml:space="preserve">foi feito pelo presidente da Comissão de Legislação, Justiça e Redação Final, Vereador </w:t>
      </w:r>
      <w:proofErr w:type="spellStart"/>
      <w:r w:rsidRPr="009A172E">
        <w:rPr>
          <w:sz w:val="24"/>
          <w:szCs w:val="24"/>
        </w:rPr>
        <w:t>Rossano</w:t>
      </w:r>
      <w:proofErr w:type="spellEnd"/>
      <w:r w:rsidRPr="009A172E">
        <w:rPr>
          <w:sz w:val="24"/>
          <w:szCs w:val="24"/>
        </w:rPr>
        <w:t xml:space="preserve"> França </w:t>
      </w:r>
      <w:proofErr w:type="spellStart"/>
      <w:r w:rsidRPr="009A172E">
        <w:rPr>
          <w:sz w:val="24"/>
          <w:szCs w:val="24"/>
        </w:rPr>
        <w:t>Triches</w:t>
      </w:r>
      <w:proofErr w:type="spellEnd"/>
      <w:r w:rsidRPr="009A172E">
        <w:rPr>
          <w:sz w:val="24"/>
          <w:szCs w:val="24"/>
        </w:rPr>
        <w:t>,</w:t>
      </w:r>
      <w:r w:rsidR="009A172E" w:rsidRPr="009A172E">
        <w:rPr>
          <w:sz w:val="24"/>
          <w:szCs w:val="24"/>
        </w:rPr>
        <w:t xml:space="preserve"> a todos os Vereadores,</w:t>
      </w:r>
      <w:r w:rsidRPr="009A172E">
        <w:rPr>
          <w:sz w:val="24"/>
          <w:szCs w:val="24"/>
        </w:rPr>
        <w:t xml:space="preserve"> durante</w:t>
      </w:r>
      <w:r w:rsidR="009A172E" w:rsidRPr="009A172E">
        <w:rPr>
          <w:sz w:val="24"/>
          <w:szCs w:val="24"/>
        </w:rPr>
        <w:t xml:space="preserve"> a sessão ordinária do dia 18 de agosto, bem como foi ligado a cada um dos Vereadores, no dia 19 de agosto.</w:t>
      </w:r>
      <w:r w:rsidRPr="009A172E">
        <w:rPr>
          <w:sz w:val="24"/>
          <w:szCs w:val="24"/>
        </w:rPr>
        <w:t xml:space="preserve"> </w:t>
      </w:r>
      <w:r w:rsidR="009A172E">
        <w:rPr>
          <w:sz w:val="24"/>
          <w:szCs w:val="24"/>
        </w:rPr>
        <w:t xml:space="preserve">A reunião foi aberta pelo Vereador </w:t>
      </w:r>
      <w:proofErr w:type="spellStart"/>
      <w:r w:rsidR="009A172E">
        <w:rPr>
          <w:sz w:val="24"/>
          <w:szCs w:val="24"/>
        </w:rPr>
        <w:t>Rossano</w:t>
      </w:r>
      <w:proofErr w:type="spellEnd"/>
      <w:r w:rsidR="009A172E">
        <w:rPr>
          <w:sz w:val="24"/>
          <w:szCs w:val="24"/>
        </w:rPr>
        <w:t xml:space="preserve"> França </w:t>
      </w:r>
      <w:proofErr w:type="spellStart"/>
      <w:r w:rsidR="009A172E">
        <w:rPr>
          <w:sz w:val="24"/>
          <w:szCs w:val="24"/>
        </w:rPr>
        <w:t>Triches</w:t>
      </w:r>
      <w:proofErr w:type="spellEnd"/>
      <w:r w:rsidR="009A172E">
        <w:rPr>
          <w:sz w:val="24"/>
          <w:szCs w:val="24"/>
        </w:rPr>
        <w:t xml:space="preserve">, que justificou a ausência do Presidente da Câmara Municipal, Vereador Almir Bueno, devido a compromissos assumidos anteriormente. O Vereador </w:t>
      </w:r>
      <w:proofErr w:type="spellStart"/>
      <w:r w:rsidR="009A172E">
        <w:rPr>
          <w:sz w:val="24"/>
          <w:szCs w:val="24"/>
        </w:rPr>
        <w:t>Rossano</w:t>
      </w:r>
      <w:proofErr w:type="spellEnd"/>
      <w:r w:rsidR="009A172E">
        <w:rPr>
          <w:sz w:val="24"/>
          <w:szCs w:val="24"/>
        </w:rPr>
        <w:t xml:space="preserve"> questionou o Senhor Prefeito do porque desse projeto, se as pessoas estão de acordo ou não e se já foi conversado sobre o assunto, sobre a localização e sobre colocar os índios naquela área. O Prefeito explicou que se trata de duas situações no mesmo projeto de lei, mas que se referem </w:t>
      </w:r>
      <w:proofErr w:type="gramStart"/>
      <w:r w:rsidR="009A172E">
        <w:rPr>
          <w:sz w:val="24"/>
          <w:szCs w:val="24"/>
        </w:rPr>
        <w:t>a</w:t>
      </w:r>
      <w:proofErr w:type="gramEnd"/>
      <w:r w:rsidR="009A172E">
        <w:rPr>
          <w:sz w:val="24"/>
          <w:szCs w:val="24"/>
        </w:rPr>
        <w:t xml:space="preserve"> autorização legislativa para o município desapropriar duas áreas e, embora há pareceres de que o município não precisaria submeter ao Poder Legislativo, a  Lei Orgânica Municipal dispõe</w:t>
      </w:r>
      <w:r w:rsidR="00BD2318">
        <w:rPr>
          <w:sz w:val="24"/>
          <w:szCs w:val="24"/>
        </w:rPr>
        <w:t xml:space="preserve"> </w:t>
      </w:r>
      <w:r w:rsidR="009A172E">
        <w:rPr>
          <w:sz w:val="24"/>
          <w:szCs w:val="24"/>
        </w:rPr>
        <w:t xml:space="preserve"> que quanto às aquisições, teria que ser submetido ao Poder Legislativo. Disse que no ano passado, quando houve aquela tentativa de ocupação da área do Senhor Osmar </w:t>
      </w:r>
      <w:proofErr w:type="spellStart"/>
      <w:r w:rsidR="009A172E">
        <w:rPr>
          <w:sz w:val="24"/>
          <w:szCs w:val="24"/>
        </w:rPr>
        <w:t>Bolonhese</w:t>
      </w:r>
      <w:proofErr w:type="spellEnd"/>
      <w:r w:rsidR="009A172E">
        <w:rPr>
          <w:sz w:val="24"/>
          <w:szCs w:val="24"/>
        </w:rPr>
        <w:t>, ele, Fabian, foi dialogar com o cacique</w:t>
      </w:r>
      <w:r w:rsidR="00DA7D68">
        <w:rPr>
          <w:sz w:val="24"/>
          <w:szCs w:val="24"/>
        </w:rPr>
        <w:t xml:space="preserve">, sendo que estava presente o procurador Lucas e também a </w:t>
      </w:r>
      <w:proofErr w:type="gramStart"/>
      <w:r w:rsidR="00DA7D68">
        <w:rPr>
          <w:sz w:val="24"/>
          <w:szCs w:val="24"/>
        </w:rPr>
        <w:t>Funai</w:t>
      </w:r>
      <w:proofErr w:type="gramEnd"/>
      <w:r w:rsidR="00DA7D68">
        <w:rPr>
          <w:sz w:val="24"/>
          <w:szCs w:val="24"/>
        </w:rPr>
        <w:t>,</w:t>
      </w:r>
      <w:r w:rsidR="009A172E">
        <w:rPr>
          <w:sz w:val="24"/>
          <w:szCs w:val="24"/>
        </w:rPr>
        <w:t xml:space="preserve"> e conseguiram</w:t>
      </w:r>
      <w:r w:rsidR="00DA7D68">
        <w:rPr>
          <w:sz w:val="24"/>
          <w:szCs w:val="24"/>
        </w:rPr>
        <w:t xml:space="preserve"> fazer eles retrocederem na ocupação, houve um compromisso de construir uma escola provisória, mas quando foram implantar essa escola, houve toda uma dificuldade jurídica, pois se tratava de imóveis particulares; quando foram levar os materiais para construir a escola, o filho do Senhor Anísio Bitencourt fez uma notificação, </w:t>
      </w:r>
      <w:r w:rsidR="00392FA2">
        <w:rPr>
          <w:sz w:val="24"/>
          <w:szCs w:val="24"/>
        </w:rPr>
        <w:t>de</w:t>
      </w:r>
      <w:r w:rsidR="00DA7D68">
        <w:rPr>
          <w:sz w:val="24"/>
          <w:szCs w:val="24"/>
        </w:rPr>
        <w:t xml:space="preserve"> que o município não poderia edificar a escolinha no imóvel deles, aí tiveram que recuar e procurar alternativas legais para poder viabilizar não só a escola mas também outras situações. Afirmou que particularmente tem a opinião de que uma das maneiras</w:t>
      </w:r>
      <w:proofErr w:type="gramStart"/>
      <w:r w:rsidR="00DA7D68">
        <w:rPr>
          <w:sz w:val="24"/>
          <w:szCs w:val="24"/>
        </w:rPr>
        <w:t xml:space="preserve"> </w:t>
      </w:r>
      <w:r w:rsidR="00392FA2">
        <w:rPr>
          <w:sz w:val="24"/>
          <w:szCs w:val="24"/>
        </w:rPr>
        <w:t xml:space="preserve"> </w:t>
      </w:r>
      <w:proofErr w:type="gramEnd"/>
      <w:r w:rsidR="00392FA2">
        <w:rPr>
          <w:sz w:val="24"/>
          <w:szCs w:val="24"/>
        </w:rPr>
        <w:t xml:space="preserve">que tem para resolver a questão é tentar fazer reassentamentos amigáveis, retirando os indígenas das áreas privadas e levando-os para áreas públicas, onde seria possível atender o que o Ministério Público está cobrando. Disse que estavam discutindo nesses diálogos e procurando conversar com os caciques para ver aqueles que aceitavam essa possibilidade e aí os mais receptivos foram o </w:t>
      </w:r>
      <w:r w:rsidR="00392FA2">
        <w:rPr>
          <w:sz w:val="24"/>
          <w:szCs w:val="24"/>
        </w:rPr>
        <w:lastRenderedPageBreak/>
        <w:t xml:space="preserve">Arnaldo, que é dessa aldeia e o Ismael, que é da aldeia Carambeí e que a Itaipu tinha dois remanescentes e ofereceu ao município os mesmos, sendo que em novembro do ano passado fizeram um Termo de Compromisso, o qual foi assinado pelo Município, Ministério Público Federal, </w:t>
      </w:r>
      <w:proofErr w:type="gramStart"/>
      <w:r w:rsidR="00392FA2">
        <w:rPr>
          <w:sz w:val="24"/>
          <w:szCs w:val="24"/>
        </w:rPr>
        <w:t>Funai</w:t>
      </w:r>
      <w:proofErr w:type="gramEnd"/>
      <w:r w:rsidR="00392FA2">
        <w:rPr>
          <w:sz w:val="24"/>
          <w:szCs w:val="24"/>
        </w:rPr>
        <w:t xml:space="preserve">, Cacique e Itaipu, no sentido de fazer a primeira experiência de reassentamento da aldeia e o acordo foi mais ou menos o seguinte: a Itaipu destinaria os dois remanescentes, onde seriam feitas as edificações, banheiro público, poços artesianos e casas e o Município se comprometeria em adquirir dois alqueires para o plantio de subsistência, sendo que na oportunidade a Itaipu já autorizou o Município a fazer a implantação da escola no terreno dela, </w:t>
      </w:r>
      <w:r w:rsidR="00FA10A9">
        <w:rPr>
          <w:sz w:val="24"/>
          <w:szCs w:val="24"/>
        </w:rPr>
        <w:t xml:space="preserve">dando assim a legalidade, sendo que foi um compromisso que ele, Fabian, assumiu naquele momento de tensão em que tentavam evitar uma nova invasão de propriedade. Disse que também no acordo a Itaipu propôs celebrar um convênio com o Município e repassar recursos para manter a aldeia, então foi assinado um Termo de Cooperação, onde a Itaipu vai repassar para o município R$ 232.000,00 (duzentos e trinta e dois mil reais), sendo que em julho ela já repassou cinquenta por cento do valor, que é para fomento à produção agropecuária, segurança alimentar e também para essa infraestrutura de apoio às edificações que vão ser feitas lá. Disse que esse Termo de Cooperação na verdade venceu em junho e </w:t>
      </w:r>
      <w:r w:rsidR="00392FA2">
        <w:rPr>
          <w:sz w:val="24"/>
          <w:szCs w:val="24"/>
        </w:rPr>
        <w:t>que</w:t>
      </w:r>
      <w:r w:rsidR="00FA10A9">
        <w:rPr>
          <w:sz w:val="24"/>
          <w:szCs w:val="24"/>
        </w:rPr>
        <w:t xml:space="preserve"> foi dado cento e oitenta dias de prazo, então precisavam fazer a avaliação das áreas, </w:t>
      </w:r>
      <w:r w:rsidR="00BD2318">
        <w:rPr>
          <w:sz w:val="24"/>
          <w:szCs w:val="24"/>
        </w:rPr>
        <w:t>tendo sido</w:t>
      </w:r>
      <w:r w:rsidR="00FA10A9">
        <w:rPr>
          <w:sz w:val="24"/>
          <w:szCs w:val="24"/>
        </w:rPr>
        <w:t xml:space="preserve"> constituíd</w:t>
      </w:r>
      <w:r w:rsidR="00F129BD">
        <w:rPr>
          <w:sz w:val="24"/>
          <w:szCs w:val="24"/>
        </w:rPr>
        <w:t>a</w:t>
      </w:r>
      <w:r w:rsidR="00FA10A9">
        <w:rPr>
          <w:sz w:val="24"/>
          <w:szCs w:val="24"/>
        </w:rPr>
        <w:t xml:space="preserve"> já em 22 de janeiro, através da Portaria 16, uma comissão, composta pelos servidores Valter </w:t>
      </w:r>
      <w:proofErr w:type="spellStart"/>
      <w:r w:rsidR="00FA10A9">
        <w:rPr>
          <w:sz w:val="24"/>
          <w:szCs w:val="24"/>
        </w:rPr>
        <w:t>Blaum</w:t>
      </w:r>
      <w:proofErr w:type="spellEnd"/>
      <w:r w:rsidR="00FA10A9">
        <w:rPr>
          <w:sz w:val="24"/>
          <w:szCs w:val="24"/>
        </w:rPr>
        <w:t xml:space="preserve">, Franz e Augusto de Nadai, que foram designados para fazer a avaliação, os quais acabaram </w:t>
      </w:r>
      <w:proofErr w:type="gramStart"/>
      <w:r w:rsidR="00FA10A9">
        <w:rPr>
          <w:sz w:val="24"/>
          <w:szCs w:val="24"/>
        </w:rPr>
        <w:t>demorando para</w:t>
      </w:r>
      <w:proofErr w:type="gramEnd"/>
      <w:r w:rsidR="00FA10A9">
        <w:rPr>
          <w:sz w:val="24"/>
          <w:szCs w:val="24"/>
        </w:rPr>
        <w:t xml:space="preserve"> fazer a avaliação, pois segundo os mesmos, ficaram em dúvida de atribuir ou não depreciação, pelo fato de ser em áreas invadidas</w:t>
      </w:r>
      <w:r w:rsidR="00F129BD">
        <w:rPr>
          <w:sz w:val="24"/>
          <w:szCs w:val="24"/>
        </w:rPr>
        <w:t>, então foi feita a avaliação dos quatro lotes: 55, 56, 57 e 17, sendo que todos foram avaliados a R$ 4,41 (quatro reais e quarenta e um centavos). Disse que diante da avaliação e nesse período já tinha</w:t>
      </w:r>
      <w:r w:rsidR="00BD2318">
        <w:rPr>
          <w:sz w:val="24"/>
          <w:szCs w:val="24"/>
        </w:rPr>
        <w:t>m</w:t>
      </w:r>
      <w:r w:rsidR="00F129BD">
        <w:rPr>
          <w:sz w:val="24"/>
          <w:szCs w:val="24"/>
        </w:rPr>
        <w:t xml:space="preserve"> assumido os novos procuradores, os quais começaram a oficiar o Executivo de que o prazo já havia </w:t>
      </w:r>
      <w:r w:rsidR="007029D4">
        <w:rPr>
          <w:sz w:val="24"/>
          <w:szCs w:val="24"/>
        </w:rPr>
        <w:t>vencido, sendo que houve uma reunião e a Itaipu já está cumprindo com a parte dela, então do ponto</w:t>
      </w:r>
      <w:r w:rsidR="00D77FB5">
        <w:rPr>
          <w:sz w:val="24"/>
          <w:szCs w:val="24"/>
        </w:rPr>
        <w:t xml:space="preserve"> de vista do </w:t>
      </w:r>
      <w:r w:rsidR="00BD2318">
        <w:rPr>
          <w:sz w:val="24"/>
          <w:szCs w:val="24"/>
        </w:rPr>
        <w:t>o</w:t>
      </w:r>
      <w:r w:rsidR="00D77FB5">
        <w:rPr>
          <w:sz w:val="24"/>
          <w:szCs w:val="24"/>
        </w:rPr>
        <w:t xml:space="preserve">rçamento </w:t>
      </w:r>
      <w:r w:rsidR="00BD2318">
        <w:rPr>
          <w:sz w:val="24"/>
          <w:szCs w:val="24"/>
        </w:rPr>
        <w:t>m</w:t>
      </w:r>
      <w:r w:rsidR="00D77FB5">
        <w:rPr>
          <w:sz w:val="24"/>
          <w:szCs w:val="24"/>
        </w:rPr>
        <w:t>unicipal est</w:t>
      </w:r>
      <w:r w:rsidR="00BD2318">
        <w:rPr>
          <w:sz w:val="24"/>
          <w:szCs w:val="24"/>
        </w:rPr>
        <w:t>ão</w:t>
      </w:r>
      <w:r w:rsidR="00D77FB5">
        <w:rPr>
          <w:sz w:val="24"/>
          <w:szCs w:val="24"/>
        </w:rPr>
        <w:t xml:space="preserve"> propensos a adquirir duas áreas: a área do Senhor Geraldo Claro e a área do Bittencourt. Com isso estar</w:t>
      </w:r>
      <w:r w:rsidR="00BD2318">
        <w:rPr>
          <w:sz w:val="24"/>
          <w:szCs w:val="24"/>
        </w:rPr>
        <w:t>ão</w:t>
      </w:r>
      <w:r w:rsidR="00D77FB5">
        <w:rPr>
          <w:sz w:val="24"/>
          <w:szCs w:val="24"/>
        </w:rPr>
        <w:t xml:space="preserve"> atingindo os doze alqueires e essas áreas ser</w:t>
      </w:r>
      <w:r w:rsidR="00BD2318">
        <w:rPr>
          <w:sz w:val="24"/>
          <w:szCs w:val="24"/>
        </w:rPr>
        <w:t>ão</w:t>
      </w:r>
      <w:r w:rsidR="00D77FB5">
        <w:rPr>
          <w:sz w:val="24"/>
          <w:szCs w:val="24"/>
        </w:rPr>
        <w:t xml:space="preserve"> utilizadas para o plantio de subsistência, sendo que as edificações ficar</w:t>
      </w:r>
      <w:r w:rsidR="00BD2318">
        <w:rPr>
          <w:sz w:val="24"/>
          <w:szCs w:val="24"/>
        </w:rPr>
        <w:t>ão</w:t>
      </w:r>
      <w:r w:rsidR="00D77FB5">
        <w:rPr>
          <w:sz w:val="24"/>
          <w:szCs w:val="24"/>
        </w:rPr>
        <w:t xml:space="preserve"> no remanescente da Itaipu e as áreas adquiridas ser</w:t>
      </w:r>
      <w:r w:rsidR="00BD2318">
        <w:rPr>
          <w:sz w:val="24"/>
          <w:szCs w:val="24"/>
        </w:rPr>
        <w:t>ão</w:t>
      </w:r>
      <w:r w:rsidR="00D77FB5">
        <w:rPr>
          <w:sz w:val="24"/>
          <w:szCs w:val="24"/>
        </w:rPr>
        <w:t xml:space="preserve"> </w:t>
      </w:r>
      <w:proofErr w:type="spellStart"/>
      <w:r w:rsidR="00D77FB5">
        <w:rPr>
          <w:sz w:val="24"/>
          <w:szCs w:val="24"/>
        </w:rPr>
        <w:t>patrimoniadas</w:t>
      </w:r>
      <w:proofErr w:type="spellEnd"/>
      <w:r w:rsidR="00D77FB5">
        <w:rPr>
          <w:sz w:val="24"/>
          <w:szCs w:val="24"/>
        </w:rPr>
        <w:t xml:space="preserve"> para o município, permitindo-se o uso pelos indígenas, mas não serão doadas aos mesmos. Disse que as outras duas áreas poderão ser analisadas no ano que vem, enfim, caso a aldeia Carambeí resolva ir para lá também, sendo que é a faixa ideal para assentamento indígena em Guaíra, pois são pequenas propriedades e talvez se consiga futuramente adquirir mais essas outras duas áreas e fazer ali o assentamento, </w:t>
      </w:r>
      <w:r w:rsidR="00BD2318">
        <w:rPr>
          <w:sz w:val="24"/>
          <w:szCs w:val="24"/>
        </w:rPr>
        <w:t>e</w:t>
      </w:r>
      <w:r w:rsidR="00D77FB5">
        <w:rPr>
          <w:sz w:val="24"/>
          <w:szCs w:val="24"/>
        </w:rPr>
        <w:t xml:space="preserve"> tudo isso não tem nada a ver com demarcação, é uma solução provisória e uma visão realista dos fatos, pois</w:t>
      </w:r>
      <w:r w:rsidR="00BD2318">
        <w:rPr>
          <w:sz w:val="24"/>
          <w:szCs w:val="24"/>
        </w:rPr>
        <w:t xml:space="preserve"> </w:t>
      </w:r>
      <w:proofErr w:type="gramStart"/>
      <w:r w:rsidR="00BD2318">
        <w:rPr>
          <w:sz w:val="24"/>
          <w:szCs w:val="24"/>
        </w:rPr>
        <w:t>na sua opinião</w:t>
      </w:r>
      <w:proofErr w:type="gramEnd"/>
      <w:r w:rsidR="00D77FB5">
        <w:rPr>
          <w:sz w:val="24"/>
          <w:szCs w:val="24"/>
        </w:rPr>
        <w:t xml:space="preserve"> os índios não vão sair dali e </w:t>
      </w:r>
      <w:r w:rsidR="00853FCC">
        <w:rPr>
          <w:sz w:val="24"/>
          <w:szCs w:val="24"/>
        </w:rPr>
        <w:t>também não é o fato deles estarem ali que vai assegurar que vai haver demarcação ou não em Guaíra, sendo que estaremos ajudando a resolver o problema de duas famílias que hoje estão com suas áreas parcialmente invadidas. Acrescentou que essa é a sua visão, e tem esse Termo de ajustamento para cumprir,</w:t>
      </w:r>
      <w:r w:rsidR="00BD2318">
        <w:rPr>
          <w:sz w:val="24"/>
          <w:szCs w:val="24"/>
        </w:rPr>
        <w:t xml:space="preserve"> que</w:t>
      </w:r>
      <w:r w:rsidR="00853FCC">
        <w:rPr>
          <w:sz w:val="24"/>
          <w:szCs w:val="24"/>
        </w:rPr>
        <w:t xml:space="preserve"> o Senhor Geraldo aceita a desapropriação, o Bittencourt já não sabe, mas pode ser feita a desapropriação judicial. </w:t>
      </w:r>
      <w:proofErr w:type="gramStart"/>
      <w:r w:rsidR="00853FCC">
        <w:rPr>
          <w:sz w:val="24"/>
          <w:szCs w:val="24"/>
        </w:rPr>
        <w:t xml:space="preserve">O Vereador </w:t>
      </w:r>
      <w:proofErr w:type="spellStart"/>
      <w:r w:rsidR="00853FCC">
        <w:rPr>
          <w:sz w:val="24"/>
          <w:szCs w:val="24"/>
        </w:rPr>
        <w:t>Rossano</w:t>
      </w:r>
      <w:proofErr w:type="spellEnd"/>
      <w:r w:rsidR="00853FCC">
        <w:rPr>
          <w:sz w:val="24"/>
          <w:szCs w:val="24"/>
        </w:rPr>
        <w:t xml:space="preserve"> pergunto</w:t>
      </w:r>
      <w:proofErr w:type="gramEnd"/>
      <w:r w:rsidR="00853FCC">
        <w:rPr>
          <w:sz w:val="24"/>
          <w:szCs w:val="24"/>
        </w:rPr>
        <w:t xml:space="preserve"> se com esse assentamento não incentivaria novas invasões, ao que o Prefeito respondeu que não é especialista em questões indígenas, mas acredita que esses índios que estão aqui vão ficar aqui, ninguém vai tirá-los, então é muito melhor encontrar soluções amigáveis, tendo convicção de que resolvendo o problema do senhor Arnaldo, vai dar </w:t>
      </w:r>
      <w:r w:rsidR="00853FCC">
        <w:rPr>
          <w:sz w:val="24"/>
          <w:szCs w:val="24"/>
        </w:rPr>
        <w:lastRenderedPageBreak/>
        <w:t xml:space="preserve">mais credibilidade. O Vereador Sandro perguntou sobre a aldeia </w:t>
      </w:r>
      <w:proofErr w:type="spellStart"/>
      <w:r w:rsidR="00853FCC">
        <w:rPr>
          <w:sz w:val="24"/>
          <w:szCs w:val="24"/>
        </w:rPr>
        <w:t>Tekohá</w:t>
      </w:r>
      <w:proofErr w:type="spellEnd"/>
      <w:r w:rsidR="00853FCC">
        <w:rPr>
          <w:sz w:val="24"/>
          <w:szCs w:val="24"/>
        </w:rPr>
        <w:t>, onde está hoje, ao que o Prefeito respondeu que está na área do Sartori</w:t>
      </w:r>
      <w:r w:rsidR="00167E24">
        <w:rPr>
          <w:sz w:val="24"/>
          <w:szCs w:val="24"/>
        </w:rPr>
        <w:t xml:space="preserve"> e do Bittencourt, nas duas, e um pouco na mata ciliar da Itaipu. O Vereador Sandro perguntou se eles não estariam dentro da propriedade do Senhor Anésio, ao que o Prefeito respondeu que não, mas antes </w:t>
      </w:r>
      <w:proofErr w:type="gramStart"/>
      <w:r w:rsidR="00167E24">
        <w:rPr>
          <w:sz w:val="24"/>
          <w:szCs w:val="24"/>
        </w:rPr>
        <w:t>estavam,</w:t>
      </w:r>
      <w:proofErr w:type="gramEnd"/>
      <w:r w:rsidR="00167E24">
        <w:rPr>
          <w:sz w:val="24"/>
          <w:szCs w:val="24"/>
        </w:rPr>
        <w:t xml:space="preserve"> no Anésio e no Sartori. O Vereador Sandro perguntou se estão no Sartori, ao que o Prefeito respondeu que agora sim, acrescentando que naquele momento lá, em novembro de 2013, o que deu errado é o seguinte: disseram que iam começar a negociação, mas que os índios não poderiam invadir novas áreas, aí em janeiro foi feito um levantamento pelo CRAS, as assistentes sociais foram aldeia por aldeia, depois veio a Secretária de Justiça para fazer aquele recadastramento de documentos e só foram cadastrados esses que estavam na lista de janeiro e talvez seja a hora de fazer </w:t>
      </w:r>
      <w:proofErr w:type="gramStart"/>
      <w:r w:rsidR="00167E24">
        <w:rPr>
          <w:sz w:val="24"/>
          <w:szCs w:val="24"/>
        </w:rPr>
        <w:t>um outro</w:t>
      </w:r>
      <w:proofErr w:type="gramEnd"/>
      <w:r w:rsidR="00167E24">
        <w:rPr>
          <w:sz w:val="24"/>
          <w:szCs w:val="24"/>
        </w:rPr>
        <w:t xml:space="preserve"> recadastramento, mas aumento populacional pelo menos até agora parecer que não houve. Disse também que </w:t>
      </w:r>
      <w:proofErr w:type="gramStart"/>
      <w:r w:rsidR="00167E24">
        <w:rPr>
          <w:sz w:val="24"/>
          <w:szCs w:val="24"/>
        </w:rPr>
        <w:t>na sua opinião</w:t>
      </w:r>
      <w:proofErr w:type="gramEnd"/>
      <w:r w:rsidR="00167E24">
        <w:rPr>
          <w:sz w:val="24"/>
          <w:szCs w:val="24"/>
        </w:rPr>
        <w:t xml:space="preserve"> é uma tentativa válida e se vai dar certo ou não só o tempo vai dizer, estão comprando as áreas por um valor justo, as áreas vão ser </w:t>
      </w:r>
      <w:proofErr w:type="spellStart"/>
      <w:r w:rsidR="00167E24">
        <w:rPr>
          <w:sz w:val="24"/>
          <w:szCs w:val="24"/>
        </w:rPr>
        <w:t>patrimoniadas</w:t>
      </w:r>
      <w:proofErr w:type="spellEnd"/>
      <w:r w:rsidR="00167E24">
        <w:rPr>
          <w:sz w:val="24"/>
          <w:szCs w:val="24"/>
        </w:rPr>
        <w:t xml:space="preserve"> para municípi</w:t>
      </w:r>
      <w:r w:rsidR="000E67AC">
        <w:rPr>
          <w:sz w:val="24"/>
          <w:szCs w:val="24"/>
        </w:rPr>
        <w:t>o</w:t>
      </w:r>
      <w:r w:rsidR="00167E24">
        <w:rPr>
          <w:sz w:val="24"/>
          <w:szCs w:val="24"/>
        </w:rPr>
        <w:t xml:space="preserve"> e o custeio da aldeia está sendo bancado pela Itaipu. Mencionou também o outro caso existente no projeto de lei, que é da Rua Pernambuco, onde </w:t>
      </w:r>
      <w:proofErr w:type="gramStart"/>
      <w:r w:rsidR="00167E24">
        <w:rPr>
          <w:sz w:val="24"/>
          <w:szCs w:val="24"/>
        </w:rPr>
        <w:t>tem</w:t>
      </w:r>
      <w:proofErr w:type="gramEnd"/>
      <w:r w:rsidR="00167E24">
        <w:rPr>
          <w:sz w:val="24"/>
          <w:szCs w:val="24"/>
        </w:rPr>
        <w:t xml:space="preserve"> lá as famílias, algumas com três ou quatro requerimentos na Prefeitura, desde 2005, pedindo para o Município resolver o problema daquele córrego e daquela rua, tem casas que estão lá sem acesso à rua, sendo que no ano passado pediu para a Secretaria de Infraestrutura, que apresentou uma solução, pois segundo o Franz e o Augusto, tem que desviar o córrego</w:t>
      </w:r>
      <w:r w:rsidR="008446FC">
        <w:rPr>
          <w:sz w:val="24"/>
          <w:szCs w:val="24"/>
        </w:rPr>
        <w:t xml:space="preserve"> e aí, para desviar o córrego, criar uma faixa de servidão ali, pra poder abrir a rua e conectar com a rua do </w:t>
      </w:r>
      <w:proofErr w:type="spellStart"/>
      <w:r w:rsidR="008446FC">
        <w:rPr>
          <w:sz w:val="24"/>
          <w:szCs w:val="24"/>
        </w:rPr>
        <w:t>Zeballos</w:t>
      </w:r>
      <w:proofErr w:type="spellEnd"/>
      <w:r w:rsidR="008446FC">
        <w:rPr>
          <w:sz w:val="24"/>
          <w:szCs w:val="24"/>
        </w:rPr>
        <w:t xml:space="preserve">, então ali precisaria fazer a desapropriação de três faixas de uma área vazia. O Vereador </w:t>
      </w:r>
      <w:proofErr w:type="spellStart"/>
      <w:r w:rsidR="008446FC">
        <w:rPr>
          <w:sz w:val="24"/>
          <w:szCs w:val="24"/>
        </w:rPr>
        <w:t>Rossando</w:t>
      </w:r>
      <w:proofErr w:type="spellEnd"/>
      <w:r w:rsidR="008446FC">
        <w:rPr>
          <w:sz w:val="24"/>
          <w:szCs w:val="24"/>
        </w:rPr>
        <w:t xml:space="preserve"> perguntou quantas famílias são, ao que o Prefeito respondeu que várias serão beneficiadas, esclarecendo que não vão tirar casa de ninguém e que seria uma obra para viabilizar um dia a</w:t>
      </w:r>
      <w:proofErr w:type="gramStart"/>
      <w:r w:rsidR="008446FC">
        <w:rPr>
          <w:sz w:val="24"/>
          <w:szCs w:val="24"/>
        </w:rPr>
        <w:t xml:space="preserve">  </w:t>
      </w:r>
      <w:proofErr w:type="gramEnd"/>
      <w:r w:rsidR="008446FC">
        <w:rPr>
          <w:sz w:val="24"/>
          <w:szCs w:val="24"/>
        </w:rPr>
        <w:t xml:space="preserve">Avenida Marginal, sendo que a família proprietária da área não quer doar a mesma e a Comissão avaliou em R$ 4,13 (quatro reais e treze centavos) o metro quadrado e tem uma área que a família ainda não se pronunciou se concordam, mas se não concordarem vão fazer a desapropriação judicial, pois é uma obra de interesse público e a </w:t>
      </w:r>
      <w:proofErr w:type="spellStart"/>
      <w:r w:rsidR="008446FC">
        <w:rPr>
          <w:sz w:val="24"/>
          <w:szCs w:val="24"/>
        </w:rPr>
        <w:t>idéia</w:t>
      </w:r>
      <w:proofErr w:type="spellEnd"/>
      <w:r w:rsidR="008446FC">
        <w:rPr>
          <w:sz w:val="24"/>
          <w:szCs w:val="24"/>
        </w:rPr>
        <w:t xml:space="preserve"> é assim que concluir a aquisição, já fazer a obra de canalização do córrego com</w:t>
      </w:r>
      <w:r w:rsidR="00E93D15">
        <w:rPr>
          <w:sz w:val="24"/>
          <w:szCs w:val="24"/>
        </w:rPr>
        <w:t xml:space="preserve"> terraplanagem e depois fazer a obra de pavimentação do trecho. O servidor da Prefeitura, João Fernando, destacou que nesse local não tem edificação nenhuma, é um banhado. O Vereador Getúlio disse que em relação à Rua Pernambuco está plenamente de acordo, mas quanto aos índios não sabe se é obrigação do município comprar esses terrenos para doar para os índios, pois na verdade eles nunca mais vão sair de lá, estarão legalizando uma aldeia, questionando se a partir do momento que aprovarem, será que não vão vir outros para legalizarem? Perguntou ainda se não seria possível dar um terreno grande para juntar todos eles. O Prefeito disse que essa é uma estratégia temporária, até porque deveria mesmo ser adquirida uma área rural de 200 ou 100 alqueires, para constituir uma reserva indígena, mas a União, constitucionalmente não pode adquirir área, então ela tem limitações, sendo que a Itaipu tem dito que pelo acordo da diretoria da Binacional, não teriam que comprar área em Guaíra, mas tem esperança de que consigam convencer a Itaipu a adquirir, mas</w:t>
      </w:r>
      <w:proofErr w:type="gramStart"/>
      <w:r w:rsidR="00E93D15">
        <w:rPr>
          <w:sz w:val="24"/>
          <w:szCs w:val="24"/>
        </w:rPr>
        <w:t xml:space="preserve">  </w:t>
      </w:r>
      <w:proofErr w:type="gramEnd"/>
      <w:r w:rsidR="00E93D15">
        <w:rPr>
          <w:sz w:val="24"/>
          <w:szCs w:val="24"/>
        </w:rPr>
        <w:t>pode levar vários anos</w:t>
      </w:r>
      <w:r w:rsidR="00EA22D6">
        <w:rPr>
          <w:sz w:val="24"/>
          <w:szCs w:val="24"/>
        </w:rPr>
        <w:t xml:space="preserve">. Disse que encaminhou o projeto e está aqui para pedir que os Vereadores </w:t>
      </w:r>
      <w:proofErr w:type="spellStart"/>
      <w:r w:rsidR="00EA22D6">
        <w:rPr>
          <w:sz w:val="24"/>
          <w:szCs w:val="24"/>
        </w:rPr>
        <w:t>ap</w:t>
      </w:r>
      <w:r w:rsidR="000E67AC">
        <w:rPr>
          <w:sz w:val="24"/>
          <w:szCs w:val="24"/>
        </w:rPr>
        <w:t>ó</w:t>
      </w:r>
      <w:r w:rsidR="00EA22D6">
        <w:rPr>
          <w:sz w:val="24"/>
          <w:szCs w:val="24"/>
        </w:rPr>
        <w:t>iem</w:t>
      </w:r>
      <w:proofErr w:type="spellEnd"/>
      <w:r w:rsidR="00EA22D6">
        <w:rPr>
          <w:sz w:val="24"/>
          <w:szCs w:val="24"/>
        </w:rPr>
        <w:t xml:space="preserve"> e se não der certo a responsabilidade será sua. O Vereador Getúlio questionou se aquela </w:t>
      </w:r>
      <w:proofErr w:type="spellStart"/>
      <w:r w:rsidR="00EA22D6">
        <w:rPr>
          <w:sz w:val="24"/>
          <w:szCs w:val="24"/>
        </w:rPr>
        <w:t>idéia</w:t>
      </w:r>
      <w:proofErr w:type="spellEnd"/>
      <w:r w:rsidR="00EA22D6">
        <w:rPr>
          <w:sz w:val="24"/>
          <w:szCs w:val="24"/>
        </w:rPr>
        <w:t xml:space="preserve"> das casas dos índios não deu certo, ao que o Prefeito respondeu que não está descartado, o que atrapalhou foi uma Portaria da </w:t>
      </w:r>
      <w:proofErr w:type="gramStart"/>
      <w:r w:rsidR="00EA22D6">
        <w:rPr>
          <w:sz w:val="24"/>
          <w:szCs w:val="24"/>
        </w:rPr>
        <w:t>Funai</w:t>
      </w:r>
      <w:proofErr w:type="gramEnd"/>
      <w:r w:rsidR="00EA22D6">
        <w:rPr>
          <w:sz w:val="24"/>
          <w:szCs w:val="24"/>
        </w:rPr>
        <w:t xml:space="preserve">, pois ao  verem perspectiva de </w:t>
      </w:r>
      <w:r w:rsidR="00EA22D6">
        <w:rPr>
          <w:sz w:val="24"/>
          <w:szCs w:val="24"/>
        </w:rPr>
        <w:lastRenderedPageBreak/>
        <w:t>demarcação,</w:t>
      </w:r>
      <w:r w:rsidR="00C05CE5">
        <w:rPr>
          <w:sz w:val="24"/>
          <w:szCs w:val="24"/>
        </w:rPr>
        <w:t xml:space="preserve"> os indígenas</w:t>
      </w:r>
      <w:r w:rsidR="00EA22D6">
        <w:rPr>
          <w:sz w:val="24"/>
          <w:szCs w:val="24"/>
        </w:rPr>
        <w:t xml:space="preserve"> recuaram, sendo que tinha oferecido como alternativa oitenta e oito lotes em torno da cadeia pública, mas eles já deram parecer que não querem, e o maior problema é a aldeia </w:t>
      </w:r>
      <w:proofErr w:type="spellStart"/>
      <w:r w:rsidR="00EA22D6">
        <w:rPr>
          <w:sz w:val="24"/>
          <w:szCs w:val="24"/>
        </w:rPr>
        <w:t>Tekohá</w:t>
      </w:r>
      <w:proofErr w:type="spellEnd"/>
      <w:r w:rsidR="00EA22D6">
        <w:rPr>
          <w:sz w:val="24"/>
          <w:szCs w:val="24"/>
        </w:rPr>
        <w:t xml:space="preserve"> e lá também</w:t>
      </w:r>
      <w:r w:rsidR="00C325C1">
        <w:rPr>
          <w:sz w:val="24"/>
          <w:szCs w:val="24"/>
        </w:rPr>
        <w:t xml:space="preserve"> não vão sair por qualquer lotezinho de dois hectares. A Vereadora Tereza disse que, pelo que se vê não tem muita saída não,</w:t>
      </w:r>
      <w:r w:rsidR="000E67AC">
        <w:rPr>
          <w:sz w:val="24"/>
          <w:szCs w:val="24"/>
        </w:rPr>
        <w:t xml:space="preserve"> questionando até quando vai continuar essa guerra</w:t>
      </w:r>
      <w:r w:rsidR="00C325C1">
        <w:rPr>
          <w:sz w:val="24"/>
          <w:szCs w:val="24"/>
        </w:rPr>
        <w:t>?</w:t>
      </w:r>
      <w:r w:rsidR="000E67AC">
        <w:rPr>
          <w:sz w:val="24"/>
          <w:szCs w:val="24"/>
        </w:rPr>
        <w:t xml:space="preserve"> Disse que t</w:t>
      </w:r>
      <w:r w:rsidR="00C325C1">
        <w:rPr>
          <w:sz w:val="24"/>
          <w:szCs w:val="24"/>
        </w:rPr>
        <w:t>em que tentar ir negociando antes que dê morte. O Vereador Getúlio disse que seu grande medo é que dá certo isso aí e depois tem que estar comprando terreno, ao que o Prefeito respondeu que o município não tem dinheiro para sair comprando todas as áreas, sendo que o recurso que vai ser utilizado é da Fonte 501 – Alienação de Imóveis, e o município tem saldo de R$ 600.000,00 (seiscentos mil reais). O Vereador Sandro disse que foi procurado pela família Sartori, e que foi feita avaliação e uma proposta de compra da área deles, e no ato ficou sabendo que não seria e informou a família</w:t>
      </w:r>
      <w:r w:rsidR="003705D0">
        <w:rPr>
          <w:sz w:val="24"/>
          <w:szCs w:val="24"/>
        </w:rPr>
        <w:t xml:space="preserve">. Perguntou se vai ser relocado da terra em que </w:t>
      </w:r>
      <w:proofErr w:type="gramStart"/>
      <w:r w:rsidR="003705D0">
        <w:rPr>
          <w:sz w:val="24"/>
          <w:szCs w:val="24"/>
        </w:rPr>
        <w:t>estão,</w:t>
      </w:r>
      <w:proofErr w:type="gramEnd"/>
      <w:r w:rsidR="003705D0">
        <w:rPr>
          <w:sz w:val="24"/>
          <w:szCs w:val="24"/>
        </w:rPr>
        <w:t xml:space="preserve"> essa aldeia </w:t>
      </w:r>
      <w:proofErr w:type="spellStart"/>
      <w:r w:rsidR="003705D0">
        <w:rPr>
          <w:sz w:val="24"/>
          <w:szCs w:val="24"/>
        </w:rPr>
        <w:t>Tekohá</w:t>
      </w:r>
      <w:proofErr w:type="spellEnd"/>
      <w:r w:rsidR="003705D0">
        <w:rPr>
          <w:sz w:val="24"/>
          <w:szCs w:val="24"/>
        </w:rPr>
        <w:t xml:space="preserve"> Mirim, e se é essa que está lá dentro do sítio do Senhor Luís, ao que o Senhor Prefeito respondeu que o compromisso deles é que eles vão para a área remanescente de Itaipu e vão desocupar aquela área. O Vereador Sandro disse que nesse caso, relocando eles, desafogando uma situação, não tem nada de restrição, pelo menos da sua parte e perguntou ainda se vão relocar eles e desafogar alguma situação como na casa do Senhor Luís Sartori, ou se vai só desafogar as áreas de preser</w:t>
      </w:r>
      <w:r w:rsidR="000E67AC">
        <w:rPr>
          <w:sz w:val="24"/>
          <w:szCs w:val="24"/>
        </w:rPr>
        <w:t>vação que são da Itaipu. O Prefeito Fabian leu então a cláusula segunda do Termo de Cooperação anexo ao projeto de lei, onde constam obrigações dos indígenas</w:t>
      </w:r>
      <w:r w:rsidR="008D567A">
        <w:rPr>
          <w:sz w:val="24"/>
          <w:szCs w:val="24"/>
        </w:rPr>
        <w:t xml:space="preserve">. O Vereador Sandro perguntou se é essa aldeia que está na propriedade do Senhor Luís Sartori que vai </w:t>
      </w:r>
      <w:proofErr w:type="gramStart"/>
      <w:r w:rsidR="008D567A">
        <w:rPr>
          <w:sz w:val="24"/>
          <w:szCs w:val="24"/>
        </w:rPr>
        <w:t>sair,</w:t>
      </w:r>
      <w:proofErr w:type="gramEnd"/>
      <w:r w:rsidR="008D567A">
        <w:rPr>
          <w:sz w:val="24"/>
          <w:szCs w:val="24"/>
        </w:rPr>
        <w:t xml:space="preserve"> ao que o Prefeito respondeu que sim, que seria essa que estaria indo para o remanescente de Itaipu, que são duas áreas. O Prefeito leu também a cláusula nona do Termo de Cooperação, onde constam compromissos assumidos pelo Município e deu mais algumas explicações sobre os mesmos. O Vereador Sandro fez mais alguns comentários sobre as terras do Senhor Luís, sendo que o Prefeito disse que sua vontade seria adquirir as quatro áreas para eliminar o problema, mas para o município ficaria pesado, pois teriam que desembolsar quase R$ 500.000,00 (quinhentos mil reais) e então poderiam deixar isso para negociar a Carambeí, aquela que está na esquina do CAM – Centro de Administração Municipal. O Vereador Sandro perguntou se o Prefeito acredita que eles vão aceitar outra tribo lá, ao que o Prefeito comentou sobre o problema das ocupações, acrescentando que é uma experiência e esse esforço é válido para tentar resolver essa situação. </w:t>
      </w:r>
      <w:r w:rsidR="00313EC9">
        <w:rPr>
          <w:sz w:val="24"/>
          <w:szCs w:val="24"/>
        </w:rPr>
        <w:t>O Vereador Sandro disse que pode ser que dê certo e pode ser que não, ao que o Prefeito respondeu que se uma das partes não cumprir o acordo, vai ser notificada.</w:t>
      </w:r>
      <w:r w:rsidR="00C05CE5">
        <w:rPr>
          <w:sz w:val="24"/>
          <w:szCs w:val="24"/>
        </w:rPr>
        <w:t xml:space="preserve"> O Vereador Sandro perguntou se</w:t>
      </w:r>
      <w:r w:rsidR="007B0C43">
        <w:rPr>
          <w:sz w:val="24"/>
          <w:szCs w:val="24"/>
        </w:rPr>
        <w:t xml:space="preserve"> juridicamente há necessidade do Legislativo autorizar essa situação, ao que o Prefeito respondeu que existe um artigo na Lei Orgânica que estabelece que a aquisição de imóveis </w:t>
      </w:r>
      <w:proofErr w:type="gramStart"/>
      <w:r w:rsidR="007B0C43">
        <w:rPr>
          <w:sz w:val="24"/>
          <w:szCs w:val="24"/>
        </w:rPr>
        <w:t>tem</w:t>
      </w:r>
      <w:proofErr w:type="gramEnd"/>
      <w:r w:rsidR="007B0C43">
        <w:rPr>
          <w:sz w:val="24"/>
          <w:szCs w:val="24"/>
        </w:rPr>
        <w:t xml:space="preserve"> que ter autorização legislativa, então numa interpretação mais conservadora resolveram encaminhar. A Assessora Jurídica Juliana perguntou se no caso do Legislativo não autorizar, o Executivo pode dar andamento na desapropriação, e o Vereador Sandro questionou o fato do mesmo projeto abordar situações diferentes.  O Senhor João Fernando responde que a Lei Orgânica, no artigo 227 estabelece que as aquisições de bens imóveis </w:t>
      </w:r>
      <w:proofErr w:type="gramStart"/>
      <w:r w:rsidR="007B0C43">
        <w:rPr>
          <w:sz w:val="24"/>
          <w:szCs w:val="24"/>
        </w:rPr>
        <w:t>dependerão</w:t>
      </w:r>
      <w:proofErr w:type="gramEnd"/>
      <w:r w:rsidR="007B0C43">
        <w:rPr>
          <w:sz w:val="24"/>
          <w:szCs w:val="24"/>
        </w:rPr>
        <w:t xml:space="preserve"> de autorização legislativa, sendo que poderia se argumentar que processo de desapropriação é instituto próprio e não se sujeitaria a essa regra</w:t>
      </w:r>
      <w:r w:rsidR="00DD0AE8">
        <w:rPr>
          <w:sz w:val="24"/>
          <w:szCs w:val="24"/>
        </w:rPr>
        <w:t>, mas o Procurador do Município, Dr. Wilson tem um entendimento cauteloso de que deve passar pela Câmara.</w:t>
      </w:r>
      <w:r w:rsidR="009363E2">
        <w:rPr>
          <w:sz w:val="24"/>
          <w:szCs w:val="24"/>
        </w:rPr>
        <w:t xml:space="preserve"> A Vereadora Rosana comentou com o Prefeito de que algumas famílias, vizinhas da aldeia Carambeí reclamaram que o povo da aldeia tem água e eles </w:t>
      </w:r>
      <w:r w:rsidR="009363E2">
        <w:rPr>
          <w:sz w:val="24"/>
          <w:szCs w:val="24"/>
        </w:rPr>
        <w:lastRenderedPageBreak/>
        <w:t xml:space="preserve">ainda não tem. O Vereador Osvaldino disse que </w:t>
      </w:r>
      <w:proofErr w:type="gramStart"/>
      <w:r w:rsidR="009363E2">
        <w:rPr>
          <w:sz w:val="24"/>
          <w:szCs w:val="24"/>
        </w:rPr>
        <w:t>ao seu ver</w:t>
      </w:r>
      <w:proofErr w:type="gramEnd"/>
      <w:r w:rsidR="009363E2">
        <w:rPr>
          <w:sz w:val="24"/>
          <w:szCs w:val="24"/>
        </w:rPr>
        <w:t xml:space="preserve"> essas medidas todas parecem ser paliativas, mas no momento resolve, no entanto deveria ter uma área maior, quem sabe na Mate Laranjeira, para instalar uma </w:t>
      </w:r>
      <w:r w:rsidR="002369F7">
        <w:rPr>
          <w:sz w:val="24"/>
          <w:szCs w:val="24"/>
        </w:rPr>
        <w:t>v</w:t>
      </w:r>
      <w:r w:rsidR="009363E2">
        <w:rPr>
          <w:sz w:val="24"/>
          <w:szCs w:val="24"/>
        </w:rPr>
        <w:t xml:space="preserve">ila </w:t>
      </w:r>
      <w:r w:rsidR="002369F7">
        <w:rPr>
          <w:sz w:val="24"/>
          <w:szCs w:val="24"/>
        </w:rPr>
        <w:t>indígena com uma estrutura adequada. O Prefeito comentou sobre uma viagem que fez para o município de Ponta Porã, no ano passado, onde foram propor ao Senhor Luís Mendes Prates para eles entrarem de sócios num projeto portuário relacionado à plataforma logística</w:t>
      </w:r>
      <w:r w:rsidR="001112E6">
        <w:rPr>
          <w:sz w:val="24"/>
          <w:szCs w:val="24"/>
        </w:rPr>
        <w:t xml:space="preserve"> e</w:t>
      </w:r>
      <w:r w:rsidR="002369F7">
        <w:rPr>
          <w:sz w:val="24"/>
          <w:szCs w:val="24"/>
        </w:rPr>
        <w:t xml:space="preserve"> agora em 2014 eles mandaram um e-mail dizendo que aceitam, estariam dispostos a fazer um projeto de</w:t>
      </w:r>
      <w:proofErr w:type="gramStart"/>
      <w:r w:rsidR="002369F7">
        <w:rPr>
          <w:sz w:val="24"/>
          <w:szCs w:val="24"/>
        </w:rPr>
        <w:t xml:space="preserve">  </w:t>
      </w:r>
      <w:proofErr w:type="gramEnd"/>
      <w:r w:rsidR="002369F7">
        <w:rPr>
          <w:sz w:val="24"/>
          <w:szCs w:val="24"/>
        </w:rPr>
        <w:t xml:space="preserve">um loteamento industrial portuário, e aí teve um problema de uma aldeia que está lá dentro, então aquela aldeia </w:t>
      </w:r>
      <w:proofErr w:type="spellStart"/>
      <w:r w:rsidR="002369F7">
        <w:rPr>
          <w:sz w:val="24"/>
          <w:szCs w:val="24"/>
        </w:rPr>
        <w:t>alí</w:t>
      </w:r>
      <w:proofErr w:type="spellEnd"/>
      <w:r w:rsidR="002369F7">
        <w:rPr>
          <w:sz w:val="24"/>
          <w:szCs w:val="24"/>
        </w:rPr>
        <w:t xml:space="preserve"> só tem um meio de resolver, se um dia for fazer esse projeto mesmo vai ter que oferecer uma área pra eles, talvez vai ter que pegar uma fatia da Mate</w:t>
      </w:r>
      <w:r w:rsidR="00F93933">
        <w:rPr>
          <w:sz w:val="24"/>
          <w:szCs w:val="24"/>
        </w:rPr>
        <w:t xml:space="preserve"> e dizer: vocês saem daí e vem pra cá, mas ainda não é o momento, talvez ano que vem. Disse que </w:t>
      </w:r>
      <w:proofErr w:type="gramStart"/>
      <w:r w:rsidR="00F93933">
        <w:rPr>
          <w:sz w:val="24"/>
          <w:szCs w:val="24"/>
        </w:rPr>
        <w:t>na sua opinião</w:t>
      </w:r>
      <w:proofErr w:type="gramEnd"/>
      <w:r w:rsidR="00F93933">
        <w:rPr>
          <w:sz w:val="24"/>
          <w:szCs w:val="24"/>
        </w:rPr>
        <w:t xml:space="preserve"> teria que comprar uns cem alqueires ou em Guaíra ou em Terra Roxa</w:t>
      </w:r>
      <w:r w:rsidR="002369F7">
        <w:rPr>
          <w:sz w:val="24"/>
          <w:szCs w:val="24"/>
        </w:rPr>
        <w:t xml:space="preserve">  e</w:t>
      </w:r>
      <w:r w:rsidR="00F93933">
        <w:rPr>
          <w:sz w:val="24"/>
          <w:szCs w:val="24"/>
        </w:rPr>
        <w:t xml:space="preserve"> essa seria a solução. O Senhor João Fernando disse que é advogado </w:t>
      </w:r>
      <w:proofErr w:type="gramStart"/>
      <w:r w:rsidR="00F93933">
        <w:rPr>
          <w:sz w:val="24"/>
          <w:szCs w:val="24"/>
        </w:rPr>
        <w:t>da Mate</w:t>
      </w:r>
      <w:proofErr w:type="gramEnd"/>
      <w:r w:rsidR="00F93933">
        <w:rPr>
          <w:sz w:val="24"/>
          <w:szCs w:val="24"/>
        </w:rPr>
        <w:t xml:space="preserve"> Laranjeiras em alguns processos de reintegração de posse, comentando sobre as dificuldades em negociar com os indígenas, principalmente pela intervenção da Funai. O Vereador Getúlio disse que essa questão de funcionários da </w:t>
      </w:r>
      <w:proofErr w:type="gramStart"/>
      <w:r w:rsidR="00F93933">
        <w:rPr>
          <w:sz w:val="24"/>
          <w:szCs w:val="24"/>
        </w:rPr>
        <w:t>Funai</w:t>
      </w:r>
      <w:proofErr w:type="gramEnd"/>
      <w:r w:rsidR="00F93933">
        <w:rPr>
          <w:sz w:val="24"/>
          <w:szCs w:val="24"/>
        </w:rPr>
        <w:t xml:space="preserve"> menos radicais e outros </w:t>
      </w:r>
      <w:proofErr w:type="spellStart"/>
      <w:r w:rsidR="00F93933">
        <w:rPr>
          <w:sz w:val="24"/>
          <w:szCs w:val="24"/>
        </w:rPr>
        <w:t>super</w:t>
      </w:r>
      <w:proofErr w:type="spellEnd"/>
      <w:r w:rsidR="00F93933">
        <w:rPr>
          <w:sz w:val="24"/>
          <w:szCs w:val="24"/>
        </w:rPr>
        <w:t xml:space="preserve"> radicais, parece que antes tinha um pessoal que dava para conversar e hoje entrou um pessoal muito radical, não há diálogo, não sabe até que ponte há lei ou é coisa pessoal desses funcionários, ao que o Senhor Prefeito disse que a Funai quer demarcar, mas não é pelo fato de que saiu um relatório pela demarcação que vai demarcar e que tem situações que estão a dez ou quinze anos ainda sem solução, acrescentando que tem informações de que não vai sair</w:t>
      </w:r>
      <w:r w:rsidR="0046520D">
        <w:rPr>
          <w:sz w:val="24"/>
          <w:szCs w:val="24"/>
        </w:rPr>
        <w:t xml:space="preserve">. O Senhor João Fernando disse que a </w:t>
      </w:r>
      <w:proofErr w:type="gramStart"/>
      <w:r w:rsidR="0046520D">
        <w:rPr>
          <w:sz w:val="24"/>
          <w:szCs w:val="24"/>
        </w:rPr>
        <w:t>Funai</w:t>
      </w:r>
      <w:proofErr w:type="gramEnd"/>
      <w:r w:rsidR="0046520D">
        <w:rPr>
          <w:sz w:val="24"/>
          <w:szCs w:val="24"/>
        </w:rPr>
        <w:t xml:space="preserve"> usa o argumento de que não existe índio vi</w:t>
      </w:r>
      <w:bookmarkStart w:id="0" w:name="_GoBack"/>
      <w:r w:rsidR="0046520D">
        <w:rPr>
          <w:sz w:val="24"/>
          <w:szCs w:val="24"/>
        </w:rPr>
        <w:t>nd</w:t>
      </w:r>
      <w:bookmarkEnd w:id="0"/>
      <w:r w:rsidR="0046520D">
        <w:rPr>
          <w:sz w:val="24"/>
          <w:szCs w:val="24"/>
        </w:rPr>
        <w:t>o do Paraguai, do Mato Grosso, e sim uma nação indígena. O Prefeito comentou sobre fatos ocorridos numa invasão que houve na última segunda feira em uma propriedade particular localizada na região, onde a polícia federal parece que abriu inquérito para investigar a atitude de algumas pessoas que estavam influenciando os índios. Disse ainda que se fosse pensar sob o ponto de vista político, tem consciência de que se fosse fazer uma pesquisa,</w:t>
      </w:r>
      <w:proofErr w:type="gramStart"/>
      <w:r w:rsidR="0046520D">
        <w:rPr>
          <w:sz w:val="24"/>
          <w:szCs w:val="24"/>
        </w:rPr>
        <w:t xml:space="preserve">  </w:t>
      </w:r>
      <w:proofErr w:type="gramEnd"/>
      <w:r w:rsidR="0046520D">
        <w:rPr>
          <w:sz w:val="24"/>
          <w:szCs w:val="24"/>
        </w:rPr>
        <w:t>quem mais vai perder com essa história é ele mesmo, pois tem certeza de que os agricultores vão questionar: pra que comprar terra pra índio,</w:t>
      </w:r>
      <w:r w:rsidR="00F67DC9">
        <w:rPr>
          <w:sz w:val="24"/>
          <w:szCs w:val="24"/>
        </w:rPr>
        <w:t xml:space="preserve"> mas</w:t>
      </w:r>
      <w:r w:rsidR="0046520D">
        <w:rPr>
          <w:sz w:val="24"/>
          <w:szCs w:val="24"/>
        </w:rPr>
        <w:t xml:space="preserve"> acha que  é uma estratégia que pode dar certo, agora se vai dar  ou não, só o tempo vai dizer. </w:t>
      </w:r>
      <w:r w:rsidR="00036042">
        <w:rPr>
          <w:sz w:val="24"/>
          <w:szCs w:val="24"/>
        </w:rPr>
        <w:t>O Vereador Getúlio disse que era completamente favorável às casas e até</w:t>
      </w:r>
      <w:r w:rsidR="00F67DC9">
        <w:rPr>
          <w:sz w:val="24"/>
          <w:szCs w:val="24"/>
        </w:rPr>
        <w:t xml:space="preserve"> havia</w:t>
      </w:r>
      <w:proofErr w:type="gramStart"/>
      <w:r w:rsidR="00F67DC9">
        <w:rPr>
          <w:sz w:val="24"/>
          <w:szCs w:val="24"/>
        </w:rPr>
        <w:t xml:space="preserve"> </w:t>
      </w:r>
      <w:r w:rsidR="00036042">
        <w:rPr>
          <w:sz w:val="24"/>
          <w:szCs w:val="24"/>
        </w:rPr>
        <w:t xml:space="preserve"> </w:t>
      </w:r>
      <w:proofErr w:type="gramEnd"/>
      <w:r w:rsidR="00036042">
        <w:rPr>
          <w:sz w:val="24"/>
          <w:szCs w:val="24"/>
        </w:rPr>
        <w:t>coment</w:t>
      </w:r>
      <w:r w:rsidR="00F67DC9">
        <w:rPr>
          <w:sz w:val="24"/>
          <w:szCs w:val="24"/>
        </w:rPr>
        <w:t>ado</w:t>
      </w:r>
      <w:r w:rsidR="00036042">
        <w:rPr>
          <w:sz w:val="24"/>
          <w:szCs w:val="24"/>
        </w:rPr>
        <w:t xml:space="preserve"> sobre isso e agora não tem mais. O Vereador </w:t>
      </w:r>
      <w:proofErr w:type="spellStart"/>
      <w:r w:rsidR="00036042">
        <w:rPr>
          <w:sz w:val="24"/>
          <w:szCs w:val="24"/>
        </w:rPr>
        <w:t>Rossano</w:t>
      </w:r>
      <w:proofErr w:type="spellEnd"/>
      <w:r w:rsidR="00036042">
        <w:rPr>
          <w:sz w:val="24"/>
          <w:szCs w:val="24"/>
        </w:rPr>
        <w:t xml:space="preserve"> questionou qual é a </w:t>
      </w:r>
      <w:proofErr w:type="gramStart"/>
      <w:r w:rsidR="00036042">
        <w:rPr>
          <w:sz w:val="24"/>
          <w:szCs w:val="24"/>
        </w:rPr>
        <w:t>outra alternativa</w:t>
      </w:r>
      <w:proofErr w:type="gramEnd"/>
      <w:r w:rsidR="00036042">
        <w:rPr>
          <w:sz w:val="24"/>
          <w:szCs w:val="24"/>
        </w:rPr>
        <w:t xml:space="preserve">, ao que o Vereador Getúlio respondeu que não sabe, pois na sua cabeça tinha esse projeto aí das casas confirmado e foi falado em várias reuniões sobre isso aí, agora é uma situação nova. O Vereador </w:t>
      </w:r>
      <w:proofErr w:type="spellStart"/>
      <w:r w:rsidR="00036042">
        <w:rPr>
          <w:sz w:val="24"/>
          <w:szCs w:val="24"/>
        </w:rPr>
        <w:t>Rossano</w:t>
      </w:r>
      <w:proofErr w:type="spellEnd"/>
      <w:r w:rsidR="00F67DC9">
        <w:rPr>
          <w:sz w:val="24"/>
          <w:szCs w:val="24"/>
        </w:rPr>
        <w:t xml:space="preserve"> então</w:t>
      </w:r>
      <w:r w:rsidR="00036042">
        <w:rPr>
          <w:sz w:val="24"/>
          <w:szCs w:val="24"/>
        </w:rPr>
        <w:t xml:space="preserve"> perguntou se estava tudo esclarecido</w:t>
      </w:r>
      <w:r w:rsidR="00F67DC9">
        <w:rPr>
          <w:sz w:val="24"/>
          <w:szCs w:val="24"/>
        </w:rPr>
        <w:t xml:space="preserve"> e</w:t>
      </w:r>
      <w:r w:rsidR="00036042">
        <w:rPr>
          <w:sz w:val="24"/>
          <w:szCs w:val="24"/>
        </w:rPr>
        <w:t xml:space="preserve"> como não houve mais nenhum questionamento </w:t>
      </w:r>
      <w:r w:rsidR="00F67DC9">
        <w:rPr>
          <w:sz w:val="24"/>
          <w:szCs w:val="24"/>
        </w:rPr>
        <w:t>encerrou</w:t>
      </w:r>
      <w:r w:rsidR="00036042">
        <w:rPr>
          <w:sz w:val="24"/>
          <w:szCs w:val="24"/>
        </w:rPr>
        <w:t xml:space="preserve"> a reunião.</w:t>
      </w:r>
      <w:r w:rsidR="00F67DC9">
        <w:rPr>
          <w:sz w:val="24"/>
          <w:szCs w:val="24"/>
        </w:rPr>
        <w:t xml:space="preserve"> </w:t>
      </w:r>
      <w:r w:rsidRPr="009A172E">
        <w:rPr>
          <w:sz w:val="24"/>
          <w:szCs w:val="24"/>
        </w:rPr>
        <w:t xml:space="preserve">Eu, Andréa Marta </w:t>
      </w:r>
      <w:proofErr w:type="spellStart"/>
      <w:r w:rsidRPr="009A172E">
        <w:rPr>
          <w:sz w:val="24"/>
          <w:szCs w:val="24"/>
        </w:rPr>
        <w:t>Salamon</w:t>
      </w:r>
      <w:proofErr w:type="spellEnd"/>
      <w:r w:rsidRPr="009A172E">
        <w:rPr>
          <w:sz w:val="24"/>
          <w:szCs w:val="24"/>
        </w:rPr>
        <w:t xml:space="preserve"> </w:t>
      </w:r>
      <w:proofErr w:type="spellStart"/>
      <w:r w:rsidRPr="009A172E">
        <w:rPr>
          <w:sz w:val="24"/>
          <w:szCs w:val="24"/>
        </w:rPr>
        <w:t>Schimmel</w:t>
      </w:r>
      <w:proofErr w:type="spellEnd"/>
      <w:r w:rsidRPr="009A172E">
        <w:rPr>
          <w:sz w:val="24"/>
          <w:szCs w:val="24"/>
        </w:rPr>
        <w:t xml:space="preserve">______________, redigi </w:t>
      </w:r>
      <w:proofErr w:type="gramStart"/>
      <w:r w:rsidRPr="009A172E">
        <w:rPr>
          <w:sz w:val="24"/>
          <w:szCs w:val="24"/>
        </w:rPr>
        <w:t>a presente</w:t>
      </w:r>
      <w:proofErr w:type="gramEnd"/>
      <w:r w:rsidRPr="009A172E">
        <w:rPr>
          <w:sz w:val="24"/>
          <w:szCs w:val="24"/>
        </w:rPr>
        <w:t xml:space="preserve">, que subscrevo. Sala de Reuniões da Câmara Municipal de Guaíra, PR, em </w:t>
      </w:r>
      <w:r w:rsidR="00036042">
        <w:rPr>
          <w:sz w:val="24"/>
          <w:szCs w:val="24"/>
        </w:rPr>
        <w:t>20</w:t>
      </w:r>
      <w:proofErr w:type="gramStart"/>
      <w:r w:rsidR="00036042">
        <w:rPr>
          <w:sz w:val="24"/>
          <w:szCs w:val="24"/>
        </w:rPr>
        <w:t xml:space="preserve"> </w:t>
      </w:r>
      <w:r w:rsidRPr="009A172E">
        <w:rPr>
          <w:sz w:val="24"/>
          <w:szCs w:val="24"/>
        </w:rPr>
        <w:t xml:space="preserve"> </w:t>
      </w:r>
      <w:proofErr w:type="gramEnd"/>
      <w:r w:rsidRPr="009A172E">
        <w:rPr>
          <w:sz w:val="24"/>
          <w:szCs w:val="24"/>
        </w:rPr>
        <w:t>de agosto  de 2014.</w:t>
      </w:r>
    </w:p>
    <w:p w:rsidR="00754C4E" w:rsidRPr="009A172E" w:rsidRDefault="00754C4E" w:rsidP="00754C4E">
      <w:pPr>
        <w:jc w:val="both"/>
        <w:rPr>
          <w:sz w:val="24"/>
          <w:szCs w:val="24"/>
        </w:rPr>
      </w:pPr>
    </w:p>
    <w:p w:rsidR="00754C4E" w:rsidRPr="009A172E" w:rsidRDefault="00754C4E" w:rsidP="00754C4E">
      <w:pPr>
        <w:jc w:val="both"/>
        <w:rPr>
          <w:sz w:val="24"/>
          <w:szCs w:val="24"/>
        </w:rPr>
      </w:pPr>
    </w:p>
    <w:p w:rsidR="00754C4E" w:rsidRPr="009A172E" w:rsidRDefault="00754C4E" w:rsidP="00754C4E">
      <w:pPr>
        <w:jc w:val="both"/>
        <w:rPr>
          <w:sz w:val="24"/>
          <w:szCs w:val="24"/>
        </w:rPr>
      </w:pPr>
      <w:r w:rsidRPr="009A172E">
        <w:rPr>
          <w:sz w:val="24"/>
          <w:szCs w:val="24"/>
        </w:rPr>
        <w:t xml:space="preserve">ROSSANO FRANÇA TRICHES - Presidente da Comissão de Leg., Justiça e Redação </w:t>
      </w:r>
      <w:proofErr w:type="gramStart"/>
      <w:r w:rsidRPr="009A172E">
        <w:rPr>
          <w:sz w:val="24"/>
          <w:szCs w:val="24"/>
        </w:rPr>
        <w:t>Final</w:t>
      </w:r>
      <w:proofErr w:type="gramEnd"/>
      <w:r w:rsidRPr="009A172E">
        <w:rPr>
          <w:sz w:val="24"/>
          <w:szCs w:val="24"/>
        </w:rPr>
        <w:t xml:space="preserve"> </w:t>
      </w:r>
    </w:p>
    <w:p w:rsidR="00754C4E" w:rsidRPr="009A172E" w:rsidRDefault="00754C4E" w:rsidP="00754C4E">
      <w:pPr>
        <w:jc w:val="both"/>
        <w:rPr>
          <w:sz w:val="24"/>
          <w:szCs w:val="24"/>
        </w:rPr>
      </w:pPr>
    </w:p>
    <w:p w:rsidR="00754C4E" w:rsidRPr="009A172E" w:rsidRDefault="00754C4E" w:rsidP="00754C4E">
      <w:pPr>
        <w:jc w:val="both"/>
        <w:rPr>
          <w:sz w:val="24"/>
          <w:szCs w:val="24"/>
        </w:rPr>
      </w:pPr>
    </w:p>
    <w:p w:rsidR="00754C4E" w:rsidRDefault="00754C4E" w:rsidP="00754C4E">
      <w:pPr>
        <w:jc w:val="both"/>
        <w:rPr>
          <w:sz w:val="24"/>
          <w:szCs w:val="24"/>
        </w:rPr>
      </w:pPr>
      <w:r w:rsidRPr="009A172E">
        <w:rPr>
          <w:sz w:val="24"/>
          <w:szCs w:val="24"/>
        </w:rPr>
        <w:t>FRANCIELE DE LIMA DANELON - Presidente da Comissão de Finanças e Orçamento</w:t>
      </w:r>
      <w:proofErr w:type="gramStart"/>
      <w:r w:rsidRPr="009A172E">
        <w:rPr>
          <w:sz w:val="24"/>
          <w:szCs w:val="24"/>
        </w:rPr>
        <w:t xml:space="preserve">  </w:t>
      </w:r>
      <w:proofErr w:type="gramEnd"/>
      <w:r w:rsidRPr="009A172E">
        <w:rPr>
          <w:sz w:val="24"/>
          <w:szCs w:val="24"/>
        </w:rPr>
        <w:t>e Relatora da Comissão de Legislação, Justiça e Redação Final</w:t>
      </w:r>
    </w:p>
    <w:p w:rsidR="00036042" w:rsidRDefault="00036042" w:rsidP="00754C4E">
      <w:pPr>
        <w:jc w:val="both"/>
        <w:rPr>
          <w:sz w:val="24"/>
          <w:szCs w:val="24"/>
        </w:rPr>
      </w:pPr>
    </w:p>
    <w:p w:rsidR="00036042" w:rsidRDefault="00036042" w:rsidP="00754C4E">
      <w:pPr>
        <w:jc w:val="both"/>
        <w:rPr>
          <w:sz w:val="24"/>
          <w:szCs w:val="24"/>
        </w:rPr>
      </w:pPr>
    </w:p>
    <w:p w:rsidR="00036042" w:rsidRDefault="00036042" w:rsidP="00754C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ROSANA DE LIMA BRIZZI – Secretária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036042" w:rsidRDefault="00036042" w:rsidP="00754C4E">
      <w:pPr>
        <w:jc w:val="both"/>
        <w:rPr>
          <w:sz w:val="24"/>
          <w:szCs w:val="24"/>
        </w:rPr>
      </w:pPr>
    </w:p>
    <w:p w:rsidR="00036042" w:rsidRDefault="00036042" w:rsidP="00754C4E">
      <w:pPr>
        <w:jc w:val="both"/>
        <w:rPr>
          <w:sz w:val="24"/>
          <w:szCs w:val="24"/>
        </w:rPr>
      </w:pPr>
    </w:p>
    <w:p w:rsidR="00036042" w:rsidRPr="009A172E" w:rsidRDefault="00036042" w:rsidP="00754C4E">
      <w:pPr>
        <w:jc w:val="both"/>
        <w:rPr>
          <w:sz w:val="24"/>
          <w:szCs w:val="24"/>
        </w:rPr>
      </w:pPr>
      <w:r>
        <w:rPr>
          <w:sz w:val="24"/>
          <w:szCs w:val="24"/>
        </w:rPr>
        <w:t>GETÚLIO BENITES CENTURIÃO – Relator da Comissão de Finanças e Orçamento</w:t>
      </w:r>
    </w:p>
    <w:p w:rsidR="00754C4E" w:rsidRPr="009A172E" w:rsidRDefault="00754C4E" w:rsidP="00754C4E">
      <w:pPr>
        <w:jc w:val="both"/>
        <w:rPr>
          <w:sz w:val="24"/>
          <w:szCs w:val="24"/>
        </w:rPr>
      </w:pPr>
    </w:p>
    <w:p w:rsidR="00754C4E" w:rsidRPr="009A172E" w:rsidRDefault="00754C4E" w:rsidP="00754C4E">
      <w:pPr>
        <w:jc w:val="both"/>
        <w:rPr>
          <w:sz w:val="24"/>
          <w:szCs w:val="24"/>
        </w:rPr>
      </w:pPr>
    </w:p>
    <w:p w:rsidR="00754C4E" w:rsidRPr="009A172E" w:rsidRDefault="00754C4E" w:rsidP="00754C4E">
      <w:pPr>
        <w:jc w:val="both"/>
        <w:rPr>
          <w:sz w:val="24"/>
          <w:szCs w:val="24"/>
        </w:rPr>
      </w:pPr>
      <w:r w:rsidRPr="009A172E">
        <w:rPr>
          <w:sz w:val="24"/>
          <w:szCs w:val="24"/>
        </w:rPr>
        <w:t>ADEMILSON SIMIÃO - Secretário da Comissão de Finanças e Orçamento</w:t>
      </w:r>
    </w:p>
    <w:p w:rsidR="00754C4E" w:rsidRPr="009A172E" w:rsidRDefault="00754C4E" w:rsidP="00754C4E">
      <w:pPr>
        <w:jc w:val="both"/>
        <w:rPr>
          <w:sz w:val="24"/>
          <w:szCs w:val="24"/>
        </w:rPr>
      </w:pPr>
    </w:p>
    <w:p w:rsidR="00754C4E" w:rsidRPr="009A172E" w:rsidRDefault="00754C4E" w:rsidP="00754C4E">
      <w:pPr>
        <w:jc w:val="both"/>
        <w:rPr>
          <w:sz w:val="24"/>
          <w:szCs w:val="24"/>
        </w:rPr>
      </w:pPr>
    </w:p>
    <w:p w:rsidR="00754C4E" w:rsidRPr="009A172E" w:rsidRDefault="00754C4E" w:rsidP="00754C4E">
      <w:pPr>
        <w:jc w:val="both"/>
        <w:rPr>
          <w:sz w:val="24"/>
          <w:szCs w:val="24"/>
        </w:rPr>
      </w:pPr>
    </w:p>
    <w:p w:rsidR="00754C4E" w:rsidRPr="009A172E" w:rsidRDefault="00754C4E" w:rsidP="00754C4E">
      <w:pPr>
        <w:jc w:val="both"/>
        <w:rPr>
          <w:sz w:val="24"/>
          <w:szCs w:val="24"/>
        </w:rPr>
      </w:pPr>
      <w:r w:rsidRPr="009A172E">
        <w:rPr>
          <w:sz w:val="24"/>
          <w:szCs w:val="24"/>
        </w:rPr>
        <w:t>JULIANA RIGOLON DE MATOS - Assessora Jurídica</w:t>
      </w:r>
    </w:p>
    <w:p w:rsidR="00754C4E" w:rsidRPr="009A172E" w:rsidRDefault="00754C4E" w:rsidP="00754C4E">
      <w:pPr>
        <w:jc w:val="both"/>
        <w:rPr>
          <w:sz w:val="24"/>
          <w:szCs w:val="24"/>
        </w:rPr>
      </w:pPr>
    </w:p>
    <w:p w:rsidR="00460633" w:rsidRPr="009A172E" w:rsidRDefault="00460633">
      <w:pPr>
        <w:rPr>
          <w:sz w:val="24"/>
          <w:szCs w:val="24"/>
        </w:rPr>
      </w:pPr>
    </w:p>
    <w:sectPr w:rsidR="00460633" w:rsidRPr="009A172E" w:rsidSect="00F67DC9">
      <w:footerReference w:type="default" r:id="rId7"/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DC9" w:rsidRDefault="00F67DC9" w:rsidP="00F67DC9">
      <w:r>
        <w:separator/>
      </w:r>
    </w:p>
  </w:endnote>
  <w:endnote w:type="continuationSeparator" w:id="0">
    <w:p w:rsidR="00F67DC9" w:rsidRDefault="00F67DC9" w:rsidP="00F6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8320089"/>
      <w:docPartObj>
        <w:docPartGallery w:val="Page Numbers (Bottom of Page)"/>
        <w:docPartUnique/>
      </w:docPartObj>
    </w:sdtPr>
    <w:sdtContent>
      <w:p w:rsidR="00F67DC9" w:rsidRDefault="00F67D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F67DC9" w:rsidRDefault="00F67DC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DC9" w:rsidRDefault="00F67DC9" w:rsidP="00F67DC9">
      <w:r>
        <w:separator/>
      </w:r>
    </w:p>
  </w:footnote>
  <w:footnote w:type="continuationSeparator" w:id="0">
    <w:p w:rsidR="00F67DC9" w:rsidRDefault="00F67DC9" w:rsidP="00F67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4E"/>
    <w:rsid w:val="00036042"/>
    <w:rsid w:val="000E67AC"/>
    <w:rsid w:val="001112E6"/>
    <w:rsid w:val="00167E24"/>
    <w:rsid w:val="002369F7"/>
    <w:rsid w:val="00313EC9"/>
    <w:rsid w:val="003705D0"/>
    <w:rsid w:val="00392FA2"/>
    <w:rsid w:val="00460633"/>
    <w:rsid w:val="0046520D"/>
    <w:rsid w:val="007029D4"/>
    <w:rsid w:val="00754C4E"/>
    <w:rsid w:val="007B0C43"/>
    <w:rsid w:val="008446FC"/>
    <w:rsid w:val="00853FCC"/>
    <w:rsid w:val="008D567A"/>
    <w:rsid w:val="009363E2"/>
    <w:rsid w:val="009A172E"/>
    <w:rsid w:val="00A76203"/>
    <w:rsid w:val="00B124C8"/>
    <w:rsid w:val="00BD2318"/>
    <w:rsid w:val="00C05CE5"/>
    <w:rsid w:val="00C325C1"/>
    <w:rsid w:val="00D77FB5"/>
    <w:rsid w:val="00DA7D68"/>
    <w:rsid w:val="00DD0AE8"/>
    <w:rsid w:val="00E93D15"/>
    <w:rsid w:val="00EA22D6"/>
    <w:rsid w:val="00F129BD"/>
    <w:rsid w:val="00F67DC9"/>
    <w:rsid w:val="00F93933"/>
    <w:rsid w:val="00FA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7D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7DC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7D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7DC9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7D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7DC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7D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7DC9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6</Pages>
  <Words>3016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12</cp:revision>
  <cp:lastPrinted>2014-08-28T13:53:00Z</cp:lastPrinted>
  <dcterms:created xsi:type="dcterms:W3CDTF">2014-08-26T18:53:00Z</dcterms:created>
  <dcterms:modified xsi:type="dcterms:W3CDTF">2014-08-28T13:53:00Z</dcterms:modified>
</cp:coreProperties>
</file>