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34D" w:rsidRPr="00A40165" w:rsidRDefault="0005434D" w:rsidP="0005434D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49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>REUNIÃO</w:t>
      </w:r>
      <w:r>
        <w:rPr>
          <w:b/>
          <w:sz w:val="22"/>
          <w:szCs w:val="22"/>
        </w:rPr>
        <w:t xml:space="preserve"> CONJUNTA</w:t>
      </w:r>
      <w:r w:rsidRPr="00A4016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DAS COMISSÕES DE LEGISLAÇÃO, JUSTIÇA E REDAÇÃO FINAL E FINANÇAS E ORÇAMENTO.</w:t>
      </w:r>
      <w:r w:rsidRPr="00A40165">
        <w:rPr>
          <w:b/>
          <w:sz w:val="22"/>
          <w:szCs w:val="22"/>
        </w:rPr>
        <w:t xml:space="preserve"> </w:t>
      </w:r>
    </w:p>
    <w:p w:rsidR="0005434D" w:rsidRPr="00A40165" w:rsidRDefault="0005434D" w:rsidP="0005434D">
      <w:pPr>
        <w:rPr>
          <w:b/>
          <w:sz w:val="22"/>
          <w:szCs w:val="22"/>
        </w:rPr>
      </w:pPr>
    </w:p>
    <w:p w:rsidR="0005434D" w:rsidRDefault="0005434D" w:rsidP="0005434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vinte e dois dias do mês de dezembro </w:t>
      </w:r>
      <w:r w:rsidRPr="00A40165">
        <w:rPr>
          <w:sz w:val="22"/>
          <w:szCs w:val="22"/>
        </w:rPr>
        <w:t>de dois mil e quatorze, às 1</w:t>
      </w:r>
      <w:r>
        <w:rPr>
          <w:sz w:val="22"/>
          <w:szCs w:val="22"/>
        </w:rPr>
        <w:t>4 horas</w:t>
      </w:r>
      <w:r w:rsidRPr="00A40165">
        <w:rPr>
          <w:sz w:val="22"/>
          <w:szCs w:val="22"/>
        </w:rPr>
        <w:t>, na sala de reuniões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>da Câmara Municipal de Guaíra, Estado do Paraná,</w:t>
      </w:r>
      <w:r>
        <w:rPr>
          <w:sz w:val="22"/>
          <w:szCs w:val="22"/>
        </w:rPr>
        <w:t xml:space="preserve"> reuniram-se extraordinariamente as comissões de Legislação, Justiça e Redação Final e Finanças e Orçamento</w:t>
      </w:r>
      <w:r w:rsidR="00177311">
        <w:rPr>
          <w:sz w:val="22"/>
          <w:szCs w:val="22"/>
        </w:rPr>
        <w:t>, após convocação por telefone, a pedido dos presidentes de ambas as comissões</w:t>
      </w:r>
      <w:bookmarkStart w:id="0" w:name="_GoBack"/>
      <w:bookmarkEnd w:id="0"/>
      <w:r>
        <w:rPr>
          <w:sz w:val="22"/>
          <w:szCs w:val="22"/>
        </w:rPr>
        <w:t>. C</w:t>
      </w:r>
      <w:r w:rsidRPr="00A40165">
        <w:rPr>
          <w:sz w:val="22"/>
          <w:szCs w:val="22"/>
        </w:rPr>
        <w:t>omparece</w:t>
      </w:r>
      <w:r>
        <w:rPr>
          <w:sz w:val="22"/>
          <w:szCs w:val="22"/>
        </w:rPr>
        <w:t>ram</w:t>
      </w:r>
      <w:r w:rsidRPr="00A40165">
        <w:rPr>
          <w:sz w:val="22"/>
          <w:szCs w:val="22"/>
        </w:rPr>
        <w:t xml:space="preserve"> o</w:t>
      </w:r>
      <w:r>
        <w:rPr>
          <w:sz w:val="22"/>
          <w:szCs w:val="22"/>
        </w:rPr>
        <w:t>s</w:t>
      </w:r>
      <w:r w:rsidRPr="00A40165">
        <w:rPr>
          <w:sz w:val="22"/>
          <w:szCs w:val="22"/>
        </w:rPr>
        <w:t xml:space="preserve"> Vereador</w:t>
      </w:r>
      <w:r>
        <w:rPr>
          <w:sz w:val="22"/>
          <w:szCs w:val="22"/>
        </w:rPr>
        <w:t xml:space="preserve">es  </w:t>
      </w:r>
      <w:proofErr w:type="spellStart"/>
      <w:r>
        <w:rPr>
          <w:sz w:val="22"/>
          <w:szCs w:val="22"/>
        </w:rPr>
        <w:t>Rossano</w:t>
      </w:r>
      <w:proofErr w:type="spellEnd"/>
      <w:r>
        <w:rPr>
          <w:sz w:val="22"/>
          <w:szCs w:val="22"/>
        </w:rPr>
        <w:t xml:space="preserve"> França </w:t>
      </w:r>
      <w:proofErr w:type="spellStart"/>
      <w:r>
        <w:rPr>
          <w:sz w:val="22"/>
          <w:szCs w:val="22"/>
        </w:rPr>
        <w:t>Triches</w:t>
      </w:r>
      <w:proofErr w:type="spellEnd"/>
      <w:r>
        <w:rPr>
          <w:sz w:val="22"/>
          <w:szCs w:val="22"/>
        </w:rPr>
        <w:t xml:space="preserve">, Franciele de Lima Danelon, </w:t>
      </w:r>
      <w:proofErr w:type="spellStart"/>
      <w:r>
        <w:rPr>
          <w:sz w:val="22"/>
          <w:szCs w:val="22"/>
        </w:rPr>
        <w:t>Ademilson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Simião</w:t>
      </w:r>
      <w:proofErr w:type="spellEnd"/>
      <w:r>
        <w:rPr>
          <w:sz w:val="22"/>
          <w:szCs w:val="22"/>
        </w:rPr>
        <w:t xml:space="preserve"> e Getúlio Benites Centurião. Presente também a </w:t>
      </w:r>
      <w:r w:rsidRPr="00A40165">
        <w:rPr>
          <w:sz w:val="22"/>
          <w:szCs w:val="22"/>
        </w:rPr>
        <w:t xml:space="preserve">Oficial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>
        <w:rPr>
          <w:sz w:val="22"/>
          <w:szCs w:val="22"/>
        </w:rPr>
        <w:t xml:space="preserve"> e a Assessora Jurídica Juliana </w:t>
      </w:r>
      <w:proofErr w:type="spellStart"/>
      <w:r>
        <w:rPr>
          <w:sz w:val="22"/>
          <w:szCs w:val="22"/>
        </w:rPr>
        <w:t>Rigolon</w:t>
      </w:r>
      <w:proofErr w:type="spellEnd"/>
      <w:r>
        <w:rPr>
          <w:sz w:val="22"/>
          <w:szCs w:val="22"/>
        </w:rPr>
        <w:t xml:space="preserve"> de Matos. Foi analisado inicialmente o Parecer </w:t>
      </w:r>
      <w:r w:rsidRPr="003467D3">
        <w:rPr>
          <w:b/>
          <w:sz w:val="22"/>
          <w:szCs w:val="22"/>
        </w:rPr>
        <w:t xml:space="preserve">Jurídico n° </w:t>
      </w:r>
      <w:r>
        <w:rPr>
          <w:b/>
          <w:sz w:val="22"/>
          <w:szCs w:val="22"/>
        </w:rPr>
        <w:t>107</w:t>
      </w:r>
      <w:r w:rsidRPr="003467D3">
        <w:rPr>
          <w:b/>
          <w:sz w:val="22"/>
          <w:szCs w:val="22"/>
        </w:rPr>
        <w:t>/2014</w:t>
      </w:r>
      <w:r>
        <w:rPr>
          <w:sz w:val="22"/>
          <w:szCs w:val="22"/>
        </w:rPr>
        <w:t xml:space="preserve"> e </w:t>
      </w:r>
      <w:r w:rsidRPr="003467D3">
        <w:rPr>
          <w:b/>
          <w:sz w:val="22"/>
          <w:szCs w:val="22"/>
        </w:rPr>
        <w:t>projeto de lei n° 0</w:t>
      </w:r>
      <w:r>
        <w:rPr>
          <w:b/>
          <w:sz w:val="22"/>
          <w:szCs w:val="22"/>
        </w:rPr>
        <w:t>60</w:t>
      </w:r>
      <w:r w:rsidRPr="003467D3">
        <w:rPr>
          <w:b/>
          <w:sz w:val="22"/>
          <w:szCs w:val="22"/>
        </w:rPr>
        <w:t>/2014</w:t>
      </w:r>
      <w:r>
        <w:rPr>
          <w:sz w:val="22"/>
          <w:szCs w:val="22"/>
        </w:rPr>
        <w:t xml:space="preserve">, do Executivo, que autoriza a concessão de incentivos e/ou benefícios a Cooperativa Agroindustrial </w:t>
      </w:r>
      <w:proofErr w:type="spellStart"/>
      <w:r>
        <w:rPr>
          <w:sz w:val="22"/>
          <w:szCs w:val="22"/>
        </w:rPr>
        <w:t>Copagril</w:t>
      </w:r>
      <w:proofErr w:type="spellEnd"/>
      <w:r>
        <w:rPr>
          <w:sz w:val="22"/>
          <w:szCs w:val="22"/>
        </w:rPr>
        <w:t xml:space="preserve">, com o fim de </w:t>
      </w:r>
      <w:proofErr w:type="gramStart"/>
      <w:r>
        <w:rPr>
          <w:sz w:val="22"/>
          <w:szCs w:val="22"/>
        </w:rPr>
        <w:t>implementação</w:t>
      </w:r>
      <w:proofErr w:type="gramEnd"/>
      <w:r>
        <w:rPr>
          <w:sz w:val="22"/>
          <w:szCs w:val="22"/>
        </w:rPr>
        <w:t xml:space="preserve"> de núcleo de produção de ovos férteis e recria de matrizes em nosso município, sendo que ambas as comissões decidiram exarar pareceres favoráveis. Analisado o </w:t>
      </w:r>
      <w:r w:rsidRPr="00E62D5E">
        <w:rPr>
          <w:b/>
          <w:sz w:val="22"/>
          <w:szCs w:val="22"/>
        </w:rPr>
        <w:t>Parecer Jurídico n° 108/2014</w:t>
      </w:r>
      <w:r>
        <w:rPr>
          <w:sz w:val="22"/>
          <w:szCs w:val="22"/>
        </w:rPr>
        <w:t xml:space="preserve"> e </w:t>
      </w:r>
      <w:r w:rsidRPr="00E62D5E">
        <w:rPr>
          <w:b/>
          <w:sz w:val="22"/>
          <w:szCs w:val="22"/>
        </w:rPr>
        <w:t>o projeto de lei n° 063/2014</w:t>
      </w:r>
      <w:r>
        <w:rPr>
          <w:sz w:val="22"/>
          <w:szCs w:val="22"/>
        </w:rPr>
        <w:t xml:space="preserve">, que autoriza a concessão de incentivos e/ou benefícios à </w:t>
      </w:r>
      <w:proofErr w:type="spellStart"/>
      <w:r>
        <w:rPr>
          <w:sz w:val="22"/>
          <w:szCs w:val="22"/>
        </w:rPr>
        <w:t>Dapawal</w:t>
      </w:r>
      <w:proofErr w:type="spellEnd"/>
      <w:r>
        <w:rPr>
          <w:sz w:val="22"/>
          <w:szCs w:val="22"/>
        </w:rPr>
        <w:t xml:space="preserve"> Serviços Médicos </w:t>
      </w:r>
      <w:proofErr w:type="spellStart"/>
      <w:r>
        <w:rPr>
          <w:sz w:val="22"/>
          <w:szCs w:val="22"/>
        </w:rPr>
        <w:t>Ltda</w:t>
      </w:r>
      <w:proofErr w:type="spellEnd"/>
      <w:r>
        <w:rPr>
          <w:sz w:val="22"/>
          <w:szCs w:val="22"/>
        </w:rPr>
        <w:t>, com o fim de doação de projeto executivo de engenharia para a execução de obras de reforma, adequação e ampliação da sede de sua unidade hospitalar em nosso município e concessão de uso de equipamentos,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as duas comissões decidiram exarar pareceres favoráveis.  </w:t>
      </w:r>
      <w:r w:rsidR="00E62D5E">
        <w:rPr>
          <w:sz w:val="22"/>
          <w:szCs w:val="22"/>
        </w:rPr>
        <w:t>A</w:t>
      </w:r>
      <w:r>
        <w:rPr>
          <w:sz w:val="22"/>
          <w:szCs w:val="22"/>
        </w:rPr>
        <w:t xml:space="preserve">nalisado o </w:t>
      </w:r>
      <w:r w:rsidRPr="00E853F1">
        <w:rPr>
          <w:b/>
          <w:sz w:val="22"/>
          <w:szCs w:val="22"/>
        </w:rPr>
        <w:t xml:space="preserve">Parecer Jurídico n° </w:t>
      </w:r>
      <w:r w:rsidR="00E62D5E">
        <w:rPr>
          <w:b/>
          <w:sz w:val="22"/>
          <w:szCs w:val="22"/>
        </w:rPr>
        <w:t>110</w:t>
      </w:r>
      <w:r w:rsidRPr="00E853F1">
        <w:rPr>
          <w:b/>
          <w:sz w:val="22"/>
          <w:szCs w:val="22"/>
        </w:rPr>
        <w:t>/2014</w:t>
      </w:r>
      <w:r>
        <w:rPr>
          <w:sz w:val="22"/>
          <w:szCs w:val="22"/>
        </w:rPr>
        <w:t xml:space="preserve"> </w:t>
      </w:r>
      <w:r w:rsidRPr="00E853F1">
        <w:rPr>
          <w:b/>
          <w:sz w:val="22"/>
          <w:szCs w:val="22"/>
        </w:rPr>
        <w:t>e projeto de lei n° 06</w:t>
      </w:r>
      <w:r w:rsidR="00E62D5E">
        <w:rPr>
          <w:b/>
          <w:sz w:val="22"/>
          <w:szCs w:val="22"/>
        </w:rPr>
        <w:t>6</w:t>
      </w:r>
      <w:r w:rsidRPr="00E853F1">
        <w:rPr>
          <w:b/>
          <w:sz w:val="22"/>
          <w:szCs w:val="22"/>
        </w:rPr>
        <w:t>/2014</w:t>
      </w:r>
      <w:r>
        <w:rPr>
          <w:sz w:val="22"/>
          <w:szCs w:val="22"/>
        </w:rPr>
        <w:t xml:space="preserve">, que </w:t>
      </w:r>
      <w:r w:rsidR="00E62D5E">
        <w:rPr>
          <w:sz w:val="22"/>
          <w:szCs w:val="22"/>
        </w:rPr>
        <w:t xml:space="preserve">autoriza o Poder Executivo alterar a LOA 2015 e a ajustar as programações estabelecidas no Plano Plurianual – 2014 a 2017 e a Lei de Diretrizes Orçamentárias, para criação de dotação por Crédito Especial no valor de R$ 500.000,00 (quinhentos mil reais), e </w:t>
      </w:r>
      <w:proofErr w:type="gramStart"/>
      <w:r w:rsidR="00E62D5E">
        <w:rPr>
          <w:sz w:val="22"/>
          <w:szCs w:val="22"/>
        </w:rPr>
        <w:t>dá</w:t>
      </w:r>
      <w:proofErr w:type="gramEnd"/>
      <w:r w:rsidR="00E62D5E">
        <w:rPr>
          <w:sz w:val="22"/>
          <w:szCs w:val="22"/>
        </w:rPr>
        <w:t xml:space="preserve"> outras providências</w:t>
      </w:r>
      <w:r w:rsidR="00D962FD">
        <w:rPr>
          <w:sz w:val="22"/>
          <w:szCs w:val="22"/>
        </w:rPr>
        <w:t>, ambas as comissões decidiram exarar pareceres favoráveis</w:t>
      </w:r>
      <w:r>
        <w:rPr>
          <w:sz w:val="22"/>
          <w:szCs w:val="22"/>
        </w:rPr>
        <w:t>.</w:t>
      </w:r>
      <w:r w:rsidR="00E62D5E">
        <w:rPr>
          <w:sz w:val="22"/>
          <w:szCs w:val="22"/>
        </w:rPr>
        <w:t xml:space="preserve"> Em seguida foi analisado o </w:t>
      </w:r>
      <w:r w:rsidR="00E62D5E" w:rsidRPr="00E62D5E">
        <w:rPr>
          <w:b/>
          <w:sz w:val="22"/>
          <w:szCs w:val="22"/>
        </w:rPr>
        <w:t>Parecer Jurídico n° 111/2014</w:t>
      </w:r>
      <w:r w:rsidR="00E62D5E">
        <w:rPr>
          <w:sz w:val="22"/>
          <w:szCs w:val="22"/>
        </w:rPr>
        <w:t xml:space="preserve"> e o </w:t>
      </w:r>
      <w:r w:rsidR="00E62D5E" w:rsidRPr="00E62D5E">
        <w:rPr>
          <w:b/>
          <w:sz w:val="22"/>
          <w:szCs w:val="22"/>
        </w:rPr>
        <w:t>projeto de lei n° 067/2014</w:t>
      </w:r>
      <w:r w:rsidR="00E62D5E">
        <w:rPr>
          <w:sz w:val="22"/>
          <w:szCs w:val="22"/>
        </w:rPr>
        <w:t>, que altera a Lei Municipal 1893 de 07/07/2014, alterada pela lei 1916 de 10/12/2014, que dispõe sobre as Diretrizes Orçamentárias para o exercício de 2015</w:t>
      </w:r>
      <w:r w:rsidR="00D962FD">
        <w:rPr>
          <w:sz w:val="22"/>
          <w:szCs w:val="22"/>
        </w:rPr>
        <w:t xml:space="preserve"> e ambas as comissões decidiram exarar pareceres favoráveis</w:t>
      </w:r>
      <w:r w:rsidR="00E62D5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E62D5E">
        <w:rPr>
          <w:sz w:val="22"/>
          <w:szCs w:val="22"/>
        </w:rPr>
        <w:t xml:space="preserve">Analisado ainda o Parecer Jurídico </w:t>
      </w:r>
      <w:r w:rsidR="00E62D5E" w:rsidRPr="00E62D5E">
        <w:rPr>
          <w:b/>
          <w:sz w:val="22"/>
          <w:szCs w:val="22"/>
        </w:rPr>
        <w:t>n° 109/2014</w:t>
      </w:r>
      <w:r w:rsidR="00E62D5E">
        <w:rPr>
          <w:sz w:val="22"/>
          <w:szCs w:val="22"/>
        </w:rPr>
        <w:t xml:space="preserve"> e o </w:t>
      </w:r>
      <w:r w:rsidR="00E62D5E" w:rsidRPr="00E62D5E">
        <w:rPr>
          <w:b/>
          <w:sz w:val="22"/>
          <w:szCs w:val="22"/>
        </w:rPr>
        <w:t>Projeto de Lei Complementar n° 001/2014</w:t>
      </w:r>
      <w:r w:rsidR="00E62D5E">
        <w:rPr>
          <w:sz w:val="22"/>
          <w:szCs w:val="22"/>
        </w:rPr>
        <w:t xml:space="preserve">, que institui o Programa de Recuperação Fiscal de Guaíra – REFIG, que trata do parcelamento, </w:t>
      </w:r>
      <w:proofErr w:type="spellStart"/>
      <w:r w:rsidR="00E62D5E">
        <w:rPr>
          <w:sz w:val="22"/>
          <w:szCs w:val="22"/>
        </w:rPr>
        <w:t>reparcelamento</w:t>
      </w:r>
      <w:proofErr w:type="spellEnd"/>
      <w:r w:rsidR="00E62D5E">
        <w:rPr>
          <w:sz w:val="22"/>
          <w:szCs w:val="22"/>
        </w:rPr>
        <w:t xml:space="preserve"> e pagamento à vista de créditos decorrentes de débitos dos contribuintes e dá outras providências, sendo que </w:t>
      </w:r>
      <w:r w:rsidR="00D962FD">
        <w:rPr>
          <w:sz w:val="22"/>
          <w:szCs w:val="22"/>
        </w:rPr>
        <w:t>da mesma forma as comissões decidiram exarar pareceres favoráveis</w:t>
      </w:r>
      <w:r w:rsidR="00E62D5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 Não havendo mais nenhum projeto de lei para análise, foi </w:t>
      </w:r>
      <w:r w:rsidRPr="00A40165">
        <w:rPr>
          <w:sz w:val="22"/>
          <w:szCs w:val="22"/>
        </w:rPr>
        <w:t>lavrada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</w:t>
      </w:r>
      <w:proofErr w:type="gramStart"/>
      <w:r w:rsidRPr="00A40165">
        <w:rPr>
          <w:sz w:val="22"/>
          <w:szCs w:val="22"/>
        </w:rPr>
        <w:t>a presente</w:t>
      </w:r>
      <w:proofErr w:type="gramEnd"/>
      <w:r w:rsidRPr="00A40165">
        <w:rPr>
          <w:sz w:val="22"/>
          <w:szCs w:val="22"/>
        </w:rPr>
        <w:t xml:space="preserve">, que subscrevo. Sala de Reuniões da Câmara Municipal de Guaíra, PR, em </w:t>
      </w:r>
      <w:r w:rsidR="00D962FD">
        <w:rPr>
          <w:sz w:val="22"/>
          <w:szCs w:val="22"/>
        </w:rPr>
        <w:t>22</w:t>
      </w:r>
      <w:r>
        <w:rPr>
          <w:sz w:val="22"/>
          <w:szCs w:val="22"/>
        </w:rPr>
        <w:t xml:space="preserve"> de dezembro de 2014</w:t>
      </w:r>
      <w:r w:rsidRPr="00A40165">
        <w:rPr>
          <w:sz w:val="22"/>
          <w:szCs w:val="22"/>
        </w:rPr>
        <w:t>.</w:t>
      </w:r>
    </w:p>
    <w:p w:rsidR="0005434D" w:rsidRDefault="0005434D" w:rsidP="0005434D">
      <w:pPr>
        <w:jc w:val="both"/>
        <w:rPr>
          <w:sz w:val="22"/>
          <w:szCs w:val="22"/>
        </w:rPr>
      </w:pPr>
    </w:p>
    <w:p w:rsidR="0005434D" w:rsidRDefault="0005434D" w:rsidP="0005434D">
      <w:pPr>
        <w:jc w:val="both"/>
        <w:rPr>
          <w:sz w:val="22"/>
          <w:szCs w:val="22"/>
        </w:rPr>
      </w:pPr>
    </w:p>
    <w:p w:rsidR="00D962FD" w:rsidRDefault="00D962FD" w:rsidP="000543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ROSSANO FRANÇA TRICHES – Presidente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D962FD" w:rsidRDefault="00D962FD" w:rsidP="0005434D">
      <w:pPr>
        <w:jc w:val="both"/>
        <w:rPr>
          <w:sz w:val="24"/>
          <w:szCs w:val="24"/>
        </w:rPr>
      </w:pPr>
    </w:p>
    <w:p w:rsidR="00D962FD" w:rsidRDefault="00D962FD" w:rsidP="000543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FRANCIELE DE LIMA DANELON – Relatora da Comissão de Legislação, Justiça e Redação Final e Presidente da Comissão de Finanças e </w:t>
      </w:r>
      <w:proofErr w:type="gramStart"/>
      <w:r>
        <w:rPr>
          <w:sz w:val="24"/>
          <w:szCs w:val="24"/>
        </w:rPr>
        <w:t>Orçamento</w:t>
      </w:r>
      <w:proofErr w:type="gramEnd"/>
    </w:p>
    <w:p w:rsidR="00D962FD" w:rsidRDefault="00D962FD" w:rsidP="0005434D">
      <w:pPr>
        <w:jc w:val="both"/>
        <w:rPr>
          <w:sz w:val="24"/>
          <w:szCs w:val="24"/>
        </w:rPr>
      </w:pPr>
    </w:p>
    <w:p w:rsidR="00D962FD" w:rsidRDefault="00D962FD" w:rsidP="000543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ADEMILSON SIMIÃO – Secretário das Comissões de Legislação, Justiça e Redação Final e Finanças e </w:t>
      </w:r>
      <w:proofErr w:type="gramStart"/>
      <w:r>
        <w:rPr>
          <w:sz w:val="24"/>
          <w:szCs w:val="24"/>
        </w:rPr>
        <w:t>Orçamento</w:t>
      </w:r>
      <w:proofErr w:type="gramEnd"/>
    </w:p>
    <w:p w:rsidR="00D962FD" w:rsidRDefault="00D962FD" w:rsidP="0005434D">
      <w:pPr>
        <w:jc w:val="both"/>
        <w:rPr>
          <w:sz w:val="24"/>
          <w:szCs w:val="24"/>
        </w:rPr>
      </w:pPr>
    </w:p>
    <w:p w:rsidR="00D962FD" w:rsidRPr="00D962FD" w:rsidRDefault="00D962FD" w:rsidP="0005434D">
      <w:pPr>
        <w:jc w:val="both"/>
        <w:rPr>
          <w:sz w:val="24"/>
          <w:szCs w:val="24"/>
        </w:rPr>
      </w:pPr>
    </w:p>
    <w:p w:rsidR="0005434D" w:rsidRDefault="0005434D" w:rsidP="0005434D">
      <w:pPr>
        <w:jc w:val="both"/>
        <w:rPr>
          <w:sz w:val="22"/>
          <w:szCs w:val="22"/>
        </w:rPr>
      </w:pPr>
      <w:r>
        <w:rPr>
          <w:sz w:val="22"/>
          <w:szCs w:val="22"/>
        </w:rPr>
        <w:t>GETÚLIO BENITES CENTURIÃO – Relator da Comissão de Finanças e Orçamento</w:t>
      </w:r>
    </w:p>
    <w:p w:rsidR="0005434D" w:rsidRDefault="0005434D" w:rsidP="0005434D">
      <w:pPr>
        <w:jc w:val="both"/>
        <w:rPr>
          <w:sz w:val="22"/>
          <w:szCs w:val="22"/>
        </w:rPr>
      </w:pPr>
    </w:p>
    <w:p w:rsidR="0005434D" w:rsidRDefault="0005434D" w:rsidP="0005434D">
      <w:pPr>
        <w:jc w:val="both"/>
        <w:rPr>
          <w:sz w:val="22"/>
          <w:szCs w:val="22"/>
        </w:rPr>
      </w:pPr>
    </w:p>
    <w:p w:rsidR="0005434D" w:rsidRDefault="0005434D" w:rsidP="0005434D">
      <w:pPr>
        <w:jc w:val="both"/>
        <w:rPr>
          <w:sz w:val="22"/>
          <w:szCs w:val="22"/>
        </w:rPr>
      </w:pPr>
      <w:r>
        <w:rPr>
          <w:sz w:val="22"/>
          <w:szCs w:val="22"/>
        </w:rPr>
        <w:t>JULIANA RIGOLON DE MATOS – Assessora Jurídica</w:t>
      </w:r>
    </w:p>
    <w:p w:rsidR="0005434D" w:rsidRDefault="0005434D" w:rsidP="0005434D">
      <w:pPr>
        <w:jc w:val="both"/>
        <w:rPr>
          <w:sz w:val="22"/>
          <w:szCs w:val="22"/>
        </w:rPr>
      </w:pPr>
    </w:p>
    <w:p w:rsidR="0005434D" w:rsidRDefault="0005434D" w:rsidP="0005434D">
      <w:pPr>
        <w:jc w:val="both"/>
        <w:rPr>
          <w:sz w:val="22"/>
          <w:szCs w:val="22"/>
        </w:rPr>
      </w:pPr>
    </w:p>
    <w:p w:rsidR="0005434D" w:rsidRDefault="0005434D" w:rsidP="0005434D"/>
    <w:p w:rsidR="00B10920" w:rsidRDefault="00B10920"/>
    <w:sectPr w:rsidR="00B10920" w:rsidSect="0005434D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4D"/>
    <w:rsid w:val="0005434D"/>
    <w:rsid w:val="00177311"/>
    <w:rsid w:val="00B10920"/>
    <w:rsid w:val="00D962FD"/>
    <w:rsid w:val="00E6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3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3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2014-12-23T10:45:00Z</cp:lastPrinted>
  <dcterms:created xsi:type="dcterms:W3CDTF">2014-12-23T10:19:00Z</dcterms:created>
  <dcterms:modified xsi:type="dcterms:W3CDTF">2014-12-23T11:06:00Z</dcterms:modified>
</cp:coreProperties>
</file>