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96" w:rsidRDefault="00AE2AFF" w:rsidP="00AE2AFF">
      <w:pPr>
        <w:jc w:val="center"/>
        <w:rPr>
          <w:b/>
          <w:sz w:val="36"/>
          <w:szCs w:val="36"/>
          <w:u w:val="single"/>
        </w:rPr>
      </w:pPr>
      <w:r w:rsidRPr="00AE2AFF">
        <w:rPr>
          <w:b/>
          <w:sz w:val="36"/>
          <w:szCs w:val="36"/>
          <w:u w:val="single"/>
        </w:rPr>
        <w:t>CONVOCAÇÃO</w:t>
      </w:r>
    </w:p>
    <w:p w:rsidR="00AE2AFF" w:rsidRDefault="00AE2AFF" w:rsidP="00AE2AFF">
      <w:pPr>
        <w:jc w:val="center"/>
        <w:rPr>
          <w:b/>
          <w:sz w:val="36"/>
          <w:szCs w:val="36"/>
          <w:u w:val="single"/>
        </w:rPr>
      </w:pPr>
    </w:p>
    <w:p w:rsidR="00AE2AFF" w:rsidRDefault="00AE2AFF" w:rsidP="00AE2AFF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  <w:t xml:space="preserve">Convoco os membros da Comissão de Obras e Serviços Públicos, para </w:t>
      </w:r>
      <w:r w:rsidRPr="00AE2AFF">
        <w:rPr>
          <w:b/>
          <w:sz w:val="36"/>
          <w:szCs w:val="36"/>
        </w:rPr>
        <w:t>reunião extraordinária</w:t>
      </w:r>
      <w:r>
        <w:rPr>
          <w:sz w:val="36"/>
          <w:szCs w:val="36"/>
        </w:rPr>
        <w:t xml:space="preserve">, na próxima segunda-feira, </w:t>
      </w:r>
      <w:r w:rsidRPr="00AE2AFF">
        <w:rPr>
          <w:b/>
          <w:sz w:val="36"/>
          <w:szCs w:val="36"/>
        </w:rPr>
        <w:t>dia 10 de fevereiro,</w:t>
      </w:r>
      <w:proofErr w:type="gramStart"/>
      <w:r w:rsidRPr="00AE2AFF">
        <w:rPr>
          <w:b/>
          <w:sz w:val="36"/>
          <w:szCs w:val="36"/>
        </w:rPr>
        <w:t xml:space="preserve">  </w:t>
      </w:r>
      <w:proofErr w:type="gramEnd"/>
      <w:r w:rsidRPr="00AE2AFF">
        <w:rPr>
          <w:b/>
          <w:sz w:val="36"/>
          <w:szCs w:val="36"/>
        </w:rPr>
        <w:t>às 11 horas,</w:t>
      </w:r>
      <w:r>
        <w:rPr>
          <w:sz w:val="36"/>
          <w:szCs w:val="36"/>
        </w:rPr>
        <w:t xml:space="preserve"> para análise dos projetos de lei encaminhados à comissão durante a 2ª. Sessão Extraordinária de 2014.</w:t>
      </w:r>
    </w:p>
    <w:p w:rsidR="00AE2AFF" w:rsidRDefault="00AE2AFF" w:rsidP="00E5291B">
      <w:pPr>
        <w:jc w:val="center"/>
        <w:rPr>
          <w:sz w:val="36"/>
          <w:szCs w:val="36"/>
        </w:rPr>
      </w:pPr>
    </w:p>
    <w:p w:rsidR="00E5291B" w:rsidRDefault="00E5291B" w:rsidP="00E5291B">
      <w:pPr>
        <w:jc w:val="center"/>
        <w:rPr>
          <w:sz w:val="36"/>
          <w:szCs w:val="36"/>
        </w:rPr>
      </w:pPr>
    </w:p>
    <w:p w:rsidR="00E5291B" w:rsidRDefault="00E5291B" w:rsidP="00E5291B">
      <w:pPr>
        <w:jc w:val="center"/>
        <w:rPr>
          <w:sz w:val="36"/>
          <w:szCs w:val="36"/>
        </w:rPr>
      </w:pPr>
      <w:r>
        <w:rPr>
          <w:sz w:val="36"/>
          <w:szCs w:val="36"/>
        </w:rPr>
        <w:t>VALBERTO PAIXÃO DA SILVA</w:t>
      </w:r>
      <w:bookmarkStart w:id="0" w:name="_GoBack"/>
      <w:bookmarkEnd w:id="0"/>
    </w:p>
    <w:p w:rsidR="00AE2AFF" w:rsidRPr="00AE2AFF" w:rsidRDefault="00AE2AFF" w:rsidP="00AE2AFF">
      <w:pPr>
        <w:jc w:val="center"/>
        <w:rPr>
          <w:sz w:val="36"/>
          <w:szCs w:val="36"/>
        </w:rPr>
      </w:pPr>
      <w:r>
        <w:rPr>
          <w:sz w:val="36"/>
          <w:szCs w:val="36"/>
        </w:rPr>
        <w:t>Presidente</w:t>
      </w:r>
    </w:p>
    <w:sectPr w:rsidR="00AE2AFF" w:rsidRPr="00AE2AFF" w:rsidSect="00AE2AF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FF"/>
    <w:rsid w:val="00771796"/>
    <w:rsid w:val="00AE2AFF"/>
    <w:rsid w:val="00E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2014-02-07T13:41:00Z</cp:lastPrinted>
  <dcterms:created xsi:type="dcterms:W3CDTF">2014-02-07T13:29:00Z</dcterms:created>
  <dcterms:modified xsi:type="dcterms:W3CDTF">2014-02-07T15:46:00Z</dcterms:modified>
</cp:coreProperties>
</file>