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197" w:rsidRPr="00B0036A" w:rsidRDefault="00861197" w:rsidP="00861197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>ATA Nº 01/201</w:t>
      </w:r>
      <w:r>
        <w:rPr>
          <w:b/>
          <w:sz w:val="24"/>
          <w:szCs w:val="24"/>
        </w:rPr>
        <w:t>4</w:t>
      </w:r>
      <w:r w:rsidRPr="00B0036A">
        <w:rPr>
          <w:b/>
          <w:sz w:val="24"/>
          <w:szCs w:val="24"/>
        </w:rPr>
        <w:t xml:space="preserve"> -</w:t>
      </w:r>
      <w:proofErr w:type="gramStart"/>
      <w:r w:rsidRPr="00B0036A">
        <w:rPr>
          <w:b/>
          <w:sz w:val="24"/>
          <w:szCs w:val="24"/>
        </w:rPr>
        <w:t xml:space="preserve">  </w:t>
      </w:r>
      <w:proofErr w:type="gramEnd"/>
      <w:r w:rsidRPr="00B0036A">
        <w:rPr>
          <w:b/>
          <w:sz w:val="24"/>
          <w:szCs w:val="24"/>
        </w:rPr>
        <w:t>REUNIÃO CONJUNTA DAS COMISSÕES DE LEGISLAÇÃO, JUSTIÇA E REDAÇÃO FINAL</w:t>
      </w:r>
      <w:r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 xml:space="preserve"> </w:t>
      </w:r>
      <w:r w:rsidRPr="00B0036A">
        <w:rPr>
          <w:b/>
          <w:sz w:val="24"/>
          <w:szCs w:val="24"/>
        </w:rPr>
        <w:t xml:space="preserve"> FINANÇAS E ORÇAMENTO</w:t>
      </w:r>
      <w:r>
        <w:rPr>
          <w:b/>
          <w:sz w:val="24"/>
          <w:szCs w:val="24"/>
        </w:rPr>
        <w:t>, EDUCAÇÃO, SAÚDE E ASSISTÊNCIA, OBRAS E SERVIÇOS PÚBLICOS E FISCALIZAÇÃO E ACOMPANHAMENTO DE DESPESAS</w:t>
      </w:r>
      <w:r>
        <w:rPr>
          <w:b/>
          <w:sz w:val="24"/>
          <w:szCs w:val="24"/>
        </w:rPr>
        <w:t>.</w:t>
      </w:r>
      <w:r w:rsidRPr="00B0036A">
        <w:rPr>
          <w:b/>
          <w:sz w:val="24"/>
          <w:szCs w:val="24"/>
        </w:rPr>
        <w:t xml:space="preserve"> </w:t>
      </w:r>
    </w:p>
    <w:p w:rsidR="00861197" w:rsidRPr="00B0036A" w:rsidRDefault="00861197" w:rsidP="00861197">
      <w:pPr>
        <w:rPr>
          <w:b/>
          <w:sz w:val="24"/>
          <w:szCs w:val="24"/>
        </w:rPr>
      </w:pPr>
    </w:p>
    <w:p w:rsidR="00861197" w:rsidRPr="00B0036A" w:rsidRDefault="00861197" w:rsidP="00861197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 xml:space="preserve">Aos </w:t>
      </w:r>
      <w:r>
        <w:rPr>
          <w:sz w:val="24"/>
          <w:szCs w:val="24"/>
        </w:rPr>
        <w:t>se</w:t>
      </w:r>
      <w:r>
        <w:rPr>
          <w:sz w:val="24"/>
          <w:szCs w:val="24"/>
        </w:rPr>
        <w:t>te</w:t>
      </w:r>
      <w:r w:rsidRPr="00B0036A">
        <w:rPr>
          <w:sz w:val="24"/>
          <w:szCs w:val="24"/>
        </w:rPr>
        <w:t xml:space="preserve"> dias do mês de </w:t>
      </w:r>
      <w:r>
        <w:rPr>
          <w:sz w:val="24"/>
          <w:szCs w:val="24"/>
        </w:rPr>
        <w:t>janeiro</w:t>
      </w:r>
      <w:r w:rsidRPr="00B0036A">
        <w:rPr>
          <w:sz w:val="24"/>
          <w:szCs w:val="24"/>
        </w:rPr>
        <w:t xml:space="preserve"> de dois mil e </w:t>
      </w:r>
      <w:r>
        <w:rPr>
          <w:sz w:val="24"/>
          <w:szCs w:val="24"/>
        </w:rPr>
        <w:t>qu</w:t>
      </w:r>
      <w:r>
        <w:rPr>
          <w:sz w:val="24"/>
          <w:szCs w:val="24"/>
        </w:rPr>
        <w:t>inze</w:t>
      </w:r>
      <w:r w:rsidRPr="00B0036A">
        <w:rPr>
          <w:sz w:val="24"/>
          <w:szCs w:val="24"/>
        </w:rPr>
        <w:t>, às 1</w:t>
      </w:r>
      <w:r>
        <w:rPr>
          <w:sz w:val="24"/>
          <w:szCs w:val="24"/>
        </w:rPr>
        <w:t>0</w:t>
      </w:r>
      <w:r w:rsidRPr="00B0036A">
        <w:rPr>
          <w:sz w:val="24"/>
          <w:szCs w:val="24"/>
        </w:rPr>
        <w:t xml:space="preserve"> horas, n</w:t>
      </w:r>
      <w:r>
        <w:rPr>
          <w:sz w:val="24"/>
          <w:szCs w:val="24"/>
        </w:rPr>
        <w:t>o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Plenário</w:t>
      </w:r>
      <w:proofErr w:type="gramStart"/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>da Câmara Municipal de Guaíra, Estado do Paraná,</w:t>
      </w:r>
      <w:r>
        <w:rPr>
          <w:sz w:val="24"/>
          <w:szCs w:val="24"/>
        </w:rPr>
        <w:t xml:space="preserve"> logo após a 1ª. Sessão Extraordinária</w:t>
      </w:r>
      <w:proofErr w:type="gramStart"/>
      <w:r>
        <w:rPr>
          <w:sz w:val="24"/>
          <w:szCs w:val="24"/>
        </w:rPr>
        <w:t>,</w:t>
      </w:r>
      <w:r w:rsidRPr="00B0036A">
        <w:rPr>
          <w:sz w:val="24"/>
          <w:szCs w:val="24"/>
        </w:rPr>
        <w:t xml:space="preserve"> reuni</w:t>
      </w:r>
      <w:r>
        <w:rPr>
          <w:sz w:val="24"/>
          <w:szCs w:val="24"/>
        </w:rPr>
        <w:t>ram</w:t>
      </w:r>
      <w:r w:rsidRPr="00B0036A">
        <w:rPr>
          <w:sz w:val="24"/>
          <w:szCs w:val="24"/>
        </w:rPr>
        <w:t>-se</w:t>
      </w:r>
      <w:proofErr w:type="gramEnd"/>
      <w:r w:rsidRPr="00B0036A">
        <w:rPr>
          <w:sz w:val="24"/>
          <w:szCs w:val="24"/>
        </w:rPr>
        <w:t xml:space="preserve"> as comissões </w:t>
      </w:r>
      <w:r>
        <w:rPr>
          <w:sz w:val="24"/>
          <w:szCs w:val="24"/>
        </w:rPr>
        <w:t>acima citadas</w:t>
      </w:r>
      <w:r>
        <w:rPr>
          <w:sz w:val="24"/>
          <w:szCs w:val="24"/>
        </w:rPr>
        <w:t>,</w:t>
      </w:r>
      <w:r w:rsidRPr="00B0036A">
        <w:rPr>
          <w:sz w:val="24"/>
          <w:szCs w:val="24"/>
        </w:rPr>
        <w:t xml:space="preserve"> para definir quais as atribuições durante o ano de 201</w:t>
      </w:r>
      <w:r>
        <w:rPr>
          <w:sz w:val="24"/>
          <w:szCs w:val="24"/>
        </w:rPr>
        <w:t>5</w:t>
      </w:r>
      <w:r w:rsidRPr="00B0036A">
        <w:rPr>
          <w:sz w:val="24"/>
          <w:szCs w:val="24"/>
        </w:rPr>
        <w:t>, de cada membro dentro da</w:t>
      </w:r>
      <w:r>
        <w:rPr>
          <w:sz w:val="24"/>
          <w:szCs w:val="24"/>
        </w:rPr>
        <w:t>s</w:t>
      </w:r>
      <w:r w:rsidRPr="00B0036A">
        <w:rPr>
          <w:sz w:val="24"/>
          <w:szCs w:val="24"/>
        </w:rPr>
        <w:t xml:space="preserve"> Comiss</w:t>
      </w:r>
      <w:r>
        <w:rPr>
          <w:sz w:val="24"/>
          <w:szCs w:val="24"/>
        </w:rPr>
        <w:t>ões, bem como o dia e horário das reuniões</w:t>
      </w:r>
      <w:r w:rsidRPr="00B0036A">
        <w:rPr>
          <w:sz w:val="24"/>
          <w:szCs w:val="24"/>
        </w:rPr>
        <w:t>. Presentes os Vereadores</w:t>
      </w:r>
      <w:r>
        <w:rPr>
          <w:sz w:val="24"/>
          <w:szCs w:val="24"/>
        </w:rPr>
        <w:t xml:space="preserve"> </w:t>
      </w:r>
      <w:proofErr w:type="spellStart"/>
      <w:r w:rsidRPr="009C071D">
        <w:rPr>
          <w:b/>
          <w:sz w:val="24"/>
          <w:szCs w:val="24"/>
        </w:rPr>
        <w:t>Ademilson</w:t>
      </w:r>
      <w:proofErr w:type="spellEnd"/>
      <w:r w:rsidRPr="009C071D">
        <w:rPr>
          <w:b/>
          <w:sz w:val="24"/>
          <w:szCs w:val="24"/>
        </w:rPr>
        <w:t xml:space="preserve"> </w:t>
      </w:r>
      <w:proofErr w:type="spellStart"/>
      <w:r w:rsidRPr="009C071D">
        <w:rPr>
          <w:b/>
          <w:sz w:val="24"/>
          <w:szCs w:val="24"/>
        </w:rPr>
        <w:t>Simião</w:t>
      </w:r>
      <w:proofErr w:type="spellEnd"/>
      <w:r w:rsidRPr="00B0036A"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 xml:space="preserve"> Almir Bueno,</w:t>
      </w:r>
      <w:r w:rsidRPr="00B0036A">
        <w:rPr>
          <w:b/>
          <w:sz w:val="24"/>
          <w:szCs w:val="24"/>
        </w:rPr>
        <w:t xml:space="preserve"> Franciele de Lima Danelon, </w:t>
      </w:r>
      <w:r>
        <w:rPr>
          <w:b/>
          <w:sz w:val="24"/>
          <w:szCs w:val="24"/>
        </w:rPr>
        <w:t>Getúlio Benites Centurião,</w:t>
      </w:r>
      <w:r>
        <w:rPr>
          <w:b/>
          <w:sz w:val="24"/>
          <w:szCs w:val="24"/>
        </w:rPr>
        <w:t xml:space="preserve"> Osvaldino da Silveira,</w:t>
      </w:r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Rossano</w:t>
      </w:r>
      <w:proofErr w:type="spellEnd"/>
      <w:r>
        <w:rPr>
          <w:b/>
          <w:sz w:val="24"/>
          <w:szCs w:val="24"/>
        </w:rPr>
        <w:t xml:space="preserve"> França </w:t>
      </w:r>
      <w:proofErr w:type="spellStart"/>
      <w:r>
        <w:rPr>
          <w:b/>
          <w:sz w:val="24"/>
          <w:szCs w:val="24"/>
        </w:rPr>
        <w:t>Triches</w:t>
      </w:r>
      <w:proofErr w:type="spellEnd"/>
      <w:r>
        <w:rPr>
          <w:b/>
          <w:sz w:val="24"/>
          <w:szCs w:val="24"/>
        </w:rPr>
        <w:t>, Tereza Camilo dos Santos</w:t>
      </w:r>
      <w:r>
        <w:rPr>
          <w:b/>
          <w:sz w:val="24"/>
          <w:szCs w:val="24"/>
        </w:rPr>
        <w:t xml:space="preserve"> e</w:t>
      </w:r>
      <w:r w:rsidRPr="00B0036A">
        <w:rPr>
          <w:b/>
          <w:sz w:val="24"/>
          <w:szCs w:val="24"/>
        </w:rPr>
        <w:t xml:space="preserve"> </w:t>
      </w:r>
      <w:proofErr w:type="gramStart"/>
      <w:r w:rsidRPr="00B0036A">
        <w:rPr>
          <w:sz w:val="24"/>
          <w:szCs w:val="24"/>
        </w:rPr>
        <w:t>a Oficial</w:t>
      </w:r>
      <w:proofErr w:type="gramEnd"/>
      <w:r w:rsidRPr="00B0036A">
        <w:rPr>
          <w:sz w:val="24"/>
          <w:szCs w:val="24"/>
        </w:rPr>
        <w:t xml:space="preserve"> Legislativ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Andréa Marta </w:t>
      </w:r>
      <w:proofErr w:type="spellStart"/>
      <w:r w:rsidRPr="00B0036A">
        <w:rPr>
          <w:sz w:val="24"/>
          <w:szCs w:val="24"/>
        </w:rPr>
        <w:t>Salamon</w:t>
      </w:r>
      <w:proofErr w:type="spellEnd"/>
      <w:r w:rsidRPr="00B0036A">
        <w:rPr>
          <w:sz w:val="24"/>
          <w:szCs w:val="24"/>
        </w:rPr>
        <w:t xml:space="preserve"> </w:t>
      </w:r>
      <w:proofErr w:type="spellStart"/>
      <w:r w:rsidRPr="00B0036A">
        <w:rPr>
          <w:sz w:val="24"/>
          <w:szCs w:val="24"/>
        </w:rPr>
        <w:t>Schimmel</w:t>
      </w:r>
      <w:proofErr w:type="spellEnd"/>
      <w:r>
        <w:rPr>
          <w:sz w:val="24"/>
          <w:szCs w:val="24"/>
        </w:rPr>
        <w:t>.</w:t>
      </w:r>
      <w:r w:rsidR="00E74448">
        <w:rPr>
          <w:sz w:val="24"/>
          <w:szCs w:val="24"/>
        </w:rPr>
        <w:t xml:space="preserve"> Ausentes os Vereadores </w:t>
      </w:r>
      <w:bookmarkStart w:id="0" w:name="_GoBack"/>
      <w:r w:rsidR="00E74448" w:rsidRPr="00E74448">
        <w:rPr>
          <w:b/>
          <w:sz w:val="24"/>
          <w:szCs w:val="24"/>
        </w:rPr>
        <w:t xml:space="preserve">Sandro Sabino Borges, Mirian </w:t>
      </w:r>
      <w:proofErr w:type="spellStart"/>
      <w:r w:rsidR="00E74448" w:rsidRPr="00E74448">
        <w:rPr>
          <w:b/>
          <w:sz w:val="24"/>
          <w:szCs w:val="24"/>
        </w:rPr>
        <w:t>Teleste</w:t>
      </w:r>
      <w:proofErr w:type="spellEnd"/>
      <w:r w:rsidR="00E74448" w:rsidRPr="00E74448">
        <w:rPr>
          <w:b/>
          <w:sz w:val="24"/>
          <w:szCs w:val="24"/>
        </w:rPr>
        <w:t xml:space="preserve"> e Rosana de Lima </w:t>
      </w:r>
      <w:proofErr w:type="spellStart"/>
      <w:r w:rsidR="00E74448" w:rsidRPr="00E74448">
        <w:rPr>
          <w:b/>
          <w:sz w:val="24"/>
          <w:szCs w:val="24"/>
        </w:rPr>
        <w:t>Brizzi</w:t>
      </w:r>
      <w:proofErr w:type="spellEnd"/>
      <w:r w:rsidR="00E74448" w:rsidRPr="00E74448">
        <w:rPr>
          <w:b/>
          <w:sz w:val="24"/>
          <w:szCs w:val="24"/>
        </w:rPr>
        <w:t>.</w:t>
      </w:r>
      <w:bookmarkEnd w:id="0"/>
      <w:r w:rsidRPr="00B0036A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Foi decidido que as comissões eleitas durante a 1ª. Sessão Extraordinária </w:t>
      </w:r>
      <w:proofErr w:type="gramStart"/>
      <w:r>
        <w:rPr>
          <w:sz w:val="24"/>
          <w:szCs w:val="24"/>
        </w:rPr>
        <w:t>ficam</w:t>
      </w:r>
      <w:r w:rsidRPr="00B0036A">
        <w:rPr>
          <w:sz w:val="24"/>
          <w:szCs w:val="24"/>
        </w:rPr>
        <w:t xml:space="preserve"> compostas</w:t>
      </w:r>
      <w:proofErr w:type="gramEnd"/>
      <w:r w:rsidRPr="00B0036A">
        <w:rPr>
          <w:sz w:val="24"/>
          <w:szCs w:val="24"/>
        </w:rPr>
        <w:t xml:space="preserve"> da seguinte forma: </w:t>
      </w:r>
      <w:r w:rsidRPr="00B0036A">
        <w:rPr>
          <w:b/>
          <w:sz w:val="24"/>
          <w:szCs w:val="24"/>
        </w:rPr>
        <w:t>LEGISLAÇÃO, JUSTIÇA E</w:t>
      </w:r>
      <w:r w:rsidRPr="00B0036A">
        <w:rPr>
          <w:sz w:val="24"/>
          <w:szCs w:val="24"/>
        </w:rPr>
        <w:t xml:space="preserve"> </w:t>
      </w:r>
      <w:r w:rsidRPr="00B0036A">
        <w:rPr>
          <w:b/>
          <w:sz w:val="24"/>
          <w:szCs w:val="24"/>
        </w:rPr>
        <w:t>REDAÇÃO  FINAL</w:t>
      </w:r>
      <w:r w:rsidRPr="00B0036A">
        <w:rPr>
          <w:sz w:val="24"/>
          <w:szCs w:val="24"/>
        </w:rPr>
        <w:t xml:space="preserve">:  </w:t>
      </w:r>
      <w:r>
        <w:rPr>
          <w:sz w:val="24"/>
          <w:szCs w:val="24"/>
        </w:rPr>
        <w:t>Almir Bueno</w:t>
      </w:r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– Presidente, </w:t>
      </w:r>
      <w:r>
        <w:rPr>
          <w:sz w:val="24"/>
          <w:szCs w:val="24"/>
        </w:rPr>
        <w:t>Franciele de Lima Danelon -</w:t>
      </w:r>
      <w:r w:rsidRPr="00B0036A">
        <w:rPr>
          <w:sz w:val="24"/>
          <w:szCs w:val="24"/>
        </w:rPr>
        <w:t xml:space="preserve"> Relator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e </w:t>
      </w:r>
      <w:r>
        <w:rPr>
          <w:sz w:val="24"/>
          <w:szCs w:val="24"/>
        </w:rPr>
        <w:t>Getúlio Benites Centurião</w:t>
      </w:r>
      <w:r w:rsidRPr="00B0036A">
        <w:rPr>
          <w:sz w:val="24"/>
          <w:szCs w:val="24"/>
        </w:rPr>
        <w:t xml:space="preserve"> – Secretári</w:t>
      </w:r>
      <w:r>
        <w:rPr>
          <w:sz w:val="24"/>
          <w:szCs w:val="24"/>
        </w:rPr>
        <w:t>o</w:t>
      </w:r>
      <w:r w:rsidRPr="00B0036A">
        <w:rPr>
          <w:b/>
          <w:sz w:val="24"/>
          <w:szCs w:val="24"/>
        </w:rPr>
        <w:t xml:space="preserve">; FINANÇAS E ORÇAMENTO: </w:t>
      </w:r>
      <w:r>
        <w:rPr>
          <w:sz w:val="24"/>
          <w:szCs w:val="24"/>
        </w:rPr>
        <w:t>Tereza Camilo dos Santos</w:t>
      </w:r>
      <w:r w:rsidRPr="00B0036A">
        <w:rPr>
          <w:sz w:val="24"/>
          <w:szCs w:val="24"/>
        </w:rPr>
        <w:t xml:space="preserve"> – Presidente, </w:t>
      </w:r>
      <w:r>
        <w:rPr>
          <w:sz w:val="24"/>
          <w:szCs w:val="24"/>
        </w:rPr>
        <w:t>Almir Bueno</w:t>
      </w:r>
      <w:r w:rsidRPr="00B0036A">
        <w:rPr>
          <w:sz w:val="24"/>
          <w:szCs w:val="24"/>
        </w:rPr>
        <w:t xml:space="preserve"> – Relator e </w:t>
      </w:r>
      <w:proofErr w:type="spellStart"/>
      <w:r>
        <w:rPr>
          <w:sz w:val="24"/>
          <w:szCs w:val="24"/>
        </w:rPr>
        <w:t>Rossano</w:t>
      </w:r>
      <w:proofErr w:type="spellEnd"/>
      <w:r>
        <w:rPr>
          <w:sz w:val="24"/>
          <w:szCs w:val="24"/>
        </w:rPr>
        <w:t xml:space="preserve"> França </w:t>
      </w:r>
      <w:proofErr w:type="spellStart"/>
      <w:r>
        <w:rPr>
          <w:sz w:val="24"/>
          <w:szCs w:val="24"/>
        </w:rPr>
        <w:t>Triches</w:t>
      </w:r>
      <w:proofErr w:type="spellEnd"/>
      <w:r w:rsidRPr="00B0036A">
        <w:rPr>
          <w:sz w:val="24"/>
          <w:szCs w:val="24"/>
        </w:rPr>
        <w:t xml:space="preserve"> – Secretári</w:t>
      </w:r>
      <w:r>
        <w:rPr>
          <w:sz w:val="24"/>
          <w:szCs w:val="24"/>
        </w:rPr>
        <w:t>o</w:t>
      </w:r>
      <w:r>
        <w:rPr>
          <w:sz w:val="24"/>
          <w:szCs w:val="24"/>
        </w:rPr>
        <w:t xml:space="preserve">; </w:t>
      </w:r>
      <w:r w:rsidRPr="00861197">
        <w:rPr>
          <w:b/>
          <w:sz w:val="24"/>
          <w:szCs w:val="24"/>
        </w:rPr>
        <w:t>EDUCAÇÃO, SAÚDE E ASSISTÊNCIA</w:t>
      </w:r>
      <w:r>
        <w:rPr>
          <w:sz w:val="24"/>
          <w:szCs w:val="24"/>
        </w:rPr>
        <w:t xml:space="preserve">: Tereza Camilo dos Santos – Presidente, </w:t>
      </w:r>
      <w:proofErr w:type="spellStart"/>
      <w:r>
        <w:rPr>
          <w:sz w:val="24"/>
          <w:szCs w:val="24"/>
        </w:rPr>
        <w:t>Rossano</w:t>
      </w:r>
      <w:proofErr w:type="spellEnd"/>
      <w:r>
        <w:rPr>
          <w:sz w:val="24"/>
          <w:szCs w:val="24"/>
        </w:rPr>
        <w:t xml:space="preserve"> França </w:t>
      </w:r>
      <w:proofErr w:type="spellStart"/>
      <w:r>
        <w:rPr>
          <w:sz w:val="24"/>
          <w:szCs w:val="24"/>
        </w:rPr>
        <w:t>Triches</w:t>
      </w:r>
      <w:proofErr w:type="spellEnd"/>
      <w:r>
        <w:rPr>
          <w:sz w:val="24"/>
          <w:szCs w:val="24"/>
        </w:rPr>
        <w:t xml:space="preserve"> – Relator e Mirian </w:t>
      </w:r>
      <w:proofErr w:type="spellStart"/>
      <w:r>
        <w:rPr>
          <w:sz w:val="24"/>
          <w:szCs w:val="24"/>
        </w:rPr>
        <w:t>Teleste</w:t>
      </w:r>
      <w:proofErr w:type="spellEnd"/>
      <w:r>
        <w:rPr>
          <w:sz w:val="24"/>
          <w:szCs w:val="24"/>
        </w:rPr>
        <w:t xml:space="preserve"> – Secretária; </w:t>
      </w:r>
      <w:r>
        <w:rPr>
          <w:b/>
          <w:sz w:val="24"/>
          <w:szCs w:val="24"/>
        </w:rPr>
        <w:t xml:space="preserve">OBRAS E SERVIÇOS PÚBLICOS: </w:t>
      </w:r>
      <w:r>
        <w:rPr>
          <w:sz w:val="24"/>
          <w:szCs w:val="24"/>
        </w:rPr>
        <w:t xml:space="preserve">Franciele de Lima Danelon – Presidente, </w:t>
      </w:r>
      <w:proofErr w:type="spellStart"/>
      <w:r>
        <w:rPr>
          <w:sz w:val="24"/>
          <w:szCs w:val="24"/>
        </w:rPr>
        <w:t>Ademilson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Simião</w:t>
      </w:r>
      <w:proofErr w:type="spellEnd"/>
      <w:r>
        <w:rPr>
          <w:sz w:val="24"/>
          <w:szCs w:val="24"/>
        </w:rPr>
        <w:t xml:space="preserve"> – Relator e Sandro Sabino Borges </w:t>
      </w:r>
      <w:r w:rsidR="00E74448">
        <w:rPr>
          <w:sz w:val="24"/>
          <w:szCs w:val="24"/>
        </w:rPr>
        <w:t>–</w:t>
      </w:r>
      <w:r>
        <w:rPr>
          <w:sz w:val="24"/>
          <w:szCs w:val="24"/>
        </w:rPr>
        <w:t xml:space="preserve"> Secretário</w:t>
      </w:r>
      <w:r w:rsidR="00E74448">
        <w:rPr>
          <w:sz w:val="24"/>
          <w:szCs w:val="24"/>
        </w:rPr>
        <w:t xml:space="preserve">; </w:t>
      </w:r>
      <w:r w:rsidR="00E74448">
        <w:rPr>
          <w:b/>
          <w:sz w:val="24"/>
          <w:szCs w:val="24"/>
        </w:rPr>
        <w:t>FISCALIZAÇÃO E ACOMPANHAMENTO DE DESPESAS:</w:t>
      </w:r>
      <w:r w:rsidR="00E74448">
        <w:rPr>
          <w:sz w:val="24"/>
          <w:szCs w:val="24"/>
        </w:rPr>
        <w:t xml:space="preserve"> </w:t>
      </w:r>
      <w:proofErr w:type="spellStart"/>
      <w:r w:rsidR="00E74448">
        <w:rPr>
          <w:sz w:val="24"/>
          <w:szCs w:val="24"/>
        </w:rPr>
        <w:t>Ademilson</w:t>
      </w:r>
      <w:proofErr w:type="spellEnd"/>
      <w:r w:rsidR="00E74448">
        <w:rPr>
          <w:sz w:val="24"/>
          <w:szCs w:val="24"/>
        </w:rPr>
        <w:t xml:space="preserve"> </w:t>
      </w:r>
      <w:proofErr w:type="spellStart"/>
      <w:r w:rsidR="00E74448">
        <w:rPr>
          <w:sz w:val="24"/>
          <w:szCs w:val="24"/>
        </w:rPr>
        <w:t>Simião</w:t>
      </w:r>
      <w:proofErr w:type="spellEnd"/>
      <w:r w:rsidR="00E74448">
        <w:rPr>
          <w:sz w:val="24"/>
          <w:szCs w:val="24"/>
        </w:rPr>
        <w:t xml:space="preserve"> – Presidente, Getúlio Benites Centurião – Relator e Rosana de Lima </w:t>
      </w:r>
      <w:proofErr w:type="spellStart"/>
      <w:r w:rsidR="00E74448">
        <w:rPr>
          <w:sz w:val="24"/>
          <w:szCs w:val="24"/>
        </w:rPr>
        <w:t>Brizzi</w:t>
      </w:r>
      <w:proofErr w:type="spellEnd"/>
      <w:r w:rsidR="00E74448">
        <w:rPr>
          <w:sz w:val="24"/>
          <w:szCs w:val="24"/>
        </w:rPr>
        <w:t xml:space="preserve"> – Secretária.</w:t>
      </w:r>
      <w:r w:rsidRPr="00B0036A">
        <w:rPr>
          <w:sz w:val="24"/>
          <w:szCs w:val="24"/>
        </w:rPr>
        <w:t xml:space="preserve"> </w:t>
      </w:r>
      <w:r w:rsidRPr="00B0036A">
        <w:rPr>
          <w:b/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Foi decidido também que as reuniões das comissões serão realizadas</w:t>
      </w:r>
      <w:r>
        <w:rPr>
          <w:sz w:val="24"/>
          <w:szCs w:val="24"/>
        </w:rPr>
        <w:t xml:space="preserve"> conjuntamente,</w:t>
      </w:r>
      <w:r w:rsidRPr="00B0036A">
        <w:rPr>
          <w:sz w:val="24"/>
          <w:szCs w:val="24"/>
        </w:rPr>
        <w:t xml:space="preserve"> todas às </w:t>
      </w:r>
      <w:r>
        <w:rPr>
          <w:sz w:val="24"/>
          <w:szCs w:val="24"/>
        </w:rPr>
        <w:t>quartas</w:t>
      </w:r>
      <w:r w:rsidRPr="00B0036A">
        <w:rPr>
          <w:sz w:val="24"/>
          <w:szCs w:val="24"/>
        </w:rPr>
        <w:t xml:space="preserve">-feiras </w:t>
      </w:r>
      <w:r>
        <w:rPr>
          <w:sz w:val="24"/>
          <w:szCs w:val="24"/>
        </w:rPr>
        <w:t>às 14 horas.</w:t>
      </w:r>
      <w:r w:rsidRPr="00B0036A">
        <w:rPr>
          <w:sz w:val="24"/>
          <w:szCs w:val="24"/>
        </w:rPr>
        <w:t xml:space="preserve">  Nada mais havendo a ser tratado, foi encerrada a reunião, sendo </w:t>
      </w:r>
      <w:proofErr w:type="gramStart"/>
      <w:r w:rsidRPr="00B0036A">
        <w:rPr>
          <w:sz w:val="24"/>
          <w:szCs w:val="24"/>
        </w:rPr>
        <w:t>lavrada a presente</w:t>
      </w:r>
      <w:proofErr w:type="gramEnd"/>
      <w:r w:rsidRPr="00B0036A">
        <w:rPr>
          <w:sz w:val="24"/>
          <w:szCs w:val="24"/>
        </w:rPr>
        <w:t xml:space="preserve"> ata, que após lida e achada conforme será assinada. Eu, An</w:t>
      </w:r>
      <w:r>
        <w:rPr>
          <w:sz w:val="24"/>
          <w:szCs w:val="24"/>
        </w:rPr>
        <w:t xml:space="preserve">dréa Marta </w:t>
      </w:r>
      <w:proofErr w:type="spellStart"/>
      <w:r>
        <w:rPr>
          <w:sz w:val="24"/>
          <w:szCs w:val="24"/>
        </w:rPr>
        <w:t>Salamon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Schimmel</w:t>
      </w:r>
      <w:proofErr w:type="spellEnd"/>
      <w:r w:rsidRPr="00B0036A">
        <w:rPr>
          <w:sz w:val="24"/>
          <w:szCs w:val="24"/>
        </w:rPr>
        <w:t xml:space="preserve">______________, redigi </w:t>
      </w:r>
      <w:proofErr w:type="gramStart"/>
      <w:r w:rsidRPr="00B0036A">
        <w:rPr>
          <w:sz w:val="24"/>
          <w:szCs w:val="24"/>
        </w:rPr>
        <w:t>a presente</w:t>
      </w:r>
      <w:proofErr w:type="gramEnd"/>
      <w:r w:rsidRPr="00B0036A">
        <w:rPr>
          <w:sz w:val="24"/>
          <w:szCs w:val="24"/>
        </w:rPr>
        <w:t xml:space="preserve">, que subscrevo. </w:t>
      </w:r>
      <w:r w:rsidR="00E74448">
        <w:rPr>
          <w:sz w:val="24"/>
          <w:szCs w:val="24"/>
        </w:rPr>
        <w:t>Plenário</w:t>
      </w:r>
      <w:r w:rsidRPr="00B0036A">
        <w:rPr>
          <w:sz w:val="24"/>
          <w:szCs w:val="24"/>
        </w:rPr>
        <w:t xml:space="preserve"> da Câmara Municipal de Guaíra, Estado do Paraná, em </w:t>
      </w:r>
      <w:r>
        <w:rPr>
          <w:sz w:val="24"/>
          <w:szCs w:val="24"/>
        </w:rPr>
        <w:t>0</w:t>
      </w:r>
      <w:r w:rsidR="00E74448">
        <w:rPr>
          <w:sz w:val="24"/>
          <w:szCs w:val="24"/>
        </w:rPr>
        <w:t>7</w:t>
      </w:r>
      <w:r w:rsidRPr="00B0036A">
        <w:rPr>
          <w:sz w:val="24"/>
          <w:szCs w:val="24"/>
        </w:rPr>
        <w:t xml:space="preserve"> de </w:t>
      </w:r>
      <w:r>
        <w:rPr>
          <w:sz w:val="24"/>
          <w:szCs w:val="24"/>
        </w:rPr>
        <w:t>janeiro</w:t>
      </w:r>
      <w:r w:rsidRPr="00B0036A">
        <w:rPr>
          <w:sz w:val="24"/>
          <w:szCs w:val="24"/>
        </w:rPr>
        <w:t xml:space="preserve"> de 201</w:t>
      </w:r>
      <w:r w:rsidR="00E74448">
        <w:rPr>
          <w:sz w:val="24"/>
          <w:szCs w:val="24"/>
        </w:rPr>
        <w:t>5</w:t>
      </w:r>
      <w:r w:rsidRPr="00B0036A">
        <w:rPr>
          <w:sz w:val="24"/>
          <w:szCs w:val="24"/>
        </w:rPr>
        <w:t>.</w:t>
      </w:r>
    </w:p>
    <w:p w:rsidR="00861197" w:rsidRPr="00B0036A" w:rsidRDefault="00861197" w:rsidP="00861197">
      <w:pPr>
        <w:jc w:val="both"/>
        <w:rPr>
          <w:sz w:val="24"/>
          <w:szCs w:val="24"/>
        </w:rPr>
      </w:pPr>
    </w:p>
    <w:p w:rsidR="00E74448" w:rsidRDefault="00E74448" w:rsidP="00861197">
      <w:pPr>
        <w:jc w:val="both"/>
        <w:rPr>
          <w:sz w:val="24"/>
          <w:szCs w:val="24"/>
        </w:rPr>
      </w:pPr>
    </w:p>
    <w:p w:rsidR="00E74448" w:rsidRDefault="00E74448" w:rsidP="00861197">
      <w:pPr>
        <w:jc w:val="both"/>
        <w:rPr>
          <w:sz w:val="24"/>
          <w:szCs w:val="24"/>
        </w:rPr>
      </w:pPr>
      <w:r>
        <w:rPr>
          <w:sz w:val="24"/>
          <w:szCs w:val="24"/>
        </w:rPr>
        <w:t>ALMIR BUENO – Vereador</w:t>
      </w:r>
    </w:p>
    <w:p w:rsidR="00E74448" w:rsidRPr="00B0036A" w:rsidRDefault="00E74448" w:rsidP="00861197">
      <w:pPr>
        <w:jc w:val="both"/>
        <w:rPr>
          <w:sz w:val="24"/>
          <w:szCs w:val="24"/>
        </w:rPr>
      </w:pPr>
    </w:p>
    <w:p w:rsidR="00861197" w:rsidRDefault="00861197" w:rsidP="00861197">
      <w:pPr>
        <w:jc w:val="both"/>
        <w:rPr>
          <w:sz w:val="24"/>
          <w:szCs w:val="24"/>
        </w:rPr>
      </w:pPr>
      <w:r>
        <w:rPr>
          <w:sz w:val="24"/>
          <w:szCs w:val="24"/>
        </w:rPr>
        <w:t>ADEMILSON SIMIÃO – Vereador</w:t>
      </w:r>
    </w:p>
    <w:p w:rsidR="00861197" w:rsidRPr="00B0036A" w:rsidRDefault="00861197" w:rsidP="00861197">
      <w:pPr>
        <w:jc w:val="both"/>
        <w:rPr>
          <w:sz w:val="24"/>
          <w:szCs w:val="24"/>
        </w:rPr>
      </w:pPr>
    </w:p>
    <w:p w:rsidR="00861197" w:rsidRPr="00B0036A" w:rsidRDefault="00861197" w:rsidP="00861197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 xml:space="preserve">FRANCIELE DE LIMA DANELON </w:t>
      </w:r>
      <w:r>
        <w:rPr>
          <w:sz w:val="24"/>
          <w:szCs w:val="24"/>
        </w:rPr>
        <w:t>–</w:t>
      </w:r>
      <w:r w:rsidRPr="00B0036A">
        <w:rPr>
          <w:sz w:val="24"/>
          <w:szCs w:val="24"/>
        </w:rPr>
        <w:t xml:space="preserve"> Vereadora</w:t>
      </w:r>
    </w:p>
    <w:p w:rsidR="00861197" w:rsidRPr="00B0036A" w:rsidRDefault="00861197" w:rsidP="00861197">
      <w:pPr>
        <w:jc w:val="both"/>
        <w:rPr>
          <w:sz w:val="24"/>
          <w:szCs w:val="24"/>
        </w:rPr>
      </w:pPr>
    </w:p>
    <w:p w:rsidR="00861197" w:rsidRDefault="00861197" w:rsidP="00861197">
      <w:pPr>
        <w:jc w:val="both"/>
        <w:rPr>
          <w:sz w:val="24"/>
          <w:szCs w:val="24"/>
        </w:rPr>
      </w:pPr>
      <w:r>
        <w:rPr>
          <w:sz w:val="24"/>
          <w:szCs w:val="24"/>
        </w:rPr>
        <w:t>GETÚLIO BENITES CENTURIÃO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 w:rsidRPr="00B0036A">
        <w:rPr>
          <w:sz w:val="24"/>
          <w:szCs w:val="24"/>
        </w:rPr>
        <w:t xml:space="preserve"> Vereador</w:t>
      </w:r>
    </w:p>
    <w:p w:rsidR="00E74448" w:rsidRDefault="00E74448" w:rsidP="00861197">
      <w:pPr>
        <w:jc w:val="both"/>
        <w:rPr>
          <w:sz w:val="24"/>
          <w:szCs w:val="24"/>
        </w:rPr>
      </w:pPr>
    </w:p>
    <w:p w:rsidR="00E74448" w:rsidRDefault="00E74448" w:rsidP="00861197">
      <w:pPr>
        <w:jc w:val="both"/>
        <w:rPr>
          <w:sz w:val="24"/>
          <w:szCs w:val="24"/>
        </w:rPr>
      </w:pPr>
      <w:r>
        <w:rPr>
          <w:sz w:val="24"/>
          <w:szCs w:val="24"/>
        </w:rPr>
        <w:t>OSVALDINO DA SILVEIRA - Vereador</w:t>
      </w:r>
    </w:p>
    <w:p w:rsidR="00861197" w:rsidRDefault="00861197" w:rsidP="00861197">
      <w:pPr>
        <w:jc w:val="both"/>
        <w:rPr>
          <w:sz w:val="24"/>
          <w:szCs w:val="24"/>
        </w:rPr>
      </w:pPr>
    </w:p>
    <w:p w:rsidR="00861197" w:rsidRDefault="00861197" w:rsidP="00861197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 xml:space="preserve">ROSSANO FRANÇA TRICHES - Vereador </w:t>
      </w:r>
    </w:p>
    <w:p w:rsidR="00E74448" w:rsidRDefault="00E74448" w:rsidP="00861197">
      <w:pPr>
        <w:jc w:val="both"/>
        <w:rPr>
          <w:sz w:val="24"/>
          <w:szCs w:val="24"/>
        </w:rPr>
      </w:pPr>
    </w:p>
    <w:p w:rsidR="00E74448" w:rsidRPr="00B0036A" w:rsidRDefault="00E74448" w:rsidP="00861197">
      <w:pPr>
        <w:jc w:val="both"/>
        <w:rPr>
          <w:sz w:val="24"/>
          <w:szCs w:val="24"/>
        </w:rPr>
      </w:pPr>
      <w:r>
        <w:rPr>
          <w:sz w:val="24"/>
          <w:szCs w:val="24"/>
        </w:rPr>
        <w:t>TEREZA CAMILO DOS SANTOS - Vereadora</w:t>
      </w:r>
    </w:p>
    <w:p w:rsidR="00861197" w:rsidRPr="00B0036A" w:rsidRDefault="00861197" w:rsidP="00861197">
      <w:pPr>
        <w:jc w:val="both"/>
        <w:rPr>
          <w:sz w:val="24"/>
          <w:szCs w:val="24"/>
        </w:rPr>
      </w:pPr>
    </w:p>
    <w:p w:rsidR="00861197" w:rsidRDefault="00861197" w:rsidP="00861197">
      <w:pPr>
        <w:jc w:val="both"/>
      </w:pPr>
    </w:p>
    <w:p w:rsidR="00861197" w:rsidRDefault="00861197" w:rsidP="00861197"/>
    <w:p w:rsidR="00D858BA" w:rsidRDefault="00D858BA"/>
    <w:sectPr w:rsidR="00D858BA" w:rsidSect="00767B97">
      <w:pgSz w:w="11906" w:h="16838"/>
      <w:pgMar w:top="226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197"/>
    <w:rsid w:val="00861197"/>
    <w:rsid w:val="00D858BA"/>
    <w:rsid w:val="00E74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119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119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364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2015-01-13T11:44:00Z</dcterms:created>
  <dcterms:modified xsi:type="dcterms:W3CDTF">2015-01-13T11:59:00Z</dcterms:modified>
</cp:coreProperties>
</file>