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45" w:rsidRPr="00B0036A" w:rsidRDefault="003C3B45" w:rsidP="003C3B4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 w:rsidR="00D3344D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ESPECIAL PARA REVISÃO DO PROJETO DE LEI COMPLEMENTAR N° 00</w:t>
      </w:r>
      <w:r w:rsidR="00633C5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/201</w:t>
      </w:r>
      <w:r w:rsidR="00D3344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3C3B45" w:rsidRPr="00B0036A" w:rsidRDefault="003C3B45" w:rsidP="003C3B45">
      <w:pPr>
        <w:rPr>
          <w:b/>
          <w:sz w:val="24"/>
          <w:szCs w:val="24"/>
        </w:rPr>
      </w:pPr>
    </w:p>
    <w:p w:rsidR="00BC4A52" w:rsidRDefault="003C3B45" w:rsidP="003C3B4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BC4A52">
        <w:rPr>
          <w:sz w:val="24"/>
          <w:szCs w:val="24"/>
        </w:rPr>
        <w:t>dezenove dias do mês de outubro do ano de</w:t>
      </w:r>
      <w:proofErr w:type="gramStart"/>
      <w:r w:rsidR="00BC4A5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dois mil e </w:t>
      </w:r>
      <w:r w:rsidR="00654808">
        <w:rPr>
          <w:sz w:val="24"/>
          <w:szCs w:val="24"/>
        </w:rPr>
        <w:t>dezessete (</w:t>
      </w:r>
      <w:r w:rsidR="00BC4A52">
        <w:rPr>
          <w:sz w:val="24"/>
          <w:szCs w:val="24"/>
        </w:rPr>
        <w:t>19</w:t>
      </w:r>
      <w:r w:rsidR="00654808">
        <w:rPr>
          <w:sz w:val="24"/>
          <w:szCs w:val="24"/>
        </w:rPr>
        <w:t>.</w:t>
      </w:r>
      <w:r w:rsidR="00BC4A52">
        <w:rPr>
          <w:sz w:val="24"/>
          <w:szCs w:val="24"/>
        </w:rPr>
        <w:t>10</w:t>
      </w:r>
      <w:r w:rsidR="00654808">
        <w:rPr>
          <w:sz w:val="24"/>
          <w:szCs w:val="24"/>
        </w:rPr>
        <w:t>.2017)</w:t>
      </w:r>
      <w:r w:rsidRPr="00B0036A">
        <w:rPr>
          <w:sz w:val="24"/>
          <w:szCs w:val="24"/>
        </w:rPr>
        <w:t>, às 1</w:t>
      </w:r>
      <w:r w:rsidR="00BC4A52">
        <w:rPr>
          <w:sz w:val="24"/>
          <w:szCs w:val="24"/>
        </w:rPr>
        <w:t>5</w:t>
      </w:r>
      <w:r>
        <w:rPr>
          <w:sz w:val="24"/>
          <w:szCs w:val="24"/>
        </w:rPr>
        <w:t xml:space="preserve"> horas, reuniu-se na Câmara Municipal de Guaíra, a Comissão Especial para Revisão do Projeto de Lei Complementar n° 00</w:t>
      </w:r>
      <w:r w:rsidR="00BC4A52">
        <w:rPr>
          <w:sz w:val="24"/>
          <w:szCs w:val="24"/>
        </w:rPr>
        <w:t>2</w:t>
      </w:r>
      <w:r>
        <w:rPr>
          <w:sz w:val="24"/>
          <w:szCs w:val="24"/>
        </w:rPr>
        <w:t>/201</w:t>
      </w:r>
      <w:r w:rsidR="00E746F6">
        <w:rPr>
          <w:sz w:val="24"/>
          <w:szCs w:val="24"/>
        </w:rPr>
        <w:t xml:space="preserve">7, nomeada através da Portaria n° </w:t>
      </w:r>
      <w:r w:rsidR="00BC4A52">
        <w:rPr>
          <w:sz w:val="24"/>
          <w:szCs w:val="24"/>
        </w:rPr>
        <w:t>72</w:t>
      </w:r>
      <w:r w:rsidR="00E746F6">
        <w:rPr>
          <w:sz w:val="24"/>
          <w:szCs w:val="24"/>
        </w:rPr>
        <w:t>/2017</w:t>
      </w:r>
      <w:r>
        <w:rPr>
          <w:sz w:val="24"/>
          <w:szCs w:val="24"/>
        </w:rPr>
        <w:t>.</w:t>
      </w:r>
    </w:p>
    <w:p w:rsidR="003C3B45" w:rsidRDefault="00BC4A52" w:rsidP="003C3B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Inicialmente </w:t>
      </w:r>
      <w:r w:rsidR="00A71D6A">
        <w:rPr>
          <w:sz w:val="24"/>
          <w:szCs w:val="24"/>
        </w:rPr>
        <w:t>o Presidente da</w:t>
      </w:r>
      <w:r>
        <w:rPr>
          <w:sz w:val="24"/>
          <w:szCs w:val="24"/>
        </w:rPr>
        <w:t xml:space="preserve"> comissão havia agendado a reunião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para o dia 17 de outubro, no entanto como o Advogado Israel estava de férias foi decidido convocar a reunião para esta data, para que o mesmo pudesse participar das discussões,</w:t>
      </w:r>
      <w:r w:rsidR="00A71D6A">
        <w:rPr>
          <w:sz w:val="24"/>
          <w:szCs w:val="24"/>
        </w:rPr>
        <w:t xml:space="preserve"> sendo que o</w:t>
      </w:r>
      <w:r>
        <w:rPr>
          <w:sz w:val="24"/>
          <w:szCs w:val="24"/>
        </w:rPr>
        <w:t xml:space="preserve"> Advogado também não pôde comparecer devido a problemas de saúde na família. Estiveram presentes</w:t>
      </w:r>
      <w:r w:rsidR="003C3B45">
        <w:rPr>
          <w:sz w:val="24"/>
          <w:szCs w:val="24"/>
        </w:rPr>
        <w:t xml:space="preserve"> os Vereadores</w:t>
      </w:r>
      <w:proofErr w:type="gramStart"/>
      <w:r w:rsidR="003C3B45">
        <w:rPr>
          <w:sz w:val="24"/>
          <w:szCs w:val="24"/>
        </w:rPr>
        <w:t xml:space="preserve">  </w:t>
      </w:r>
      <w:proofErr w:type="gramEnd"/>
      <w:r w:rsidR="00E746F6">
        <w:rPr>
          <w:sz w:val="24"/>
          <w:szCs w:val="24"/>
        </w:rPr>
        <w:t xml:space="preserve">Agnaldo da Silva Tadeu, </w:t>
      </w:r>
      <w:r w:rsidR="003C3B45">
        <w:rPr>
          <w:sz w:val="24"/>
          <w:szCs w:val="24"/>
        </w:rPr>
        <w:t xml:space="preserve"> Sandro Sabino Borges</w:t>
      </w:r>
      <w:r w:rsidR="00E746F6"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Marlene Rosa de Oliveira </w:t>
      </w:r>
      <w:proofErr w:type="spellStart"/>
      <w:r>
        <w:rPr>
          <w:sz w:val="24"/>
          <w:szCs w:val="24"/>
        </w:rPr>
        <w:t>Dallacosta</w:t>
      </w:r>
      <w:proofErr w:type="spellEnd"/>
      <w:r w:rsidR="00E746F6">
        <w:rPr>
          <w:sz w:val="24"/>
          <w:szCs w:val="24"/>
        </w:rPr>
        <w:t>, assim como</w:t>
      </w:r>
      <w:r w:rsidR="003C3B45">
        <w:rPr>
          <w:sz w:val="24"/>
          <w:szCs w:val="24"/>
        </w:rPr>
        <w:t xml:space="preserve"> a Oficial Legislativa Andréa Marta </w:t>
      </w:r>
      <w:proofErr w:type="spellStart"/>
      <w:r w:rsidR="003C3B45">
        <w:rPr>
          <w:sz w:val="24"/>
          <w:szCs w:val="24"/>
        </w:rPr>
        <w:t>Salamon</w:t>
      </w:r>
      <w:proofErr w:type="spellEnd"/>
      <w:r w:rsidR="003C3B45">
        <w:rPr>
          <w:sz w:val="24"/>
          <w:szCs w:val="24"/>
        </w:rPr>
        <w:t xml:space="preserve"> </w:t>
      </w:r>
      <w:proofErr w:type="spellStart"/>
      <w:r w:rsidR="003C3B45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o Assessor Jurídico Luís Felipe Martins dos Anjos e a Assessora Parlamentar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Mendieta</w:t>
      </w:r>
      <w:proofErr w:type="spellEnd"/>
      <w:r w:rsidR="003C3B45">
        <w:rPr>
          <w:sz w:val="24"/>
          <w:szCs w:val="24"/>
        </w:rPr>
        <w:t>.</w:t>
      </w:r>
      <w:r w:rsidR="00A71D6A">
        <w:rPr>
          <w:sz w:val="24"/>
          <w:szCs w:val="24"/>
        </w:rPr>
        <w:t xml:space="preserve"> A Comissão após votação</w:t>
      </w:r>
      <w:proofErr w:type="gramStart"/>
      <w:r w:rsidR="00A71D6A">
        <w:rPr>
          <w:sz w:val="24"/>
          <w:szCs w:val="24"/>
        </w:rPr>
        <w:t>, confirmou</w:t>
      </w:r>
      <w:proofErr w:type="gramEnd"/>
      <w:r w:rsidR="00A71D6A">
        <w:rPr>
          <w:sz w:val="24"/>
          <w:szCs w:val="24"/>
        </w:rPr>
        <w:t xml:space="preserve"> o nome do Vereador Agnaldo como Presidente, assim como decidiu designar a Vereadora Marlene como Relatora e o Vereador Sandro como Secretário. </w:t>
      </w:r>
      <w:r w:rsidR="003C3B45">
        <w:rPr>
          <w:sz w:val="24"/>
          <w:szCs w:val="24"/>
        </w:rPr>
        <w:t xml:space="preserve"> Foi analisado o </w:t>
      </w:r>
      <w:r w:rsidR="003C3B45" w:rsidRPr="00A728E1">
        <w:rPr>
          <w:b/>
          <w:sz w:val="24"/>
          <w:szCs w:val="24"/>
        </w:rPr>
        <w:t xml:space="preserve">Projeto de </w:t>
      </w:r>
      <w:r w:rsidR="003C3B45">
        <w:rPr>
          <w:b/>
          <w:sz w:val="24"/>
          <w:szCs w:val="24"/>
        </w:rPr>
        <w:t>Lei Complementar</w:t>
      </w:r>
      <w:r w:rsidR="003C3B45" w:rsidRPr="00A728E1">
        <w:rPr>
          <w:b/>
          <w:sz w:val="24"/>
          <w:szCs w:val="24"/>
        </w:rPr>
        <w:t xml:space="preserve"> n° 00</w:t>
      </w:r>
      <w:r w:rsidR="00A71D6A">
        <w:rPr>
          <w:b/>
          <w:sz w:val="24"/>
          <w:szCs w:val="24"/>
        </w:rPr>
        <w:t>2</w:t>
      </w:r>
      <w:r w:rsidR="003C3B45" w:rsidRPr="00A728E1">
        <w:rPr>
          <w:b/>
          <w:sz w:val="24"/>
          <w:szCs w:val="24"/>
        </w:rPr>
        <w:t>/201</w:t>
      </w:r>
      <w:r w:rsidR="009E3EAD">
        <w:rPr>
          <w:b/>
          <w:sz w:val="24"/>
          <w:szCs w:val="24"/>
        </w:rPr>
        <w:t>7</w:t>
      </w:r>
      <w:r w:rsidR="003C3B45" w:rsidRPr="00A728E1">
        <w:rPr>
          <w:b/>
          <w:sz w:val="24"/>
          <w:szCs w:val="24"/>
        </w:rPr>
        <w:t xml:space="preserve">, </w:t>
      </w:r>
      <w:r w:rsidR="003C3B45">
        <w:rPr>
          <w:sz w:val="24"/>
          <w:szCs w:val="24"/>
        </w:rPr>
        <w:t xml:space="preserve">do </w:t>
      </w:r>
      <w:r w:rsidR="00A71D6A">
        <w:rPr>
          <w:sz w:val="24"/>
          <w:szCs w:val="24"/>
        </w:rPr>
        <w:t>Legislativo</w:t>
      </w:r>
      <w:r w:rsidR="003C3B45">
        <w:rPr>
          <w:sz w:val="24"/>
          <w:szCs w:val="24"/>
        </w:rPr>
        <w:t>, que “</w:t>
      </w:r>
      <w:r w:rsidR="00A71D6A">
        <w:rPr>
          <w:sz w:val="24"/>
          <w:szCs w:val="24"/>
        </w:rPr>
        <w:t>Estabelece prazos para o envio ao Legislativo de projetos de lei integrantes do planejamento orçamentário do Município”</w:t>
      </w:r>
      <w:r w:rsidR="00851E14">
        <w:rPr>
          <w:sz w:val="24"/>
          <w:szCs w:val="24"/>
        </w:rPr>
        <w:t>.</w:t>
      </w:r>
      <w:r w:rsidR="009E3EAD">
        <w:rPr>
          <w:sz w:val="24"/>
          <w:szCs w:val="24"/>
        </w:rPr>
        <w:t xml:space="preserve"> </w:t>
      </w:r>
      <w:r w:rsidR="00A71D6A">
        <w:rPr>
          <w:sz w:val="24"/>
          <w:szCs w:val="24"/>
        </w:rPr>
        <w:t>Após discussão, os Vereadores decidiram solicitar um novo parecer jurídico do Advogado desta Casa, com relação aos prazos estabelecidos no projeto de lei e se estes não virão a prejudicar</w:t>
      </w:r>
      <w:proofErr w:type="gramStart"/>
      <w:r w:rsidR="00A71D6A">
        <w:rPr>
          <w:sz w:val="24"/>
          <w:szCs w:val="24"/>
        </w:rPr>
        <w:t xml:space="preserve">  </w:t>
      </w:r>
      <w:proofErr w:type="gramEnd"/>
      <w:r w:rsidR="00A71D6A">
        <w:rPr>
          <w:sz w:val="24"/>
          <w:szCs w:val="24"/>
        </w:rPr>
        <w:t>a análise das peças orçamentárias, tendo em vista que as mesmas necessitam da realização de audiências públicas, assim como uma análise mais apurada por parte do setor jurídico e até mesmo o setor contábil desta Casa</w:t>
      </w:r>
      <w:r w:rsidR="003C3B45">
        <w:rPr>
          <w:sz w:val="24"/>
          <w:szCs w:val="24"/>
        </w:rPr>
        <w:t xml:space="preserve">. </w:t>
      </w:r>
      <w:r w:rsidR="003C3B45" w:rsidRPr="00B0036A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3C3B45" w:rsidRPr="003649BD">
        <w:rPr>
          <w:sz w:val="24"/>
          <w:szCs w:val="24"/>
        </w:rPr>
        <w:t xml:space="preserve"> </w:t>
      </w:r>
      <w:r w:rsidR="003C3B45" w:rsidRPr="00B0036A">
        <w:rPr>
          <w:sz w:val="24"/>
          <w:szCs w:val="24"/>
        </w:rPr>
        <w:t>Eu, An</w:t>
      </w:r>
      <w:r w:rsidR="003C3B45">
        <w:rPr>
          <w:sz w:val="24"/>
          <w:szCs w:val="24"/>
        </w:rPr>
        <w:t xml:space="preserve">dréa Marta </w:t>
      </w:r>
      <w:proofErr w:type="spellStart"/>
      <w:r w:rsidR="003C3B45">
        <w:rPr>
          <w:sz w:val="24"/>
          <w:szCs w:val="24"/>
        </w:rPr>
        <w:t>Salamon</w:t>
      </w:r>
      <w:proofErr w:type="spellEnd"/>
      <w:r w:rsidR="003C3B45">
        <w:rPr>
          <w:sz w:val="24"/>
          <w:szCs w:val="24"/>
        </w:rPr>
        <w:t xml:space="preserve"> </w:t>
      </w:r>
      <w:proofErr w:type="spellStart"/>
      <w:r w:rsidR="003C3B45">
        <w:rPr>
          <w:sz w:val="24"/>
          <w:szCs w:val="24"/>
        </w:rPr>
        <w:t>Schimmel</w:t>
      </w:r>
      <w:proofErr w:type="spellEnd"/>
      <w:r w:rsidR="003C3B45" w:rsidRPr="00B0036A">
        <w:rPr>
          <w:sz w:val="24"/>
          <w:szCs w:val="24"/>
        </w:rPr>
        <w:t>______________, red</w:t>
      </w:r>
      <w:r w:rsidR="003C3B45">
        <w:rPr>
          <w:sz w:val="24"/>
          <w:szCs w:val="24"/>
        </w:rPr>
        <w:t>igi a presente, que subscrevo.</w:t>
      </w:r>
      <w:r w:rsidR="003C3B45" w:rsidRPr="00B0036A">
        <w:rPr>
          <w:sz w:val="24"/>
          <w:szCs w:val="24"/>
        </w:rPr>
        <w:t xml:space="preserve"> Câmara Municipal de Guaíra, Estado do Paraná, em </w:t>
      </w:r>
      <w:r w:rsidR="00A71D6A">
        <w:rPr>
          <w:sz w:val="24"/>
          <w:szCs w:val="24"/>
        </w:rPr>
        <w:t>19</w:t>
      </w:r>
      <w:r w:rsidR="009E3EAD">
        <w:rPr>
          <w:sz w:val="24"/>
          <w:szCs w:val="24"/>
        </w:rPr>
        <w:t xml:space="preserve"> de </w:t>
      </w:r>
      <w:r w:rsidR="00A71D6A">
        <w:rPr>
          <w:sz w:val="24"/>
          <w:szCs w:val="24"/>
        </w:rPr>
        <w:t>outubro</w:t>
      </w:r>
      <w:r w:rsidR="009E3EAD">
        <w:rPr>
          <w:sz w:val="24"/>
          <w:szCs w:val="24"/>
        </w:rPr>
        <w:t xml:space="preserve"> de 2017.</w:t>
      </w:r>
    </w:p>
    <w:p w:rsidR="003C3B45" w:rsidRDefault="003C3B45" w:rsidP="003C3B45">
      <w:pPr>
        <w:jc w:val="both"/>
        <w:rPr>
          <w:sz w:val="24"/>
          <w:szCs w:val="24"/>
        </w:rPr>
      </w:pPr>
    </w:p>
    <w:p w:rsidR="003C3B45" w:rsidRDefault="003C3B45" w:rsidP="003C3B45">
      <w:pPr>
        <w:jc w:val="both"/>
        <w:rPr>
          <w:sz w:val="24"/>
          <w:szCs w:val="24"/>
        </w:rPr>
      </w:pPr>
    </w:p>
    <w:p w:rsidR="003C3B45" w:rsidRPr="00B0036A" w:rsidRDefault="00654808" w:rsidP="003C3B45">
      <w:pPr>
        <w:jc w:val="both"/>
        <w:rPr>
          <w:sz w:val="24"/>
          <w:szCs w:val="24"/>
        </w:rPr>
      </w:pPr>
      <w:r>
        <w:rPr>
          <w:sz w:val="24"/>
          <w:szCs w:val="24"/>
        </w:rPr>
        <w:t>AGNALDO DA SILVA TADEU</w:t>
      </w:r>
      <w:r w:rsidR="003C3B45">
        <w:rPr>
          <w:sz w:val="24"/>
          <w:szCs w:val="24"/>
        </w:rPr>
        <w:t xml:space="preserve"> – Presidente da Comissão </w:t>
      </w:r>
      <w:r w:rsidR="00FF410F">
        <w:rPr>
          <w:sz w:val="24"/>
          <w:szCs w:val="24"/>
        </w:rPr>
        <w:t>Especial</w:t>
      </w:r>
    </w:p>
    <w:p w:rsidR="003C3B45" w:rsidRPr="00B0036A" w:rsidRDefault="003C3B45" w:rsidP="003C3B45">
      <w:pPr>
        <w:jc w:val="both"/>
        <w:rPr>
          <w:sz w:val="24"/>
          <w:szCs w:val="24"/>
        </w:rPr>
      </w:pPr>
    </w:p>
    <w:p w:rsidR="003C3B45" w:rsidRDefault="003C3B45" w:rsidP="003C3B45">
      <w:pPr>
        <w:spacing w:line="360" w:lineRule="auto"/>
        <w:jc w:val="both"/>
        <w:rPr>
          <w:sz w:val="24"/>
          <w:szCs w:val="24"/>
        </w:rPr>
      </w:pPr>
    </w:p>
    <w:p w:rsidR="003C3B45" w:rsidRDefault="00A71D6A" w:rsidP="003C3B4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MARLENE ROSA DE OLIVEIRA DALLACOSTA</w:t>
      </w:r>
      <w:bookmarkStart w:id="0" w:name="_GoBack"/>
      <w:bookmarkEnd w:id="0"/>
      <w:r w:rsidR="00FF410F">
        <w:rPr>
          <w:sz w:val="22"/>
          <w:szCs w:val="22"/>
        </w:rPr>
        <w:t xml:space="preserve"> - </w:t>
      </w:r>
      <w:r w:rsidR="00654808">
        <w:rPr>
          <w:sz w:val="22"/>
          <w:szCs w:val="22"/>
        </w:rPr>
        <w:t>Relatora</w:t>
      </w:r>
    </w:p>
    <w:p w:rsidR="003C3B45" w:rsidRDefault="003C3B45" w:rsidP="003C3B45">
      <w:pPr>
        <w:spacing w:line="360" w:lineRule="auto"/>
        <w:jc w:val="both"/>
        <w:rPr>
          <w:sz w:val="24"/>
          <w:szCs w:val="24"/>
        </w:rPr>
      </w:pPr>
    </w:p>
    <w:p w:rsidR="003C3B45" w:rsidRPr="00F95682" w:rsidRDefault="00654808" w:rsidP="003C3B4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SANDRO SABINO BORGES</w:t>
      </w:r>
      <w:r w:rsidR="003C3B45" w:rsidRPr="00F95682">
        <w:rPr>
          <w:sz w:val="24"/>
          <w:szCs w:val="24"/>
        </w:rPr>
        <w:t xml:space="preserve"> – </w:t>
      </w:r>
      <w:r>
        <w:rPr>
          <w:sz w:val="24"/>
          <w:szCs w:val="24"/>
        </w:rPr>
        <w:t>Secretário</w:t>
      </w:r>
    </w:p>
    <w:p w:rsidR="003C3B45" w:rsidRDefault="003C3B45" w:rsidP="003C3B45">
      <w:pPr>
        <w:spacing w:line="360" w:lineRule="auto"/>
      </w:pPr>
    </w:p>
    <w:p w:rsidR="003C3B45" w:rsidRDefault="003C3B45" w:rsidP="003C3B45"/>
    <w:p w:rsidR="003C3B45" w:rsidRDefault="003C3B45" w:rsidP="003C3B45"/>
    <w:p w:rsidR="000E1840" w:rsidRDefault="000E1840"/>
    <w:sectPr w:rsidR="000E1840" w:rsidSect="00FF410F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45"/>
    <w:rsid w:val="000E1840"/>
    <w:rsid w:val="003C3B45"/>
    <w:rsid w:val="00633C52"/>
    <w:rsid w:val="00654808"/>
    <w:rsid w:val="00851E14"/>
    <w:rsid w:val="009E3EAD"/>
    <w:rsid w:val="00A71D6A"/>
    <w:rsid w:val="00BC4A52"/>
    <w:rsid w:val="00D005BB"/>
    <w:rsid w:val="00D3344D"/>
    <w:rsid w:val="00E746F6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B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B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2017-10-19T18:49:00Z</cp:lastPrinted>
  <dcterms:created xsi:type="dcterms:W3CDTF">2017-10-19T18:33:00Z</dcterms:created>
  <dcterms:modified xsi:type="dcterms:W3CDTF">2017-10-19T18:52:00Z</dcterms:modified>
</cp:coreProperties>
</file>