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B45" w:rsidRPr="00B0036A" w:rsidRDefault="003C3B45" w:rsidP="003C3B4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/201</w:t>
      </w:r>
      <w:r w:rsidR="00D3344D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ESPECIAL </w:t>
      </w:r>
      <w:r w:rsidR="004E5BCC">
        <w:rPr>
          <w:b/>
          <w:sz w:val="24"/>
          <w:szCs w:val="24"/>
        </w:rPr>
        <w:t xml:space="preserve"> INSTITUÍDA ATRAVÉS DA PORTARIA N° 85/2017, </w:t>
      </w:r>
      <w:r>
        <w:rPr>
          <w:b/>
          <w:sz w:val="24"/>
          <w:szCs w:val="24"/>
        </w:rPr>
        <w:t>PARA REVISÃO DO PROJETO DE LEI COMPLEMENTAR N° 00</w:t>
      </w:r>
      <w:r w:rsidR="004E5BCC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/201</w:t>
      </w:r>
      <w:r w:rsidR="00D3344D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3C3B45" w:rsidRPr="00B0036A" w:rsidRDefault="003C3B45" w:rsidP="003C3B45">
      <w:pPr>
        <w:rPr>
          <w:b/>
          <w:sz w:val="24"/>
          <w:szCs w:val="24"/>
        </w:rPr>
      </w:pPr>
    </w:p>
    <w:p w:rsidR="003C3B45" w:rsidRDefault="003C3B45" w:rsidP="003C3B4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4E5BCC">
        <w:rPr>
          <w:sz w:val="24"/>
          <w:szCs w:val="24"/>
        </w:rPr>
        <w:t>sete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dia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4E5BCC">
        <w:rPr>
          <w:sz w:val="24"/>
          <w:szCs w:val="24"/>
        </w:rPr>
        <w:t>dezembro</w:t>
      </w:r>
      <w:r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 w:rsidR="00654808">
        <w:rPr>
          <w:sz w:val="24"/>
          <w:szCs w:val="24"/>
        </w:rPr>
        <w:t>dezessete (</w:t>
      </w:r>
      <w:r w:rsidR="004E5BCC">
        <w:rPr>
          <w:sz w:val="24"/>
          <w:szCs w:val="24"/>
        </w:rPr>
        <w:t>07.12</w:t>
      </w:r>
      <w:r w:rsidR="00654808">
        <w:rPr>
          <w:sz w:val="24"/>
          <w:szCs w:val="24"/>
        </w:rPr>
        <w:t>.2017)</w:t>
      </w:r>
      <w:r w:rsidRPr="00B0036A">
        <w:rPr>
          <w:sz w:val="24"/>
          <w:szCs w:val="24"/>
        </w:rPr>
        <w:t>, às 1</w:t>
      </w:r>
      <w:r w:rsidR="004E5BCC">
        <w:rPr>
          <w:sz w:val="24"/>
          <w:szCs w:val="24"/>
        </w:rPr>
        <w:t>0</w:t>
      </w:r>
      <w:r>
        <w:rPr>
          <w:sz w:val="24"/>
          <w:szCs w:val="24"/>
        </w:rPr>
        <w:t xml:space="preserve"> horas, reuniu-se na Câmara Municipal de Guaíra, a Comissão Especial para Revisão do Projeto de Lei Complementar n° 00</w:t>
      </w:r>
      <w:r w:rsidR="004E5BCC">
        <w:rPr>
          <w:sz w:val="24"/>
          <w:szCs w:val="24"/>
        </w:rPr>
        <w:t>4</w:t>
      </w:r>
      <w:r>
        <w:rPr>
          <w:sz w:val="24"/>
          <w:szCs w:val="24"/>
        </w:rPr>
        <w:t>/201</w:t>
      </w:r>
      <w:r w:rsidR="00E746F6">
        <w:rPr>
          <w:sz w:val="24"/>
          <w:szCs w:val="24"/>
        </w:rPr>
        <w:t>7,</w:t>
      </w:r>
      <w:r w:rsidR="004E5BCC">
        <w:rPr>
          <w:sz w:val="24"/>
          <w:szCs w:val="24"/>
        </w:rPr>
        <w:t xml:space="preserve"> que altera dispositivos da Lei Complementar 01 de 22 de dezembro de 2006 – Código Tributário Municipal, e dá outras providências,</w:t>
      </w:r>
      <w:r w:rsidR="00E746F6">
        <w:rPr>
          <w:sz w:val="24"/>
          <w:szCs w:val="24"/>
        </w:rPr>
        <w:t xml:space="preserve"> nomeada através da Portaria n° </w:t>
      </w:r>
      <w:r w:rsidR="004E5BCC">
        <w:rPr>
          <w:sz w:val="24"/>
          <w:szCs w:val="24"/>
        </w:rPr>
        <w:t>85</w:t>
      </w:r>
      <w:r w:rsidR="00E746F6">
        <w:rPr>
          <w:sz w:val="24"/>
          <w:szCs w:val="24"/>
        </w:rPr>
        <w:t>/2017</w:t>
      </w:r>
      <w:r>
        <w:rPr>
          <w:sz w:val="24"/>
          <w:szCs w:val="24"/>
        </w:rPr>
        <w:t>. Compareceram os Vereadores</w:t>
      </w:r>
      <w:proofErr w:type="gramStart"/>
      <w:r>
        <w:rPr>
          <w:sz w:val="24"/>
          <w:szCs w:val="24"/>
        </w:rPr>
        <w:t xml:space="preserve">  </w:t>
      </w:r>
      <w:proofErr w:type="gramEnd"/>
      <w:r w:rsidR="00E746F6">
        <w:rPr>
          <w:sz w:val="24"/>
          <w:szCs w:val="24"/>
        </w:rPr>
        <w:t>Agnaldo da Silva Tadeu</w:t>
      </w:r>
      <w:r w:rsidR="00337084">
        <w:rPr>
          <w:sz w:val="24"/>
          <w:szCs w:val="24"/>
        </w:rPr>
        <w:t xml:space="preserve"> e</w:t>
      </w:r>
      <w:r w:rsidR="00E746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Sandro Sabino Borges</w:t>
      </w:r>
      <w:r w:rsidR="00337084">
        <w:rPr>
          <w:sz w:val="24"/>
          <w:szCs w:val="24"/>
        </w:rPr>
        <w:t>. A Vereadora</w:t>
      </w:r>
      <w:r w:rsidR="00E746F6">
        <w:rPr>
          <w:sz w:val="24"/>
          <w:szCs w:val="24"/>
        </w:rPr>
        <w:t xml:space="preserve"> Ligia </w:t>
      </w:r>
      <w:proofErr w:type="spellStart"/>
      <w:r w:rsidR="00E746F6">
        <w:rPr>
          <w:sz w:val="24"/>
          <w:szCs w:val="24"/>
        </w:rPr>
        <w:t>Lumi</w:t>
      </w:r>
      <w:proofErr w:type="spellEnd"/>
      <w:r w:rsidR="00E746F6">
        <w:rPr>
          <w:sz w:val="24"/>
          <w:szCs w:val="24"/>
        </w:rPr>
        <w:t xml:space="preserve"> </w:t>
      </w:r>
      <w:proofErr w:type="spellStart"/>
      <w:r w:rsidR="00E746F6">
        <w:rPr>
          <w:sz w:val="24"/>
          <w:szCs w:val="24"/>
        </w:rPr>
        <w:t>Tsukamoto</w:t>
      </w:r>
      <w:proofErr w:type="spellEnd"/>
      <w:r w:rsidR="00E746F6">
        <w:rPr>
          <w:sz w:val="24"/>
          <w:szCs w:val="24"/>
        </w:rPr>
        <w:t xml:space="preserve"> Suga</w:t>
      </w:r>
      <w:r w:rsidR="00337084">
        <w:rPr>
          <w:sz w:val="24"/>
          <w:szCs w:val="24"/>
        </w:rPr>
        <w:t xml:space="preserve"> não pôde se fazer presente, pelo fato de já ter agendado uma viagem para fora do município, deixando de </w:t>
      </w:r>
      <w:proofErr w:type="gramStart"/>
      <w:r w:rsidR="00337084">
        <w:rPr>
          <w:sz w:val="24"/>
          <w:szCs w:val="24"/>
        </w:rPr>
        <w:t>ante mão</w:t>
      </w:r>
      <w:proofErr w:type="gramEnd"/>
      <w:r w:rsidR="00337084">
        <w:rPr>
          <w:sz w:val="24"/>
          <w:szCs w:val="24"/>
        </w:rPr>
        <w:t xml:space="preserve"> avisado que seu parecer seria favorável. Presente também</w:t>
      </w:r>
      <w:proofErr w:type="gramStart"/>
      <w:r w:rsidR="003370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="00337084">
        <w:rPr>
          <w:sz w:val="24"/>
          <w:szCs w:val="24"/>
        </w:rPr>
        <w:t xml:space="preserve"> e o Assessor Jurídico Luís Felipe Martins dos Anjos</w:t>
      </w:r>
      <w:bookmarkStart w:id="0" w:name="_GoBack"/>
      <w:bookmarkEnd w:id="0"/>
      <w:r>
        <w:rPr>
          <w:sz w:val="24"/>
          <w:szCs w:val="24"/>
        </w:rPr>
        <w:t xml:space="preserve">. Foi analisado o </w:t>
      </w:r>
      <w:r w:rsidRPr="00A728E1">
        <w:rPr>
          <w:b/>
          <w:sz w:val="24"/>
          <w:szCs w:val="24"/>
        </w:rPr>
        <w:t xml:space="preserve">Projeto de </w:t>
      </w:r>
      <w:r>
        <w:rPr>
          <w:b/>
          <w:sz w:val="24"/>
          <w:szCs w:val="24"/>
        </w:rPr>
        <w:t>Lei Complementar</w:t>
      </w:r>
      <w:r w:rsidRPr="00A728E1">
        <w:rPr>
          <w:b/>
          <w:sz w:val="24"/>
          <w:szCs w:val="24"/>
        </w:rPr>
        <w:t xml:space="preserve"> n° 00</w:t>
      </w:r>
      <w:r w:rsidR="00337084">
        <w:rPr>
          <w:b/>
          <w:sz w:val="24"/>
          <w:szCs w:val="24"/>
        </w:rPr>
        <w:t>4</w:t>
      </w:r>
      <w:r w:rsidRPr="00A728E1">
        <w:rPr>
          <w:b/>
          <w:sz w:val="24"/>
          <w:szCs w:val="24"/>
        </w:rPr>
        <w:t>/201</w:t>
      </w:r>
      <w:r w:rsidR="009E3EAD">
        <w:rPr>
          <w:b/>
          <w:sz w:val="24"/>
          <w:szCs w:val="24"/>
        </w:rPr>
        <w:t>7</w:t>
      </w:r>
      <w:r w:rsidRPr="00A728E1">
        <w:rPr>
          <w:b/>
          <w:sz w:val="24"/>
          <w:szCs w:val="24"/>
        </w:rPr>
        <w:t>,</w:t>
      </w:r>
      <w:r w:rsidR="009E3EAD">
        <w:rPr>
          <w:sz w:val="24"/>
          <w:szCs w:val="24"/>
        </w:rPr>
        <w:t xml:space="preserve"> constando junto ao projeto os pareceres favoráveis das comissões de Constituição, Legislação e Justiça</w:t>
      </w:r>
      <w:r w:rsidR="00337084">
        <w:rPr>
          <w:sz w:val="24"/>
          <w:szCs w:val="24"/>
        </w:rPr>
        <w:t>,</w:t>
      </w:r>
      <w:r w:rsidR="009E3EAD">
        <w:rPr>
          <w:sz w:val="24"/>
          <w:szCs w:val="24"/>
        </w:rPr>
        <w:t xml:space="preserve"> Finanças, Orçamento e Fiscalização</w:t>
      </w:r>
      <w:r w:rsidR="00337084">
        <w:rPr>
          <w:sz w:val="24"/>
          <w:szCs w:val="24"/>
        </w:rPr>
        <w:t xml:space="preserve"> e Obras, Serviços </w:t>
      </w:r>
      <w:proofErr w:type="spellStart"/>
      <w:r w:rsidR="00337084">
        <w:rPr>
          <w:sz w:val="24"/>
          <w:szCs w:val="24"/>
        </w:rPr>
        <w:t>Pùblicos</w:t>
      </w:r>
      <w:proofErr w:type="spellEnd"/>
      <w:r w:rsidR="00337084">
        <w:rPr>
          <w:sz w:val="24"/>
          <w:szCs w:val="24"/>
        </w:rPr>
        <w:t>, Desenvolvimento Urbano e Meio Ambiente</w:t>
      </w:r>
      <w:r w:rsidR="009E3EAD">
        <w:rPr>
          <w:sz w:val="24"/>
          <w:szCs w:val="24"/>
        </w:rPr>
        <w:t xml:space="preserve">, assim como </w:t>
      </w:r>
      <w:r w:rsidR="009E3EAD" w:rsidRPr="009E3EAD">
        <w:rPr>
          <w:b/>
          <w:sz w:val="24"/>
          <w:szCs w:val="24"/>
        </w:rPr>
        <w:t xml:space="preserve">o Parecer Jurídico n° </w:t>
      </w:r>
      <w:r w:rsidR="00337084">
        <w:rPr>
          <w:b/>
          <w:sz w:val="24"/>
          <w:szCs w:val="24"/>
        </w:rPr>
        <w:t>002</w:t>
      </w:r>
      <w:r w:rsidR="009E3EAD" w:rsidRPr="009E3EAD">
        <w:rPr>
          <w:b/>
          <w:sz w:val="24"/>
          <w:szCs w:val="24"/>
        </w:rPr>
        <w:t>/2017</w:t>
      </w:r>
      <w:r w:rsidR="009E3EAD">
        <w:rPr>
          <w:sz w:val="24"/>
          <w:szCs w:val="24"/>
        </w:rPr>
        <w:t>, com análise sobre a viabilidade jurídica do projeto</w:t>
      </w:r>
      <w:r w:rsidR="00851E14">
        <w:rPr>
          <w:sz w:val="24"/>
          <w:szCs w:val="24"/>
        </w:rPr>
        <w:t>.</w:t>
      </w:r>
      <w:r w:rsidR="009E3EAD">
        <w:rPr>
          <w:sz w:val="24"/>
          <w:szCs w:val="24"/>
        </w:rPr>
        <w:t xml:space="preserve"> </w:t>
      </w:r>
      <w:r w:rsidR="00337084">
        <w:rPr>
          <w:sz w:val="24"/>
          <w:szCs w:val="24"/>
        </w:rPr>
        <w:t>Os</w:t>
      </w:r>
      <w:r>
        <w:rPr>
          <w:sz w:val="24"/>
          <w:szCs w:val="24"/>
        </w:rPr>
        <w:t xml:space="preserve"> Vereadores opinaram pela aprovação do referido projeto de lei complementar, s</w:t>
      </w:r>
      <w:r w:rsidR="00337084">
        <w:rPr>
          <w:sz w:val="24"/>
          <w:szCs w:val="24"/>
        </w:rPr>
        <w:t>endo que o Vereador Sandro, escolhido como Relator apresentou</w:t>
      </w:r>
      <w:r>
        <w:rPr>
          <w:sz w:val="24"/>
          <w:szCs w:val="24"/>
        </w:rPr>
        <w:t xml:space="preserve"> parecer favorável</w:t>
      </w:r>
      <w:r w:rsidR="00337084">
        <w:rPr>
          <w:sz w:val="24"/>
          <w:szCs w:val="24"/>
        </w:rPr>
        <w:t>, que foi assinado pelos presentes.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 mais havendo a ser tratado, foi encerrada a reunião, sendo lavrada a presente ata, que após lida e achada conforme será assinada.</w:t>
      </w:r>
      <w:r w:rsidRPr="003649B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</w:t>
      </w:r>
      <w:r>
        <w:rPr>
          <w:sz w:val="24"/>
          <w:szCs w:val="24"/>
        </w:rPr>
        <w:t>igi a presente, que subscrevo.</w:t>
      </w:r>
      <w:r w:rsidRPr="00B0036A">
        <w:rPr>
          <w:sz w:val="24"/>
          <w:szCs w:val="24"/>
        </w:rPr>
        <w:t xml:space="preserve"> Câmara Municipal de Guaíra, Estado do Paraná, em </w:t>
      </w:r>
      <w:r w:rsidR="00337084">
        <w:rPr>
          <w:sz w:val="24"/>
          <w:szCs w:val="24"/>
        </w:rPr>
        <w:t xml:space="preserve">07 de dezembro de </w:t>
      </w:r>
      <w:proofErr w:type="gramStart"/>
      <w:r w:rsidR="00337084">
        <w:rPr>
          <w:sz w:val="24"/>
          <w:szCs w:val="24"/>
        </w:rPr>
        <w:t>2017</w:t>
      </w:r>
      <w:proofErr w:type="gramEnd"/>
    </w:p>
    <w:p w:rsidR="003C3B45" w:rsidRDefault="003C3B45" w:rsidP="003C3B45">
      <w:pPr>
        <w:jc w:val="both"/>
        <w:rPr>
          <w:sz w:val="24"/>
          <w:szCs w:val="24"/>
        </w:rPr>
      </w:pPr>
    </w:p>
    <w:p w:rsidR="003C3B45" w:rsidRDefault="003C3B45" w:rsidP="003C3B45">
      <w:pPr>
        <w:jc w:val="both"/>
        <w:rPr>
          <w:sz w:val="24"/>
          <w:szCs w:val="24"/>
        </w:rPr>
      </w:pPr>
    </w:p>
    <w:p w:rsidR="003C3B45" w:rsidRPr="00B0036A" w:rsidRDefault="00654808" w:rsidP="003C3B45">
      <w:pPr>
        <w:jc w:val="both"/>
        <w:rPr>
          <w:sz w:val="24"/>
          <w:szCs w:val="24"/>
        </w:rPr>
      </w:pPr>
      <w:r>
        <w:rPr>
          <w:sz w:val="24"/>
          <w:szCs w:val="24"/>
        </w:rPr>
        <w:t>AGNALDO DA SILVA TADEU</w:t>
      </w:r>
      <w:r w:rsidR="003C3B45">
        <w:rPr>
          <w:sz w:val="24"/>
          <w:szCs w:val="24"/>
        </w:rPr>
        <w:t xml:space="preserve"> – Presidente da Comissão </w:t>
      </w:r>
      <w:r w:rsidR="00FF410F">
        <w:rPr>
          <w:sz w:val="24"/>
          <w:szCs w:val="24"/>
        </w:rPr>
        <w:t>Especial</w:t>
      </w:r>
    </w:p>
    <w:p w:rsidR="003C3B45" w:rsidRPr="00B0036A" w:rsidRDefault="003C3B45" w:rsidP="003C3B45">
      <w:pPr>
        <w:jc w:val="both"/>
        <w:rPr>
          <w:sz w:val="24"/>
          <w:szCs w:val="24"/>
        </w:rPr>
      </w:pPr>
    </w:p>
    <w:p w:rsidR="003C3B45" w:rsidRDefault="003C3B45" w:rsidP="003C3B45">
      <w:pPr>
        <w:spacing w:line="360" w:lineRule="auto"/>
        <w:jc w:val="both"/>
        <w:rPr>
          <w:sz w:val="24"/>
          <w:szCs w:val="24"/>
        </w:rPr>
      </w:pPr>
    </w:p>
    <w:p w:rsidR="003C3B45" w:rsidRDefault="00654808" w:rsidP="003C3B4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SANDRO SABINO BORGES</w:t>
      </w:r>
      <w:r w:rsidR="003C3B45" w:rsidRPr="00F95682">
        <w:rPr>
          <w:sz w:val="24"/>
          <w:szCs w:val="24"/>
        </w:rPr>
        <w:t xml:space="preserve"> – </w:t>
      </w:r>
      <w:r w:rsidR="00337084">
        <w:rPr>
          <w:sz w:val="24"/>
          <w:szCs w:val="24"/>
        </w:rPr>
        <w:t>Relator</w:t>
      </w:r>
    </w:p>
    <w:p w:rsidR="00337084" w:rsidRDefault="00337084" w:rsidP="003C3B45">
      <w:pPr>
        <w:spacing w:line="360" w:lineRule="auto"/>
        <w:rPr>
          <w:sz w:val="24"/>
          <w:szCs w:val="24"/>
        </w:rPr>
      </w:pPr>
    </w:p>
    <w:p w:rsidR="00337084" w:rsidRPr="00F95682" w:rsidRDefault="00337084" w:rsidP="003C3B4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Ciência Vereador Ligia:</w:t>
      </w:r>
    </w:p>
    <w:p w:rsidR="003C3B45" w:rsidRDefault="003C3B45" w:rsidP="003C3B45">
      <w:pPr>
        <w:spacing w:line="360" w:lineRule="auto"/>
      </w:pPr>
    </w:p>
    <w:p w:rsidR="003C3B45" w:rsidRDefault="003C3B45" w:rsidP="003C3B45"/>
    <w:p w:rsidR="003C3B45" w:rsidRDefault="003C3B45" w:rsidP="003C3B45"/>
    <w:p w:rsidR="000E1840" w:rsidRDefault="000E1840"/>
    <w:sectPr w:rsidR="000E1840" w:rsidSect="00FF410F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45"/>
    <w:rsid w:val="000E1840"/>
    <w:rsid w:val="00337084"/>
    <w:rsid w:val="003C3B45"/>
    <w:rsid w:val="004E5BCC"/>
    <w:rsid w:val="00654808"/>
    <w:rsid w:val="00851E14"/>
    <w:rsid w:val="009E3EAD"/>
    <w:rsid w:val="00D005BB"/>
    <w:rsid w:val="00D3344D"/>
    <w:rsid w:val="00E746F6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B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B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2017-12-07T11:25:00Z</cp:lastPrinted>
  <dcterms:created xsi:type="dcterms:W3CDTF">2017-12-07T11:26:00Z</dcterms:created>
  <dcterms:modified xsi:type="dcterms:W3CDTF">2017-12-07T11:26:00Z</dcterms:modified>
</cp:coreProperties>
</file>