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D9" w:rsidRPr="00B0036A" w:rsidRDefault="00A54AD9" w:rsidP="006F0D4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39589C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 w:rsidR="00E20B90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 xml:space="preserve">REUNIÃO  </w:t>
      </w:r>
      <w:r w:rsidR="005E7FD2">
        <w:rPr>
          <w:b/>
          <w:sz w:val="24"/>
          <w:szCs w:val="24"/>
        </w:rPr>
        <w:t>CONJUNTA</w:t>
      </w:r>
      <w:r w:rsidR="0039589C">
        <w:rPr>
          <w:b/>
          <w:sz w:val="24"/>
          <w:szCs w:val="24"/>
        </w:rPr>
        <w:t xml:space="preserve"> -</w:t>
      </w:r>
      <w:r w:rsidR="005E7FD2">
        <w:rPr>
          <w:b/>
          <w:sz w:val="24"/>
          <w:szCs w:val="24"/>
        </w:rPr>
        <w:t xml:space="preserve"> COMISSÕES DE CONSTITUIÇÃO</w:t>
      </w:r>
      <w:r w:rsidR="00E20B90">
        <w:rPr>
          <w:b/>
          <w:sz w:val="24"/>
          <w:szCs w:val="24"/>
        </w:rPr>
        <w:t>, LEGISLAÇÃO E JUSTIÇA E FINANÇAS, ORÇAMENTO E FISCALIZAÇÃO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A54AD9" w:rsidRPr="00B0036A" w:rsidRDefault="00A54AD9" w:rsidP="006F0D4C">
      <w:pPr>
        <w:jc w:val="both"/>
        <w:rPr>
          <w:b/>
          <w:sz w:val="24"/>
          <w:szCs w:val="24"/>
        </w:rPr>
      </w:pPr>
    </w:p>
    <w:p w:rsidR="00A54AD9" w:rsidRDefault="00A54AD9" w:rsidP="006F0D4C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39589C">
        <w:rPr>
          <w:sz w:val="24"/>
          <w:szCs w:val="24"/>
        </w:rPr>
        <w:t>vinte e um</w:t>
      </w:r>
      <w:r w:rsidRPr="00B0036A">
        <w:rPr>
          <w:sz w:val="24"/>
          <w:szCs w:val="24"/>
        </w:rPr>
        <w:t xml:space="preserve"> dias do mês de </w:t>
      </w:r>
      <w:r w:rsidR="0039589C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</w:t>
      </w:r>
      <w:r w:rsidR="0039589C">
        <w:rPr>
          <w:sz w:val="24"/>
          <w:szCs w:val="24"/>
        </w:rPr>
        <w:t>dois mil e dezessete (21.09.2017),</w:t>
      </w:r>
      <w:r w:rsidRPr="00B0036A">
        <w:rPr>
          <w:sz w:val="24"/>
          <w:szCs w:val="24"/>
        </w:rPr>
        <w:t xml:space="preserve"> às </w:t>
      </w:r>
      <w:r>
        <w:rPr>
          <w:sz w:val="24"/>
          <w:szCs w:val="24"/>
        </w:rPr>
        <w:t>1</w:t>
      </w:r>
      <w:r w:rsidR="0039589C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Câmara Municipal de Guaíra, Estado do Paraná,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comissões acima citadas.</w:t>
      </w:r>
      <w:r w:rsidR="00E20B90">
        <w:rPr>
          <w:sz w:val="24"/>
          <w:szCs w:val="24"/>
        </w:rPr>
        <w:t xml:space="preserve"> Presentes os seguintes Vereadores: </w:t>
      </w:r>
      <w:r w:rsidR="00E20B90" w:rsidRPr="00E20B90">
        <w:rPr>
          <w:b/>
          <w:sz w:val="24"/>
          <w:szCs w:val="24"/>
        </w:rPr>
        <w:t xml:space="preserve">Ligia </w:t>
      </w:r>
      <w:proofErr w:type="spellStart"/>
      <w:r w:rsidR="00E20B90" w:rsidRPr="00E20B90">
        <w:rPr>
          <w:b/>
          <w:sz w:val="24"/>
          <w:szCs w:val="24"/>
        </w:rPr>
        <w:t>Lumi</w:t>
      </w:r>
      <w:proofErr w:type="spellEnd"/>
      <w:r w:rsidR="00E20B90" w:rsidRPr="00E20B90">
        <w:rPr>
          <w:b/>
          <w:sz w:val="24"/>
          <w:szCs w:val="24"/>
        </w:rPr>
        <w:t xml:space="preserve"> </w:t>
      </w:r>
      <w:proofErr w:type="spellStart"/>
      <w:r w:rsidR="00E20B90" w:rsidRPr="00E20B90">
        <w:rPr>
          <w:b/>
          <w:sz w:val="24"/>
          <w:szCs w:val="24"/>
        </w:rPr>
        <w:t>Tsukamoto</w:t>
      </w:r>
      <w:proofErr w:type="spellEnd"/>
      <w:r w:rsidR="00E20B90" w:rsidRPr="00E20B90">
        <w:rPr>
          <w:b/>
          <w:sz w:val="24"/>
          <w:szCs w:val="24"/>
        </w:rPr>
        <w:t xml:space="preserve"> Suga, Marlene Rosa de Oliveira </w:t>
      </w:r>
      <w:proofErr w:type="spellStart"/>
      <w:r w:rsidR="00E20B90" w:rsidRPr="00E20B90">
        <w:rPr>
          <w:b/>
          <w:sz w:val="24"/>
          <w:szCs w:val="24"/>
        </w:rPr>
        <w:t>Dallacosta</w:t>
      </w:r>
      <w:proofErr w:type="spellEnd"/>
      <w:r w:rsidR="00E20B90">
        <w:rPr>
          <w:b/>
          <w:sz w:val="24"/>
          <w:szCs w:val="24"/>
        </w:rPr>
        <w:t>,</w:t>
      </w:r>
      <w:r w:rsidR="00E20B90" w:rsidRPr="00E20B90">
        <w:rPr>
          <w:b/>
          <w:sz w:val="24"/>
          <w:szCs w:val="24"/>
        </w:rPr>
        <w:t xml:space="preserve"> Gilmar Soares da Fonseca</w:t>
      </w:r>
      <w:r w:rsidR="00E20B90">
        <w:rPr>
          <w:b/>
          <w:sz w:val="24"/>
          <w:szCs w:val="24"/>
        </w:rPr>
        <w:t xml:space="preserve">, Carlos Magno Paredes </w:t>
      </w:r>
      <w:proofErr w:type="spellStart"/>
      <w:r w:rsidR="00E20B90">
        <w:rPr>
          <w:b/>
          <w:sz w:val="24"/>
          <w:szCs w:val="24"/>
        </w:rPr>
        <w:t>Czerwonka</w:t>
      </w:r>
      <w:proofErr w:type="spellEnd"/>
      <w:r w:rsidR="004A5CA7">
        <w:rPr>
          <w:b/>
          <w:sz w:val="24"/>
          <w:szCs w:val="24"/>
        </w:rPr>
        <w:t>,</w:t>
      </w:r>
      <w:proofErr w:type="gramStart"/>
      <w:r w:rsidR="004A5CA7">
        <w:rPr>
          <w:b/>
          <w:sz w:val="24"/>
          <w:szCs w:val="24"/>
        </w:rPr>
        <w:t xml:space="preserve"> </w:t>
      </w:r>
      <w:r w:rsidR="0039589C">
        <w:rPr>
          <w:b/>
          <w:sz w:val="24"/>
          <w:szCs w:val="24"/>
        </w:rPr>
        <w:t xml:space="preserve"> </w:t>
      </w:r>
      <w:proofErr w:type="gramEnd"/>
      <w:r w:rsidR="0039589C">
        <w:rPr>
          <w:b/>
          <w:sz w:val="24"/>
          <w:szCs w:val="24"/>
        </w:rPr>
        <w:t>Agnaldo da Silva Tadeu e</w:t>
      </w:r>
      <w:r>
        <w:rPr>
          <w:b/>
          <w:sz w:val="24"/>
          <w:szCs w:val="24"/>
        </w:rPr>
        <w:t xml:space="preserve"> 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39589C">
        <w:rPr>
          <w:sz w:val="24"/>
          <w:szCs w:val="24"/>
        </w:rPr>
        <w:t xml:space="preserve">. </w:t>
      </w:r>
      <w:r w:rsidR="0016498C">
        <w:rPr>
          <w:sz w:val="24"/>
          <w:szCs w:val="24"/>
        </w:rPr>
        <w:t xml:space="preserve"> </w:t>
      </w:r>
      <w:r w:rsidR="004A5CA7">
        <w:rPr>
          <w:sz w:val="24"/>
          <w:szCs w:val="24"/>
        </w:rPr>
        <w:t>F</w:t>
      </w:r>
      <w:r w:rsidR="0016498C">
        <w:rPr>
          <w:sz w:val="24"/>
          <w:szCs w:val="24"/>
        </w:rPr>
        <w:t>oi analisado pela</w:t>
      </w:r>
      <w:r w:rsidR="0039589C">
        <w:rPr>
          <w:sz w:val="24"/>
          <w:szCs w:val="24"/>
        </w:rPr>
        <w:t>s</w:t>
      </w:r>
      <w:r w:rsidR="0016498C">
        <w:rPr>
          <w:sz w:val="24"/>
          <w:szCs w:val="24"/>
        </w:rPr>
        <w:t xml:space="preserve"> </w:t>
      </w:r>
      <w:r w:rsidR="0039589C">
        <w:rPr>
          <w:sz w:val="24"/>
          <w:szCs w:val="24"/>
        </w:rPr>
        <w:t>comissões</w:t>
      </w:r>
      <w:proofErr w:type="gramStart"/>
      <w:r w:rsidR="0039589C">
        <w:rPr>
          <w:sz w:val="24"/>
          <w:szCs w:val="24"/>
        </w:rPr>
        <w:t xml:space="preserve"> </w:t>
      </w:r>
      <w:r w:rsidR="0016498C">
        <w:rPr>
          <w:sz w:val="24"/>
          <w:szCs w:val="24"/>
        </w:rPr>
        <w:t xml:space="preserve"> </w:t>
      </w:r>
      <w:proofErr w:type="gramEnd"/>
      <w:r w:rsidR="0016498C">
        <w:rPr>
          <w:sz w:val="24"/>
          <w:szCs w:val="24"/>
        </w:rPr>
        <w:t xml:space="preserve">o </w:t>
      </w:r>
      <w:r w:rsidR="0016498C" w:rsidRPr="00176E11">
        <w:rPr>
          <w:b/>
          <w:sz w:val="24"/>
          <w:szCs w:val="24"/>
        </w:rPr>
        <w:t xml:space="preserve">Projeto de Lei </w:t>
      </w:r>
      <w:r w:rsidR="0039589C">
        <w:rPr>
          <w:b/>
          <w:sz w:val="24"/>
          <w:szCs w:val="24"/>
        </w:rPr>
        <w:t xml:space="preserve">Complementar n° 003/2017, </w:t>
      </w:r>
      <w:r w:rsidR="0039589C">
        <w:rPr>
          <w:sz w:val="24"/>
          <w:szCs w:val="24"/>
        </w:rPr>
        <w:t xml:space="preserve">que altera dispositivos da Lei Complementar 001 de 22 de dezembro de 2006 – Código Tributário Municipal, e dá outras providências, assim como </w:t>
      </w:r>
      <w:r w:rsidR="0039589C" w:rsidRPr="004A5CA7">
        <w:rPr>
          <w:b/>
          <w:sz w:val="24"/>
          <w:szCs w:val="24"/>
        </w:rPr>
        <w:t>o Parecer Jurídico n° 114/2017</w:t>
      </w:r>
      <w:r w:rsidR="0039589C">
        <w:rPr>
          <w:sz w:val="24"/>
          <w:szCs w:val="24"/>
        </w:rPr>
        <w:t xml:space="preserve">, o qual conclui que não há óbice a que o Projeto de Lei Complementar n° 003/2017, seja aprovado pela Comissão de Constituição, Legislação de Justiça da Câmara Municipal de Guaíra. </w:t>
      </w:r>
      <w:r w:rsidR="00176E11">
        <w:rPr>
          <w:sz w:val="24"/>
          <w:szCs w:val="24"/>
        </w:rPr>
        <w:t xml:space="preserve">A Relatora da Comissão, Vereadora Marlene apresentou parecer favorável à tramitação e aprovação da matéria apresentada, sendo que os demais membros da comissão, Vereadora Ligia e Vereador Gilmar votaram </w:t>
      </w:r>
      <w:proofErr w:type="gramStart"/>
      <w:r w:rsidR="00176E11">
        <w:rPr>
          <w:sz w:val="24"/>
          <w:szCs w:val="24"/>
        </w:rPr>
        <w:t>à</w:t>
      </w:r>
      <w:proofErr w:type="gramEnd"/>
      <w:r w:rsidR="00176E11">
        <w:rPr>
          <w:sz w:val="24"/>
          <w:szCs w:val="24"/>
        </w:rPr>
        <w:t xml:space="preserve"> favor do Parecer da Relatora, sendo portanto </w:t>
      </w:r>
      <w:r w:rsidR="00176E11" w:rsidRPr="00176E11">
        <w:rPr>
          <w:b/>
          <w:sz w:val="24"/>
          <w:szCs w:val="24"/>
        </w:rPr>
        <w:t xml:space="preserve">FAVORÁVEL O parecer </w:t>
      </w:r>
      <w:r w:rsidR="00176E11" w:rsidRPr="004A5CA7">
        <w:rPr>
          <w:sz w:val="24"/>
          <w:szCs w:val="24"/>
        </w:rPr>
        <w:t>da comissão</w:t>
      </w:r>
      <w:r w:rsidR="004A5CA7" w:rsidRPr="004A5CA7">
        <w:rPr>
          <w:sz w:val="24"/>
          <w:szCs w:val="24"/>
        </w:rPr>
        <w:t xml:space="preserve"> de</w:t>
      </w:r>
      <w:r w:rsidR="004A5CA7">
        <w:rPr>
          <w:b/>
          <w:sz w:val="24"/>
          <w:szCs w:val="24"/>
        </w:rPr>
        <w:t xml:space="preserve"> </w:t>
      </w:r>
      <w:r w:rsidR="004A5CA7" w:rsidRPr="004A5CA7">
        <w:rPr>
          <w:sz w:val="24"/>
          <w:szCs w:val="24"/>
        </w:rPr>
        <w:t>Constituição, Legislação e Justiça</w:t>
      </w:r>
      <w:r w:rsidR="00176E11">
        <w:rPr>
          <w:sz w:val="24"/>
          <w:szCs w:val="24"/>
        </w:rPr>
        <w:t xml:space="preserve">. </w:t>
      </w:r>
      <w:r w:rsidR="00B22D8D">
        <w:rPr>
          <w:sz w:val="24"/>
          <w:szCs w:val="24"/>
        </w:rPr>
        <w:t>Na sequência,</w:t>
      </w:r>
      <w:proofErr w:type="gramStart"/>
      <w:r w:rsidR="00B22D8D">
        <w:rPr>
          <w:sz w:val="24"/>
          <w:szCs w:val="24"/>
        </w:rPr>
        <w:t xml:space="preserve"> </w:t>
      </w:r>
      <w:r w:rsidR="00B22D8D" w:rsidRPr="00B22D8D">
        <w:rPr>
          <w:b/>
          <w:sz w:val="24"/>
          <w:szCs w:val="24"/>
        </w:rPr>
        <w:t xml:space="preserve"> </w:t>
      </w:r>
      <w:proofErr w:type="gramEnd"/>
      <w:r w:rsidR="00B22D8D" w:rsidRPr="004A5CA7">
        <w:rPr>
          <w:sz w:val="24"/>
          <w:szCs w:val="24"/>
        </w:rPr>
        <w:t>o Vereador Agnaldo</w:t>
      </w:r>
      <w:r w:rsidR="00B22D8D">
        <w:rPr>
          <w:sz w:val="24"/>
          <w:szCs w:val="24"/>
        </w:rPr>
        <w:t>, Relator da Comissão de Finanças, Orçamento e Fiscalização,  apresentou parecer favoráve</w:t>
      </w:r>
      <w:r w:rsidR="004A5CA7">
        <w:rPr>
          <w:sz w:val="24"/>
          <w:szCs w:val="24"/>
        </w:rPr>
        <w:t>l</w:t>
      </w:r>
      <w:r w:rsidR="00B22D8D">
        <w:rPr>
          <w:sz w:val="24"/>
          <w:szCs w:val="24"/>
        </w:rPr>
        <w:t xml:space="preserve"> à tramitação e aprovação da matéria, sendo que os demais membros da Comissão, Vereador Carlos e Vereadora Ligia votaram à favor do Parecer do Relator, sendo portanto </w:t>
      </w:r>
      <w:r w:rsidR="00B22D8D" w:rsidRPr="002E5AA4">
        <w:rPr>
          <w:b/>
          <w:sz w:val="24"/>
          <w:szCs w:val="24"/>
        </w:rPr>
        <w:t>FAVORÁVE</w:t>
      </w:r>
      <w:r w:rsidR="004A5CA7">
        <w:rPr>
          <w:b/>
          <w:sz w:val="24"/>
          <w:szCs w:val="24"/>
        </w:rPr>
        <w:t>L</w:t>
      </w:r>
      <w:r w:rsidR="00B22D8D" w:rsidRPr="002E5AA4">
        <w:rPr>
          <w:b/>
          <w:sz w:val="24"/>
          <w:szCs w:val="24"/>
        </w:rPr>
        <w:t xml:space="preserve"> o parecer</w:t>
      </w:r>
      <w:r w:rsidR="00B22D8D">
        <w:rPr>
          <w:sz w:val="24"/>
          <w:szCs w:val="24"/>
        </w:rPr>
        <w:t xml:space="preserve"> da comissão de Finanças, Orçamento e Fiscalização</w:t>
      </w:r>
      <w:r w:rsidR="004A5CA7">
        <w:rPr>
          <w:sz w:val="24"/>
          <w:szCs w:val="24"/>
        </w:rPr>
        <w:t>.</w:t>
      </w:r>
      <w:r w:rsidR="007A4BDF">
        <w:rPr>
          <w:sz w:val="24"/>
          <w:szCs w:val="24"/>
        </w:rPr>
        <w:t xml:space="preserve"> </w:t>
      </w:r>
      <w:r w:rsidR="00977C41"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4A5CA7">
        <w:rPr>
          <w:sz w:val="24"/>
          <w:szCs w:val="24"/>
        </w:rPr>
        <w:t>21 de setembro</w:t>
      </w:r>
      <w:r w:rsidR="00B22D8D">
        <w:rPr>
          <w:sz w:val="24"/>
          <w:szCs w:val="24"/>
        </w:rPr>
        <w:t xml:space="preserve"> de 2017.</w:t>
      </w:r>
    </w:p>
    <w:p w:rsidR="00A54AD9" w:rsidRDefault="00A54AD9" w:rsidP="006F0D4C">
      <w:pPr>
        <w:jc w:val="both"/>
        <w:rPr>
          <w:sz w:val="24"/>
          <w:szCs w:val="24"/>
        </w:rPr>
      </w:pPr>
    </w:p>
    <w:p w:rsidR="00A54AD9" w:rsidRDefault="00A54AD9" w:rsidP="006F0D4C">
      <w:pPr>
        <w:jc w:val="both"/>
        <w:rPr>
          <w:sz w:val="24"/>
          <w:szCs w:val="24"/>
        </w:rPr>
      </w:pPr>
    </w:p>
    <w:p w:rsidR="00A54AD9" w:rsidRDefault="00B22D8D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>LIGIA LUMI TSUKAMOTO SUGA</w:t>
      </w:r>
      <w:r w:rsidR="00A54AD9">
        <w:rPr>
          <w:sz w:val="24"/>
          <w:szCs w:val="24"/>
        </w:rPr>
        <w:t xml:space="preserve"> – Presidente da Comissão</w:t>
      </w:r>
      <w:r w:rsidR="0001398D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Constituição,</w:t>
      </w:r>
      <w:r w:rsidR="0001398D">
        <w:rPr>
          <w:sz w:val="24"/>
          <w:szCs w:val="24"/>
        </w:rPr>
        <w:t xml:space="preserve"> Legislação</w:t>
      </w:r>
      <w:r>
        <w:rPr>
          <w:sz w:val="24"/>
          <w:szCs w:val="24"/>
        </w:rPr>
        <w:t xml:space="preserve"> e Justiça</w:t>
      </w:r>
      <w:r w:rsidR="002E5AA4">
        <w:rPr>
          <w:sz w:val="24"/>
          <w:szCs w:val="24"/>
        </w:rPr>
        <w:t xml:space="preserve"> e Secretária da Comissão de Finanças, Orçamento e Fiscalização</w:t>
      </w:r>
    </w:p>
    <w:p w:rsidR="002E5AA4" w:rsidRDefault="002E5AA4" w:rsidP="00B22D8D">
      <w:pPr>
        <w:jc w:val="both"/>
        <w:rPr>
          <w:sz w:val="24"/>
          <w:szCs w:val="24"/>
        </w:rPr>
      </w:pPr>
    </w:p>
    <w:p w:rsidR="002E5AA4" w:rsidRDefault="002E5AA4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MARLENE ROSA DE OLIVEIRA DALLACOSTA – Relatora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E5AA4" w:rsidRDefault="002E5AA4" w:rsidP="00B22D8D">
      <w:pPr>
        <w:jc w:val="both"/>
        <w:rPr>
          <w:sz w:val="24"/>
          <w:szCs w:val="24"/>
        </w:rPr>
      </w:pPr>
    </w:p>
    <w:p w:rsidR="002E5AA4" w:rsidRDefault="002E5AA4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GILMAR SOARES DA FONSECA – 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E5AA4" w:rsidRDefault="002E5AA4" w:rsidP="00B22D8D">
      <w:pPr>
        <w:jc w:val="both"/>
        <w:rPr>
          <w:sz w:val="24"/>
          <w:szCs w:val="24"/>
        </w:rPr>
      </w:pPr>
    </w:p>
    <w:p w:rsidR="002E5AA4" w:rsidRDefault="002E5AA4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CARLOS MAGNO PAREDES CZERWONKA – 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E5AA4" w:rsidRDefault="002E5AA4" w:rsidP="00B22D8D">
      <w:pPr>
        <w:jc w:val="both"/>
        <w:rPr>
          <w:sz w:val="24"/>
          <w:szCs w:val="24"/>
        </w:rPr>
      </w:pPr>
    </w:p>
    <w:p w:rsidR="002E5AA4" w:rsidRDefault="002E5AA4" w:rsidP="00B2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AGNALDO DA SILVA TADEU – 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E5AA4" w:rsidRDefault="002E5AA4" w:rsidP="00B22D8D">
      <w:pPr>
        <w:jc w:val="both"/>
        <w:rPr>
          <w:sz w:val="24"/>
          <w:szCs w:val="24"/>
        </w:rPr>
      </w:pPr>
    </w:p>
    <w:p w:rsidR="002E5AA4" w:rsidRDefault="002E5AA4" w:rsidP="00B22D8D">
      <w:pPr>
        <w:jc w:val="both"/>
        <w:rPr>
          <w:sz w:val="24"/>
          <w:szCs w:val="24"/>
        </w:rPr>
      </w:pPr>
    </w:p>
    <w:p w:rsidR="0001398D" w:rsidRDefault="0001398D" w:rsidP="006F0D4C">
      <w:pPr>
        <w:jc w:val="both"/>
        <w:rPr>
          <w:sz w:val="24"/>
          <w:szCs w:val="24"/>
        </w:rPr>
      </w:pPr>
      <w:bookmarkStart w:id="0" w:name="_GoBack"/>
      <w:bookmarkEnd w:id="0"/>
    </w:p>
    <w:p w:rsidR="0001398D" w:rsidRDefault="0001398D" w:rsidP="006F0D4C">
      <w:pPr>
        <w:jc w:val="both"/>
        <w:rPr>
          <w:sz w:val="24"/>
          <w:szCs w:val="24"/>
        </w:rPr>
      </w:pPr>
    </w:p>
    <w:p w:rsidR="000C30D9" w:rsidRDefault="000C30D9"/>
    <w:sectPr w:rsidR="000C30D9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D9"/>
    <w:rsid w:val="0001398D"/>
    <w:rsid w:val="0001530A"/>
    <w:rsid w:val="000C30D9"/>
    <w:rsid w:val="0016498C"/>
    <w:rsid w:val="00176E11"/>
    <w:rsid w:val="00290807"/>
    <w:rsid w:val="002965FF"/>
    <w:rsid w:val="002E5AA4"/>
    <w:rsid w:val="003332B6"/>
    <w:rsid w:val="0039589C"/>
    <w:rsid w:val="00494BA9"/>
    <w:rsid w:val="004A5CA7"/>
    <w:rsid w:val="005E7FD2"/>
    <w:rsid w:val="006A33BA"/>
    <w:rsid w:val="006F0D4C"/>
    <w:rsid w:val="007A4BDF"/>
    <w:rsid w:val="007E6095"/>
    <w:rsid w:val="007F1B74"/>
    <w:rsid w:val="00977C41"/>
    <w:rsid w:val="00A54AD9"/>
    <w:rsid w:val="00A8314E"/>
    <w:rsid w:val="00A93634"/>
    <w:rsid w:val="00B22D8D"/>
    <w:rsid w:val="00B42C93"/>
    <w:rsid w:val="00B9357B"/>
    <w:rsid w:val="00DF077D"/>
    <w:rsid w:val="00E2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A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39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98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A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39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9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2017-09-22T14:07:00Z</cp:lastPrinted>
  <dcterms:created xsi:type="dcterms:W3CDTF">2017-09-22T13:59:00Z</dcterms:created>
  <dcterms:modified xsi:type="dcterms:W3CDTF">2017-09-22T14:32:00Z</dcterms:modified>
</cp:coreProperties>
</file>