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A92" w:rsidRPr="00B0036A" w:rsidRDefault="00A27A92" w:rsidP="00D020E9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18225B">
        <w:rPr>
          <w:b/>
          <w:sz w:val="24"/>
          <w:szCs w:val="24"/>
        </w:rPr>
        <w:t>2</w:t>
      </w:r>
      <w:r w:rsidR="000A3727">
        <w:rPr>
          <w:b/>
          <w:sz w:val="24"/>
          <w:szCs w:val="24"/>
        </w:rPr>
        <w:t>2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7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 w:rsidR="005B5C56">
        <w:rPr>
          <w:b/>
          <w:sz w:val="24"/>
          <w:szCs w:val="24"/>
        </w:rPr>
        <w:t>FINANÇAS, ORÇAMENTO E FISCALIZAÇÃO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6D204C" w:rsidRDefault="00A27A92" w:rsidP="00A27A92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CE3E8B">
        <w:rPr>
          <w:sz w:val="24"/>
          <w:szCs w:val="24"/>
        </w:rPr>
        <w:t>dezessete</w:t>
      </w:r>
      <w:r w:rsidR="0018225B">
        <w:rPr>
          <w:sz w:val="24"/>
          <w:szCs w:val="24"/>
        </w:rPr>
        <w:t xml:space="preserve"> dias do mês de novembro do ano de</w:t>
      </w:r>
      <w:proofErr w:type="gramStart"/>
      <w:r w:rsidR="0018225B">
        <w:rPr>
          <w:sz w:val="24"/>
          <w:szCs w:val="24"/>
        </w:rPr>
        <w:t xml:space="preserve"> </w:t>
      </w:r>
      <w:r w:rsidR="002C7B9B">
        <w:rPr>
          <w:sz w:val="24"/>
          <w:szCs w:val="24"/>
        </w:rPr>
        <w:t xml:space="preserve"> </w:t>
      </w:r>
      <w:proofErr w:type="gramEnd"/>
      <w:r w:rsidR="002C7B9B">
        <w:rPr>
          <w:sz w:val="24"/>
          <w:szCs w:val="24"/>
        </w:rPr>
        <w:t>dois mil e dezessete</w:t>
      </w:r>
      <w:r>
        <w:rPr>
          <w:sz w:val="24"/>
          <w:szCs w:val="24"/>
        </w:rPr>
        <w:t xml:space="preserve"> (</w:t>
      </w:r>
      <w:r w:rsidR="00CE3E8B">
        <w:rPr>
          <w:sz w:val="24"/>
          <w:szCs w:val="24"/>
        </w:rPr>
        <w:t>17</w:t>
      </w:r>
      <w:r w:rsidR="00875C15">
        <w:rPr>
          <w:sz w:val="24"/>
          <w:szCs w:val="24"/>
        </w:rPr>
        <w:t>.1</w:t>
      </w:r>
      <w:r w:rsidR="0018225B">
        <w:rPr>
          <w:sz w:val="24"/>
          <w:szCs w:val="24"/>
        </w:rPr>
        <w:t>1</w:t>
      </w:r>
      <w:r>
        <w:rPr>
          <w:sz w:val="24"/>
          <w:szCs w:val="24"/>
        </w:rPr>
        <w:t>.2017)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</w:t>
      </w:r>
      <w:r w:rsidR="0060573E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sala de reuniões </w:t>
      </w:r>
      <w:r w:rsidRPr="00B0036A">
        <w:rPr>
          <w:sz w:val="24"/>
          <w:szCs w:val="24"/>
        </w:rPr>
        <w:t xml:space="preserve"> da Câmara Municipal de Guaíra, Estado do Paraná,</w:t>
      </w:r>
      <w:r>
        <w:rPr>
          <w:sz w:val="24"/>
          <w:szCs w:val="24"/>
        </w:rPr>
        <w:t xml:space="preserve">  foi realizada reunião</w:t>
      </w:r>
      <w:r w:rsidR="00072EC6">
        <w:rPr>
          <w:sz w:val="24"/>
          <w:szCs w:val="24"/>
        </w:rPr>
        <w:t xml:space="preserve"> </w:t>
      </w:r>
      <w:r w:rsidR="00CE3E8B">
        <w:rPr>
          <w:sz w:val="24"/>
          <w:szCs w:val="24"/>
        </w:rPr>
        <w:t>extr</w:t>
      </w:r>
      <w:r w:rsidR="00C6236F">
        <w:rPr>
          <w:sz w:val="24"/>
          <w:szCs w:val="24"/>
        </w:rPr>
        <w:t>a</w:t>
      </w:r>
      <w:r w:rsidR="00072EC6">
        <w:rPr>
          <w:sz w:val="24"/>
          <w:szCs w:val="24"/>
        </w:rPr>
        <w:t>ordinária</w:t>
      </w:r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="00CE3E8B">
        <w:rPr>
          <w:sz w:val="24"/>
          <w:szCs w:val="24"/>
        </w:rPr>
        <w:t>, convocada pela Presidente</w:t>
      </w:r>
      <w:r w:rsidR="00C6236F">
        <w:rPr>
          <w:sz w:val="24"/>
          <w:szCs w:val="24"/>
        </w:rPr>
        <w:t xml:space="preserve"> da </w:t>
      </w:r>
      <w:r w:rsidR="005D16BF">
        <w:rPr>
          <w:sz w:val="24"/>
          <w:szCs w:val="24"/>
        </w:rPr>
        <w:t>mesma</w:t>
      </w:r>
      <w:r w:rsidR="00CE3E8B">
        <w:rPr>
          <w:sz w:val="24"/>
          <w:szCs w:val="24"/>
        </w:rPr>
        <w:t>, através de comunicado por escrito, durante a sessão ordinária do dia 16 de novembro.</w:t>
      </w:r>
      <w:r w:rsidRPr="00B0036A">
        <w:rPr>
          <w:sz w:val="24"/>
          <w:szCs w:val="24"/>
        </w:rPr>
        <w:t xml:space="preserve"> Presente</w:t>
      </w:r>
      <w:r w:rsidR="005C2869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</w:t>
      </w:r>
      <w:r w:rsidR="0060573E">
        <w:rPr>
          <w:sz w:val="24"/>
          <w:szCs w:val="24"/>
        </w:rPr>
        <w:t>o</w:t>
      </w:r>
      <w:r w:rsidR="005C2869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Vereador</w:t>
      </w:r>
      <w:r w:rsidR="0060573E">
        <w:rPr>
          <w:sz w:val="24"/>
          <w:szCs w:val="24"/>
        </w:rPr>
        <w:t xml:space="preserve">es </w:t>
      </w:r>
      <w:r w:rsidR="0018225B">
        <w:rPr>
          <w:b/>
          <w:sz w:val="24"/>
          <w:szCs w:val="24"/>
        </w:rPr>
        <w:t>Agnaldo da Silva Tadeu</w:t>
      </w:r>
      <w:r w:rsidR="00CE3E8B">
        <w:rPr>
          <w:b/>
          <w:sz w:val="24"/>
          <w:szCs w:val="24"/>
        </w:rPr>
        <w:t xml:space="preserve">, Cargos Magno Paredes </w:t>
      </w:r>
      <w:proofErr w:type="spellStart"/>
      <w:r w:rsidR="00CE3E8B">
        <w:rPr>
          <w:b/>
          <w:sz w:val="24"/>
          <w:szCs w:val="24"/>
        </w:rPr>
        <w:t>Czwerwonka</w:t>
      </w:r>
      <w:proofErr w:type="spellEnd"/>
      <w:r w:rsidR="00CE3E8B">
        <w:rPr>
          <w:b/>
          <w:sz w:val="24"/>
          <w:szCs w:val="24"/>
        </w:rPr>
        <w:t xml:space="preserve"> e</w:t>
      </w:r>
      <w:proofErr w:type="gramStart"/>
      <w:r w:rsidR="0060573E"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proofErr w:type="gramEnd"/>
      <w:r w:rsidRPr="006225ED">
        <w:rPr>
          <w:b/>
          <w:sz w:val="24"/>
          <w:szCs w:val="24"/>
        </w:rPr>
        <w:t xml:space="preserve">Ligia </w:t>
      </w:r>
      <w:proofErr w:type="spellStart"/>
      <w:r w:rsidRPr="006225ED">
        <w:rPr>
          <w:b/>
          <w:sz w:val="24"/>
          <w:szCs w:val="24"/>
        </w:rPr>
        <w:t>Lumi</w:t>
      </w:r>
      <w:proofErr w:type="spellEnd"/>
      <w:r w:rsidRPr="006225ED">
        <w:rPr>
          <w:b/>
          <w:sz w:val="24"/>
          <w:szCs w:val="24"/>
        </w:rPr>
        <w:t xml:space="preserve"> </w:t>
      </w:r>
      <w:proofErr w:type="spellStart"/>
      <w:r w:rsidRPr="006225ED">
        <w:rPr>
          <w:b/>
          <w:sz w:val="24"/>
          <w:szCs w:val="24"/>
        </w:rPr>
        <w:t>Tsukamoto</w:t>
      </w:r>
      <w:proofErr w:type="spellEnd"/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membro</w:t>
      </w:r>
      <w:r w:rsidR="00976665">
        <w:rPr>
          <w:sz w:val="24"/>
          <w:szCs w:val="24"/>
        </w:rPr>
        <w:t>s</w:t>
      </w:r>
      <w:r>
        <w:rPr>
          <w:sz w:val="24"/>
          <w:szCs w:val="24"/>
        </w:rPr>
        <w:t xml:space="preserve"> da comissão</w:t>
      </w:r>
      <w:r w:rsidR="005B5C56">
        <w:rPr>
          <w:sz w:val="24"/>
          <w:szCs w:val="24"/>
        </w:rPr>
        <w:t>,</w:t>
      </w:r>
      <w:r w:rsidR="00593782">
        <w:rPr>
          <w:sz w:val="24"/>
          <w:szCs w:val="24"/>
        </w:rPr>
        <w:t xml:space="preserve"> </w:t>
      </w:r>
      <w:r w:rsidR="00411D97">
        <w:rPr>
          <w:sz w:val="24"/>
          <w:szCs w:val="24"/>
        </w:rPr>
        <w:t xml:space="preserve"> assim como os Vereadores Sandro Sabino Borges, João Batista Ilhéus e Alécio Moroni, </w:t>
      </w:r>
      <w:r>
        <w:rPr>
          <w:sz w:val="24"/>
          <w:szCs w:val="24"/>
        </w:rPr>
        <w:t xml:space="preserve"> a Oficial Legislativa Andréa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="00593782">
        <w:rPr>
          <w:sz w:val="24"/>
          <w:szCs w:val="24"/>
        </w:rPr>
        <w:t>,</w:t>
      </w:r>
      <w:r w:rsidR="00D020E9">
        <w:rPr>
          <w:sz w:val="24"/>
          <w:szCs w:val="24"/>
        </w:rPr>
        <w:t xml:space="preserve"> </w:t>
      </w:r>
      <w:r w:rsidR="00593782">
        <w:rPr>
          <w:sz w:val="24"/>
          <w:szCs w:val="24"/>
        </w:rPr>
        <w:t xml:space="preserve"> a Assessora Parlamentar </w:t>
      </w:r>
      <w:proofErr w:type="spellStart"/>
      <w:r w:rsidR="00593782">
        <w:rPr>
          <w:sz w:val="24"/>
          <w:szCs w:val="24"/>
        </w:rPr>
        <w:t>Soiane</w:t>
      </w:r>
      <w:proofErr w:type="spellEnd"/>
      <w:r w:rsidR="00593782">
        <w:rPr>
          <w:sz w:val="24"/>
          <w:szCs w:val="24"/>
        </w:rPr>
        <w:t xml:space="preserve"> </w:t>
      </w:r>
      <w:proofErr w:type="spellStart"/>
      <w:r w:rsidR="00593782">
        <w:rPr>
          <w:sz w:val="24"/>
          <w:szCs w:val="24"/>
        </w:rPr>
        <w:t>Stefani</w:t>
      </w:r>
      <w:proofErr w:type="spellEnd"/>
      <w:r w:rsidR="00593782">
        <w:rPr>
          <w:sz w:val="24"/>
          <w:szCs w:val="24"/>
        </w:rPr>
        <w:t xml:space="preserve"> </w:t>
      </w:r>
      <w:proofErr w:type="spellStart"/>
      <w:r w:rsidR="00593782">
        <w:rPr>
          <w:sz w:val="24"/>
          <w:szCs w:val="24"/>
        </w:rPr>
        <w:t>Mendieta</w:t>
      </w:r>
      <w:proofErr w:type="spellEnd"/>
      <w:r w:rsidR="00C6236F">
        <w:rPr>
          <w:sz w:val="24"/>
          <w:szCs w:val="24"/>
        </w:rPr>
        <w:t>,</w:t>
      </w:r>
      <w:r w:rsidR="00593782">
        <w:rPr>
          <w:sz w:val="24"/>
          <w:szCs w:val="24"/>
        </w:rPr>
        <w:t xml:space="preserve"> o Assessor Jurídico Luís Felipe Martins dos Anjos</w:t>
      </w:r>
      <w:r w:rsidR="00C6236F">
        <w:rPr>
          <w:sz w:val="24"/>
          <w:szCs w:val="24"/>
        </w:rPr>
        <w:t xml:space="preserve"> e a Contadora </w:t>
      </w:r>
      <w:proofErr w:type="spellStart"/>
      <w:r w:rsidR="00C6236F">
        <w:rPr>
          <w:sz w:val="24"/>
          <w:szCs w:val="24"/>
        </w:rPr>
        <w:t>Durcelina</w:t>
      </w:r>
      <w:proofErr w:type="spellEnd"/>
      <w:r w:rsidR="00C6236F">
        <w:rPr>
          <w:sz w:val="24"/>
          <w:szCs w:val="24"/>
        </w:rPr>
        <w:t xml:space="preserve"> dos Santos </w:t>
      </w:r>
      <w:proofErr w:type="spellStart"/>
      <w:r w:rsidR="00C6236F">
        <w:rPr>
          <w:sz w:val="24"/>
          <w:szCs w:val="24"/>
        </w:rPr>
        <w:t>Titotto</w:t>
      </w:r>
      <w:proofErr w:type="spellEnd"/>
      <w:r w:rsidR="00593782">
        <w:rPr>
          <w:sz w:val="24"/>
          <w:szCs w:val="24"/>
        </w:rPr>
        <w:t>.</w:t>
      </w:r>
      <w:r w:rsidR="00D020E9">
        <w:rPr>
          <w:sz w:val="24"/>
          <w:szCs w:val="24"/>
        </w:rPr>
        <w:t xml:space="preserve"> </w:t>
      </w:r>
      <w:r w:rsidR="00262261">
        <w:rPr>
          <w:sz w:val="24"/>
          <w:szCs w:val="24"/>
        </w:rPr>
        <w:t xml:space="preserve">Após lida e assinada a ata da reunião anterior, foi </w:t>
      </w:r>
      <w:proofErr w:type="gramStart"/>
      <w:r w:rsidR="00262261">
        <w:rPr>
          <w:sz w:val="24"/>
          <w:szCs w:val="24"/>
        </w:rPr>
        <w:t>analisado</w:t>
      </w:r>
      <w:proofErr w:type="gramEnd"/>
      <w:r w:rsidR="00262261">
        <w:rPr>
          <w:sz w:val="24"/>
          <w:szCs w:val="24"/>
        </w:rPr>
        <w:t xml:space="preserve"> o</w:t>
      </w:r>
      <w:r w:rsidR="00D643EE">
        <w:rPr>
          <w:sz w:val="24"/>
          <w:szCs w:val="24"/>
        </w:rPr>
        <w:t xml:space="preserve"> </w:t>
      </w:r>
      <w:r w:rsidR="00D643EE" w:rsidRPr="00E3225E">
        <w:rPr>
          <w:b/>
          <w:sz w:val="24"/>
          <w:szCs w:val="24"/>
        </w:rPr>
        <w:t>projeto de lei n° 030/2017</w:t>
      </w:r>
      <w:r w:rsidR="00FF5CE0">
        <w:rPr>
          <w:b/>
          <w:sz w:val="24"/>
          <w:szCs w:val="24"/>
        </w:rPr>
        <w:t xml:space="preserve">, </w:t>
      </w:r>
      <w:r w:rsidR="00FF5CE0" w:rsidRPr="00FF5CE0">
        <w:rPr>
          <w:sz w:val="24"/>
          <w:szCs w:val="24"/>
        </w:rPr>
        <w:t>que visa a criação de dotação por Crédito Adicional Suplementar por redução orçamentária de R$ 60.000,00</w:t>
      </w:r>
      <w:r w:rsidR="00FF5CE0">
        <w:rPr>
          <w:sz w:val="24"/>
          <w:szCs w:val="24"/>
        </w:rPr>
        <w:t xml:space="preserve"> (sessenta mil reais)</w:t>
      </w:r>
      <w:r w:rsidR="00FF5CE0" w:rsidRPr="00FF5CE0">
        <w:rPr>
          <w:sz w:val="24"/>
          <w:szCs w:val="24"/>
        </w:rPr>
        <w:t>, Convênio com o Consórcio Paraná Saúde</w:t>
      </w:r>
      <w:r w:rsidR="005D16BF">
        <w:rPr>
          <w:sz w:val="24"/>
          <w:szCs w:val="24"/>
        </w:rPr>
        <w:t>.</w:t>
      </w:r>
      <w:r w:rsidR="005D16BF" w:rsidRPr="005D16BF">
        <w:rPr>
          <w:sz w:val="24"/>
          <w:szCs w:val="24"/>
        </w:rPr>
        <w:t xml:space="preserve"> </w:t>
      </w:r>
      <w:r w:rsidR="005D16BF">
        <w:rPr>
          <w:sz w:val="24"/>
          <w:szCs w:val="24"/>
        </w:rPr>
        <w:t>O</w:t>
      </w:r>
      <w:r w:rsidR="005D16BF">
        <w:rPr>
          <w:sz w:val="24"/>
          <w:szCs w:val="24"/>
        </w:rPr>
        <w:t xml:space="preserve"> Relator da Comissão, Vereador Agnaldo apresentou Parecer pela admissibilidade e tramitação do referido projeto de lei, sendo que a Vereadora a</w:t>
      </w:r>
      <w:proofErr w:type="gramStart"/>
      <w:r w:rsidR="005D16BF">
        <w:rPr>
          <w:sz w:val="24"/>
          <w:szCs w:val="24"/>
        </w:rPr>
        <w:t xml:space="preserve">  </w:t>
      </w:r>
      <w:proofErr w:type="gramEnd"/>
      <w:r w:rsidR="005D16BF">
        <w:rPr>
          <w:sz w:val="24"/>
          <w:szCs w:val="24"/>
        </w:rPr>
        <w:t>Ligia  e o Vereador Carlos votaram  à favor, sendo portanto FAVORÁVEL  o parecer da comissão</w:t>
      </w:r>
      <w:r w:rsidR="003564BC">
        <w:rPr>
          <w:sz w:val="24"/>
          <w:szCs w:val="24"/>
        </w:rPr>
        <w:t xml:space="preserve">. Ato contínuo passou-se à análise do </w:t>
      </w:r>
      <w:r w:rsidR="00D643EE" w:rsidRPr="00E3225E">
        <w:rPr>
          <w:b/>
          <w:sz w:val="24"/>
          <w:szCs w:val="24"/>
        </w:rPr>
        <w:t>projeto de lei n° 032/2017</w:t>
      </w:r>
      <w:r w:rsidR="00FF5CE0">
        <w:rPr>
          <w:b/>
          <w:sz w:val="24"/>
          <w:szCs w:val="24"/>
        </w:rPr>
        <w:t xml:space="preserve">, </w:t>
      </w:r>
      <w:r w:rsidR="00FF5CE0" w:rsidRPr="00FF5CE0">
        <w:rPr>
          <w:sz w:val="24"/>
          <w:szCs w:val="24"/>
        </w:rPr>
        <w:t>que autoriza o poder executivo a contratar operação de crédito com a Agência de Fomento do Paraná S/A, e dá outras providências</w:t>
      </w:r>
      <w:r w:rsidR="00D643EE">
        <w:rPr>
          <w:sz w:val="24"/>
          <w:szCs w:val="24"/>
        </w:rPr>
        <w:t xml:space="preserve"> </w:t>
      </w:r>
      <w:r w:rsidR="003564BC">
        <w:rPr>
          <w:sz w:val="24"/>
          <w:szCs w:val="24"/>
        </w:rPr>
        <w:t>e</w:t>
      </w:r>
      <w:r w:rsidR="00D643EE" w:rsidRPr="00E3225E">
        <w:rPr>
          <w:b/>
          <w:sz w:val="24"/>
          <w:szCs w:val="24"/>
        </w:rPr>
        <w:t xml:space="preserve"> projeto de lei n° 031/2017</w:t>
      </w:r>
      <w:r w:rsidR="00D643EE">
        <w:rPr>
          <w:sz w:val="24"/>
          <w:szCs w:val="24"/>
        </w:rPr>
        <w:t>,</w:t>
      </w:r>
      <w:r w:rsidR="00FF5CE0">
        <w:rPr>
          <w:sz w:val="24"/>
          <w:szCs w:val="24"/>
        </w:rPr>
        <w:t xml:space="preserve"> que visa </w:t>
      </w:r>
      <w:proofErr w:type="gramStart"/>
      <w:r w:rsidR="00FF5CE0">
        <w:rPr>
          <w:sz w:val="24"/>
          <w:szCs w:val="24"/>
        </w:rPr>
        <w:t>a</w:t>
      </w:r>
      <w:proofErr w:type="gramEnd"/>
      <w:r w:rsidR="00FF5CE0">
        <w:rPr>
          <w:sz w:val="24"/>
          <w:szCs w:val="24"/>
        </w:rPr>
        <w:t xml:space="preserve"> abertura de Crédito Especial, para criação de dotação para suprir as despesas com a revisão do Plano Diretor e Plano Diretor de Mobilidade Urbana no valor de R$ 500.000,00 (quinhentos mil reais</w:t>
      </w:r>
      <w:r w:rsidR="003564BC">
        <w:rPr>
          <w:sz w:val="24"/>
          <w:szCs w:val="24"/>
        </w:rPr>
        <w:t>). O Vereador Agnaldo questionou o fato do projeto de lei não vir acompanhado de informações suficientes, principalmente com relação ao valor de quinhentos mil reais, que é um valor bastante alt</w:t>
      </w:r>
      <w:r w:rsidR="00F13A2B">
        <w:rPr>
          <w:sz w:val="24"/>
          <w:szCs w:val="24"/>
        </w:rPr>
        <w:t>o</w:t>
      </w:r>
      <w:r w:rsidR="00411D97">
        <w:rPr>
          <w:sz w:val="24"/>
          <w:szCs w:val="24"/>
        </w:rPr>
        <w:t xml:space="preserve"> para a revisão do Plano Diretor</w:t>
      </w:r>
      <w:r w:rsidR="00F13A2B">
        <w:rPr>
          <w:sz w:val="24"/>
          <w:szCs w:val="24"/>
        </w:rPr>
        <w:t xml:space="preserve">. A Vereadora Ligia disse que esteve na Prefeitura Municipal, conversando com servidores e pôde esclarecer todas as dúvidas com relação a estes projetos. A Contadora </w:t>
      </w:r>
      <w:proofErr w:type="spellStart"/>
      <w:r w:rsidR="00F13A2B">
        <w:rPr>
          <w:sz w:val="24"/>
          <w:szCs w:val="24"/>
        </w:rPr>
        <w:t>Durcelina</w:t>
      </w:r>
      <w:proofErr w:type="spellEnd"/>
      <w:r w:rsidR="00F13A2B">
        <w:rPr>
          <w:sz w:val="24"/>
          <w:szCs w:val="24"/>
        </w:rPr>
        <w:t xml:space="preserve"> também comentou que </w:t>
      </w:r>
      <w:proofErr w:type="gramStart"/>
      <w:r w:rsidR="00F13A2B">
        <w:rPr>
          <w:sz w:val="24"/>
          <w:szCs w:val="24"/>
        </w:rPr>
        <w:t>ao seu ver</w:t>
      </w:r>
      <w:proofErr w:type="gramEnd"/>
      <w:r w:rsidR="00F13A2B">
        <w:rPr>
          <w:sz w:val="24"/>
          <w:szCs w:val="24"/>
        </w:rPr>
        <w:t xml:space="preserve"> o valor não é tão alto tendo em vista que para se fazer um estudo para revisão do Plano Diretor é necessário</w:t>
      </w:r>
      <w:r w:rsidR="00411D97">
        <w:rPr>
          <w:sz w:val="24"/>
          <w:szCs w:val="24"/>
        </w:rPr>
        <w:t xml:space="preserve"> a contratação de vários profissionais, como  engenheiros, arquitetos, contadores, entre outros, o que sem dúvida tem um custo elevado. O Vereador Agnaldo ainda argumentou que a maioria dos projetos de lei encaminhados pelo Executivo não vem acompanhados de praticamente nenhuma informação, o que seria muito importante para uma análise mais aprofundada por parte das comissões. Após discussão a comissão decidiu encaminha</w:t>
      </w:r>
      <w:r w:rsidR="006D204C">
        <w:rPr>
          <w:sz w:val="24"/>
          <w:szCs w:val="24"/>
        </w:rPr>
        <w:t>r</w:t>
      </w:r>
      <w:r w:rsidR="00411D97">
        <w:rPr>
          <w:sz w:val="24"/>
          <w:szCs w:val="24"/>
        </w:rPr>
        <w:t xml:space="preserve"> em conjunto com as comissões de Constituição, Legislação e Justiça e Obras e Serviços Públicos, um Ofício ao Poder Executivo, solicitando que ao encaminhar as mensagens e respectivos projetos de lei ao Legislativo, envie também informações complementares aos referidos projetos, como planilhas, pareceres e demonstrativos, assim como maior detalhamento e explicações na própria mensagem de encaminhamento.</w:t>
      </w:r>
      <w:r w:rsidR="006D204C">
        <w:rPr>
          <w:sz w:val="24"/>
          <w:szCs w:val="24"/>
        </w:rPr>
        <w:t xml:space="preserve"> Foi também decidido encaminhar um requerimento ao Executivo, solicitando o plano de aplicação dos recursos, modalidade de licitação, data prevista para abertura da licitação e previsão de início e fim de elaboração do Plano Diretor e Plano de Mobilidade. Ato contínuo, o</w:t>
      </w:r>
      <w:r w:rsidR="006D204C">
        <w:rPr>
          <w:sz w:val="24"/>
          <w:szCs w:val="24"/>
        </w:rPr>
        <w:t xml:space="preserve"> Relator da Comissão, Vereador Agnaldo apresentou Parecer pela admissibilidade e tramitação do</w:t>
      </w:r>
      <w:r w:rsidR="006D204C">
        <w:rPr>
          <w:sz w:val="24"/>
          <w:szCs w:val="24"/>
        </w:rPr>
        <w:t>s</w:t>
      </w:r>
      <w:r w:rsidR="006D204C">
        <w:rPr>
          <w:sz w:val="24"/>
          <w:szCs w:val="24"/>
        </w:rPr>
        <w:t xml:space="preserve"> referido</w:t>
      </w:r>
      <w:r w:rsidR="006D204C">
        <w:rPr>
          <w:sz w:val="24"/>
          <w:szCs w:val="24"/>
        </w:rPr>
        <w:t>s</w:t>
      </w:r>
      <w:r w:rsidR="006D204C">
        <w:rPr>
          <w:sz w:val="24"/>
          <w:szCs w:val="24"/>
        </w:rPr>
        <w:t xml:space="preserve"> projeto</w:t>
      </w:r>
      <w:r w:rsidR="006D204C">
        <w:rPr>
          <w:sz w:val="24"/>
          <w:szCs w:val="24"/>
        </w:rPr>
        <w:t>s</w:t>
      </w:r>
      <w:r w:rsidR="006D204C">
        <w:rPr>
          <w:sz w:val="24"/>
          <w:szCs w:val="24"/>
        </w:rPr>
        <w:t xml:space="preserve"> de lei, sendo que a Vereadora a</w:t>
      </w:r>
      <w:proofErr w:type="gramStart"/>
      <w:r w:rsidR="006D204C">
        <w:rPr>
          <w:sz w:val="24"/>
          <w:szCs w:val="24"/>
        </w:rPr>
        <w:t xml:space="preserve">  </w:t>
      </w:r>
      <w:proofErr w:type="gramEnd"/>
      <w:r w:rsidR="006D204C">
        <w:rPr>
          <w:sz w:val="24"/>
          <w:szCs w:val="24"/>
        </w:rPr>
        <w:t xml:space="preserve">Ligia  e o Vereador Carlos votaram  à favor, sendo portanto </w:t>
      </w:r>
      <w:r w:rsidR="006D204C" w:rsidRPr="006D204C">
        <w:rPr>
          <w:b/>
          <w:sz w:val="24"/>
          <w:szCs w:val="24"/>
        </w:rPr>
        <w:t>FAVORÁVE</w:t>
      </w:r>
      <w:r w:rsidR="006D204C" w:rsidRPr="006D204C">
        <w:rPr>
          <w:b/>
          <w:sz w:val="24"/>
          <w:szCs w:val="24"/>
        </w:rPr>
        <w:t>IS</w:t>
      </w:r>
      <w:r w:rsidR="006D204C" w:rsidRPr="006D204C">
        <w:rPr>
          <w:b/>
          <w:sz w:val="24"/>
          <w:szCs w:val="24"/>
        </w:rPr>
        <w:t xml:space="preserve">  o</w:t>
      </w:r>
      <w:r w:rsidR="006D204C" w:rsidRPr="006D204C">
        <w:rPr>
          <w:b/>
          <w:sz w:val="24"/>
          <w:szCs w:val="24"/>
        </w:rPr>
        <w:t>s</w:t>
      </w:r>
      <w:r w:rsidR="006D204C" w:rsidRPr="006D204C">
        <w:rPr>
          <w:b/>
          <w:sz w:val="24"/>
          <w:szCs w:val="24"/>
        </w:rPr>
        <w:t xml:space="preserve"> parecer</w:t>
      </w:r>
      <w:r w:rsidR="006D204C" w:rsidRPr="006D204C">
        <w:rPr>
          <w:b/>
          <w:sz w:val="24"/>
          <w:szCs w:val="24"/>
        </w:rPr>
        <w:t>es</w:t>
      </w:r>
      <w:r w:rsidR="006D204C" w:rsidRPr="006D204C">
        <w:rPr>
          <w:b/>
          <w:sz w:val="24"/>
          <w:szCs w:val="24"/>
        </w:rPr>
        <w:t xml:space="preserve"> da comissão</w:t>
      </w:r>
      <w:r w:rsidR="006D204C" w:rsidRPr="006D204C">
        <w:rPr>
          <w:b/>
          <w:sz w:val="24"/>
          <w:szCs w:val="24"/>
        </w:rPr>
        <w:t xml:space="preserve"> aos projetos </w:t>
      </w:r>
      <w:proofErr w:type="spellStart"/>
      <w:r w:rsidR="006D204C" w:rsidRPr="006D204C">
        <w:rPr>
          <w:b/>
          <w:sz w:val="24"/>
          <w:szCs w:val="24"/>
        </w:rPr>
        <w:t>n°s</w:t>
      </w:r>
      <w:proofErr w:type="spellEnd"/>
      <w:r w:rsidR="006D204C" w:rsidRPr="006D204C">
        <w:rPr>
          <w:b/>
          <w:sz w:val="24"/>
          <w:szCs w:val="24"/>
        </w:rPr>
        <w:t xml:space="preserve"> 032 e 031/2017</w:t>
      </w:r>
      <w:r w:rsidR="006D204C">
        <w:rPr>
          <w:sz w:val="24"/>
          <w:szCs w:val="24"/>
        </w:rPr>
        <w:t>.</w:t>
      </w:r>
      <w:r w:rsidR="00411D97">
        <w:rPr>
          <w:sz w:val="24"/>
          <w:szCs w:val="24"/>
        </w:rPr>
        <w:t xml:space="preserve"> </w:t>
      </w:r>
      <w:r w:rsidR="00D020E9">
        <w:rPr>
          <w:sz w:val="24"/>
          <w:szCs w:val="24"/>
        </w:rPr>
        <w:t xml:space="preserve"> </w:t>
      </w:r>
      <w:r w:rsidR="00593782">
        <w:rPr>
          <w:sz w:val="24"/>
          <w:szCs w:val="24"/>
        </w:rPr>
        <w:t xml:space="preserve"> </w:t>
      </w:r>
      <w:r w:rsidR="006C2FB8">
        <w:rPr>
          <w:sz w:val="24"/>
          <w:szCs w:val="24"/>
        </w:rPr>
        <w:t>N</w:t>
      </w:r>
      <w:r>
        <w:rPr>
          <w:sz w:val="24"/>
          <w:szCs w:val="24"/>
        </w:rPr>
        <w:t>ada</w:t>
      </w:r>
      <w:r w:rsidRPr="00B0036A">
        <w:rPr>
          <w:sz w:val="24"/>
          <w:szCs w:val="24"/>
        </w:rPr>
        <w:t xml:space="preserve"> mais havendo a ser tratado, foi</w:t>
      </w:r>
      <w:r w:rsidR="00B77B6B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encerrada a</w:t>
      </w:r>
      <w:r w:rsidR="00E27B0A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reunião, sendo lavrada a presente ata, que após lida e achada conforme será assinada.</w:t>
      </w:r>
      <w:r w:rsidR="00900CF8">
        <w:rPr>
          <w:sz w:val="24"/>
          <w:szCs w:val="24"/>
        </w:rPr>
        <w:t xml:space="preserve"> Eu, Andréa Marta </w:t>
      </w:r>
      <w:proofErr w:type="spellStart"/>
      <w:r w:rsidR="00900CF8">
        <w:rPr>
          <w:sz w:val="24"/>
          <w:szCs w:val="24"/>
        </w:rPr>
        <w:t>Salamon</w:t>
      </w:r>
      <w:proofErr w:type="spellEnd"/>
      <w:r w:rsidR="00900CF8">
        <w:rPr>
          <w:sz w:val="24"/>
          <w:szCs w:val="24"/>
        </w:rPr>
        <w:t xml:space="preserve"> </w:t>
      </w:r>
      <w:proofErr w:type="spellStart"/>
      <w:r w:rsidR="00900CF8">
        <w:rPr>
          <w:sz w:val="24"/>
          <w:szCs w:val="24"/>
        </w:rPr>
        <w:t>Schimmel</w:t>
      </w:r>
      <w:proofErr w:type="spellEnd"/>
      <w:r w:rsidR="00900CF8">
        <w:rPr>
          <w:sz w:val="24"/>
          <w:szCs w:val="24"/>
        </w:rPr>
        <w:t xml:space="preserve">________, lavrei </w:t>
      </w:r>
      <w:proofErr w:type="gramStart"/>
      <w:r w:rsidR="00900CF8">
        <w:rPr>
          <w:sz w:val="24"/>
          <w:szCs w:val="24"/>
        </w:rPr>
        <w:t>a</w:t>
      </w:r>
      <w:proofErr w:type="gramEnd"/>
    </w:p>
    <w:p w:rsidR="006D204C" w:rsidRDefault="006D204C" w:rsidP="00A27A92">
      <w:pPr>
        <w:jc w:val="both"/>
        <w:rPr>
          <w:sz w:val="24"/>
          <w:szCs w:val="24"/>
        </w:rPr>
      </w:pPr>
    </w:p>
    <w:p w:rsidR="006D204C" w:rsidRPr="006D204C" w:rsidRDefault="006D204C" w:rsidP="006D204C">
      <w:pPr>
        <w:jc w:val="right"/>
        <w:rPr>
          <w:sz w:val="20"/>
          <w:szCs w:val="20"/>
        </w:rPr>
      </w:pPr>
      <w:r w:rsidRPr="006D204C">
        <w:rPr>
          <w:sz w:val="20"/>
          <w:szCs w:val="20"/>
        </w:rPr>
        <w:lastRenderedPageBreak/>
        <w:t>(</w:t>
      </w:r>
      <w:r w:rsidRPr="006D204C">
        <w:rPr>
          <w:sz w:val="20"/>
          <w:szCs w:val="20"/>
        </w:rPr>
        <w:t>ATA Nº 22/2017 - COMISSÃO DE FINANÇAS, ORÇAMENTO E FISCALIZAÇÃO</w:t>
      </w:r>
      <w:r>
        <w:rPr>
          <w:sz w:val="20"/>
          <w:szCs w:val="20"/>
        </w:rPr>
        <w:t xml:space="preserve"> – fls. 02</w:t>
      </w:r>
      <w:proofErr w:type="gramStart"/>
      <w:r w:rsidRPr="006D204C">
        <w:rPr>
          <w:sz w:val="20"/>
          <w:szCs w:val="20"/>
        </w:rPr>
        <w:t>)</w:t>
      </w:r>
      <w:proofErr w:type="gramEnd"/>
      <w:r w:rsidRPr="006D204C">
        <w:rPr>
          <w:sz w:val="20"/>
          <w:szCs w:val="20"/>
        </w:rPr>
        <w:t xml:space="preserve"> </w:t>
      </w:r>
    </w:p>
    <w:p w:rsidR="006D204C" w:rsidRPr="006D204C" w:rsidRDefault="006D204C" w:rsidP="006D204C">
      <w:pPr>
        <w:jc w:val="right"/>
        <w:rPr>
          <w:sz w:val="20"/>
          <w:szCs w:val="20"/>
        </w:rPr>
      </w:pPr>
    </w:p>
    <w:p w:rsidR="006D204C" w:rsidRDefault="006D204C" w:rsidP="006D204C">
      <w:pPr>
        <w:jc w:val="right"/>
        <w:rPr>
          <w:sz w:val="24"/>
          <w:szCs w:val="24"/>
        </w:rPr>
      </w:pPr>
    </w:p>
    <w:p w:rsidR="006D204C" w:rsidRDefault="006D204C" w:rsidP="00A27A92">
      <w:pPr>
        <w:jc w:val="both"/>
        <w:rPr>
          <w:sz w:val="24"/>
          <w:szCs w:val="24"/>
        </w:rPr>
      </w:pPr>
    </w:p>
    <w:p w:rsidR="00C408A7" w:rsidRDefault="00900CF8" w:rsidP="00A27A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presente</w:t>
      </w:r>
      <w:proofErr w:type="gramEnd"/>
      <w:r>
        <w:rPr>
          <w:sz w:val="24"/>
          <w:szCs w:val="24"/>
        </w:rPr>
        <w:t>, que subscrevo.</w:t>
      </w:r>
      <w:r w:rsidR="00A27A92" w:rsidRPr="00B0036A">
        <w:rPr>
          <w:sz w:val="24"/>
          <w:szCs w:val="24"/>
        </w:rPr>
        <w:t xml:space="preserve"> </w:t>
      </w:r>
      <w:r w:rsidR="00A27A92">
        <w:rPr>
          <w:sz w:val="24"/>
          <w:szCs w:val="24"/>
        </w:rPr>
        <w:t>Sala de reuniões</w:t>
      </w:r>
      <w:r w:rsidR="00A27A92" w:rsidRPr="00B0036A">
        <w:rPr>
          <w:sz w:val="24"/>
          <w:szCs w:val="24"/>
        </w:rPr>
        <w:t xml:space="preserve"> da Câmara Municipal de Guaíra, Estado do Paraná, em</w:t>
      </w:r>
      <w:r w:rsidR="00A27A92">
        <w:rPr>
          <w:sz w:val="24"/>
          <w:szCs w:val="24"/>
        </w:rPr>
        <w:t xml:space="preserve"> </w:t>
      </w:r>
      <w:r w:rsidR="006D204C">
        <w:rPr>
          <w:sz w:val="24"/>
          <w:szCs w:val="24"/>
        </w:rPr>
        <w:t>17</w:t>
      </w:r>
      <w:r w:rsidR="000C53D3">
        <w:rPr>
          <w:sz w:val="24"/>
          <w:szCs w:val="24"/>
        </w:rPr>
        <w:t xml:space="preserve"> de novembro</w:t>
      </w:r>
      <w:proofErr w:type="gramStart"/>
      <w:r w:rsidR="00A27A92">
        <w:rPr>
          <w:sz w:val="24"/>
          <w:szCs w:val="24"/>
        </w:rPr>
        <w:t xml:space="preserve">  </w:t>
      </w:r>
      <w:proofErr w:type="gramEnd"/>
      <w:r w:rsidR="00A27A92">
        <w:rPr>
          <w:sz w:val="24"/>
          <w:szCs w:val="24"/>
        </w:rPr>
        <w:t>de 2017</w:t>
      </w:r>
      <w:r w:rsidR="00A27A92" w:rsidRPr="00B0036A">
        <w:rPr>
          <w:sz w:val="24"/>
          <w:szCs w:val="24"/>
        </w:rPr>
        <w:t>.</w:t>
      </w:r>
      <w:r w:rsidR="004D32DF">
        <w:rPr>
          <w:sz w:val="24"/>
          <w:szCs w:val="24"/>
        </w:rPr>
        <w:t xml:space="preserve"> </w:t>
      </w:r>
    </w:p>
    <w:p w:rsidR="006D204C" w:rsidRDefault="006D204C" w:rsidP="00A27A92">
      <w:pPr>
        <w:jc w:val="both"/>
        <w:rPr>
          <w:sz w:val="24"/>
          <w:szCs w:val="24"/>
        </w:rPr>
      </w:pPr>
    </w:p>
    <w:p w:rsidR="00A27A92" w:rsidRDefault="00A27A92" w:rsidP="00A27A92">
      <w:pPr>
        <w:jc w:val="both"/>
        <w:rPr>
          <w:sz w:val="24"/>
          <w:szCs w:val="24"/>
        </w:rPr>
      </w:pPr>
    </w:p>
    <w:p w:rsidR="00A27A92" w:rsidRDefault="00185980" w:rsidP="00A27A9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CARLOS MAGNO PAREDES CZERWONKA</w:t>
      </w:r>
    </w:p>
    <w:p w:rsidR="00A27A92" w:rsidRDefault="00A27A92" w:rsidP="00A27A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da Comissão de </w:t>
      </w:r>
      <w:r w:rsidR="00185980">
        <w:rPr>
          <w:sz w:val="24"/>
          <w:szCs w:val="24"/>
        </w:rPr>
        <w:t xml:space="preserve">Finanças, Orçamento e </w:t>
      </w:r>
      <w:proofErr w:type="gramStart"/>
      <w:r w:rsidR="00185980">
        <w:rPr>
          <w:sz w:val="24"/>
          <w:szCs w:val="24"/>
        </w:rPr>
        <w:t>Fiscalizaç</w:t>
      </w:r>
      <w:r w:rsidR="006D204C">
        <w:rPr>
          <w:sz w:val="24"/>
          <w:szCs w:val="24"/>
        </w:rPr>
        <w:t>ão</w:t>
      </w:r>
      <w:proofErr w:type="gramEnd"/>
    </w:p>
    <w:p w:rsidR="00976665" w:rsidRDefault="00976665" w:rsidP="00A27A92">
      <w:pPr>
        <w:jc w:val="both"/>
        <w:rPr>
          <w:sz w:val="24"/>
          <w:szCs w:val="24"/>
        </w:rPr>
      </w:pPr>
    </w:p>
    <w:p w:rsidR="00976665" w:rsidRDefault="00976665" w:rsidP="00A27A92">
      <w:pPr>
        <w:jc w:val="both"/>
        <w:rPr>
          <w:sz w:val="24"/>
          <w:szCs w:val="24"/>
        </w:rPr>
      </w:pPr>
    </w:p>
    <w:p w:rsidR="00976665" w:rsidRPr="00976665" w:rsidRDefault="00185980" w:rsidP="00A27A9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AGNALDO DA SILVA TADEU</w:t>
      </w:r>
    </w:p>
    <w:p w:rsidR="00976665" w:rsidRDefault="00976665" w:rsidP="00A27A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Relator da Comissão de </w:t>
      </w:r>
      <w:r w:rsidR="00185980">
        <w:rPr>
          <w:sz w:val="24"/>
          <w:szCs w:val="24"/>
        </w:rPr>
        <w:t xml:space="preserve">Finanças, Orçamento e </w:t>
      </w:r>
      <w:proofErr w:type="gramStart"/>
      <w:r w:rsidR="00185980">
        <w:rPr>
          <w:sz w:val="24"/>
          <w:szCs w:val="24"/>
        </w:rPr>
        <w:t>Fiscalização</w:t>
      </w:r>
      <w:proofErr w:type="gramEnd"/>
    </w:p>
    <w:p w:rsidR="00423DBE" w:rsidRDefault="00423DBE" w:rsidP="00A27A92">
      <w:pPr>
        <w:jc w:val="both"/>
        <w:rPr>
          <w:sz w:val="24"/>
          <w:szCs w:val="24"/>
        </w:rPr>
      </w:pPr>
    </w:p>
    <w:p w:rsidR="00423DBE" w:rsidRDefault="00423DBE" w:rsidP="00A27A92">
      <w:pPr>
        <w:jc w:val="both"/>
        <w:rPr>
          <w:sz w:val="24"/>
          <w:szCs w:val="24"/>
        </w:rPr>
      </w:pPr>
    </w:p>
    <w:p w:rsidR="00423DBE" w:rsidRDefault="00185980" w:rsidP="00A27A9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LIGIA LUMI TSUKAMOTO SUGA</w:t>
      </w:r>
    </w:p>
    <w:p w:rsidR="00A27A92" w:rsidRDefault="00C62FAB" w:rsidP="00A27A92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</w:t>
      </w:r>
      <w:r w:rsidR="00185980">
        <w:rPr>
          <w:sz w:val="24"/>
          <w:szCs w:val="24"/>
        </w:rPr>
        <w:t>a</w:t>
      </w:r>
      <w:r w:rsidR="00423DBE">
        <w:rPr>
          <w:sz w:val="24"/>
          <w:szCs w:val="24"/>
        </w:rPr>
        <w:t xml:space="preserve"> da Comissão</w:t>
      </w:r>
    </w:p>
    <w:p w:rsidR="00A27A92" w:rsidRDefault="00A27A92" w:rsidP="00A27A92">
      <w:pPr>
        <w:jc w:val="both"/>
        <w:rPr>
          <w:sz w:val="24"/>
          <w:szCs w:val="24"/>
        </w:rPr>
      </w:pPr>
    </w:p>
    <w:p w:rsidR="006D204C" w:rsidRDefault="006D204C" w:rsidP="00A27A92">
      <w:pPr>
        <w:jc w:val="both"/>
        <w:rPr>
          <w:sz w:val="24"/>
          <w:szCs w:val="24"/>
        </w:rPr>
      </w:pPr>
      <w:bookmarkStart w:id="0" w:name="_GoBack"/>
      <w:bookmarkEnd w:id="0"/>
    </w:p>
    <w:p w:rsidR="00A27A92" w:rsidRDefault="00A27A92" w:rsidP="00A27A92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A27A92" w:rsidRDefault="00A27A92" w:rsidP="00A27A92">
      <w:pPr>
        <w:jc w:val="both"/>
        <w:rPr>
          <w:sz w:val="24"/>
          <w:szCs w:val="24"/>
        </w:rPr>
      </w:pPr>
    </w:p>
    <w:p w:rsidR="00AA158D" w:rsidRDefault="00AA158D"/>
    <w:sectPr w:rsidR="00AA158D" w:rsidSect="00EE3F78">
      <w:pgSz w:w="11906" w:h="16838"/>
      <w:pgMar w:top="2381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A92"/>
    <w:rsid w:val="00003043"/>
    <w:rsid w:val="00017D43"/>
    <w:rsid w:val="00024731"/>
    <w:rsid w:val="000577BE"/>
    <w:rsid w:val="000678DB"/>
    <w:rsid w:val="00072EC6"/>
    <w:rsid w:val="000A3727"/>
    <w:rsid w:val="000C53D3"/>
    <w:rsid w:val="00100DC4"/>
    <w:rsid w:val="00135A0C"/>
    <w:rsid w:val="0018225B"/>
    <w:rsid w:val="00185980"/>
    <w:rsid w:val="001F3B53"/>
    <w:rsid w:val="00234A88"/>
    <w:rsid w:val="00262261"/>
    <w:rsid w:val="002C7B9B"/>
    <w:rsid w:val="002D7ABA"/>
    <w:rsid w:val="00314A0E"/>
    <w:rsid w:val="003564BC"/>
    <w:rsid w:val="00411D97"/>
    <w:rsid w:val="00423DBE"/>
    <w:rsid w:val="00474830"/>
    <w:rsid w:val="004A56E3"/>
    <w:rsid w:val="004A7379"/>
    <w:rsid w:val="004B6591"/>
    <w:rsid w:val="004D32DF"/>
    <w:rsid w:val="005427EF"/>
    <w:rsid w:val="00593782"/>
    <w:rsid w:val="005B5C56"/>
    <w:rsid w:val="005C2869"/>
    <w:rsid w:val="005D16BF"/>
    <w:rsid w:val="005E6283"/>
    <w:rsid w:val="005E7B84"/>
    <w:rsid w:val="0060573E"/>
    <w:rsid w:val="006B78AA"/>
    <w:rsid w:val="006C2FB8"/>
    <w:rsid w:val="006D204C"/>
    <w:rsid w:val="006E0D51"/>
    <w:rsid w:val="008063C5"/>
    <w:rsid w:val="00813498"/>
    <w:rsid w:val="00827779"/>
    <w:rsid w:val="00875C15"/>
    <w:rsid w:val="00900CF8"/>
    <w:rsid w:val="00965690"/>
    <w:rsid w:val="00976665"/>
    <w:rsid w:val="009E68C7"/>
    <w:rsid w:val="00A27A92"/>
    <w:rsid w:val="00A54F4F"/>
    <w:rsid w:val="00A7114F"/>
    <w:rsid w:val="00AA158D"/>
    <w:rsid w:val="00AC717B"/>
    <w:rsid w:val="00AE63EA"/>
    <w:rsid w:val="00B528AD"/>
    <w:rsid w:val="00B77B6B"/>
    <w:rsid w:val="00B80C18"/>
    <w:rsid w:val="00B8245A"/>
    <w:rsid w:val="00BC389C"/>
    <w:rsid w:val="00C408A7"/>
    <w:rsid w:val="00C6236F"/>
    <w:rsid w:val="00C62FAB"/>
    <w:rsid w:val="00CB6E05"/>
    <w:rsid w:val="00CE3E8B"/>
    <w:rsid w:val="00D020E9"/>
    <w:rsid w:val="00D643EE"/>
    <w:rsid w:val="00D71737"/>
    <w:rsid w:val="00DC0DAE"/>
    <w:rsid w:val="00E27B0A"/>
    <w:rsid w:val="00E3225E"/>
    <w:rsid w:val="00EB2F8D"/>
    <w:rsid w:val="00EE3F78"/>
    <w:rsid w:val="00F10D74"/>
    <w:rsid w:val="00F13A2B"/>
    <w:rsid w:val="00F351F6"/>
    <w:rsid w:val="00FF5CE0"/>
    <w:rsid w:val="00FF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A9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7B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7B6B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A9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7B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7B6B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673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9</cp:revision>
  <cp:lastPrinted>2017-11-21T16:42:00Z</cp:lastPrinted>
  <dcterms:created xsi:type="dcterms:W3CDTF">2017-11-21T16:07:00Z</dcterms:created>
  <dcterms:modified xsi:type="dcterms:W3CDTF">2017-11-21T16:48:00Z</dcterms:modified>
</cp:coreProperties>
</file>