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E53303">
        <w:rPr>
          <w:b/>
          <w:sz w:val="24"/>
          <w:szCs w:val="24"/>
        </w:rPr>
        <w:t>00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BC325A">
        <w:rPr>
          <w:sz w:val="24"/>
          <w:szCs w:val="24"/>
        </w:rPr>
        <w:t>vinte e sete</w:t>
      </w:r>
      <w:r w:rsidR="00351A60">
        <w:rPr>
          <w:sz w:val="24"/>
          <w:szCs w:val="24"/>
        </w:rPr>
        <w:t xml:space="preserve"> dias do mês de junho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BC325A">
        <w:rPr>
          <w:sz w:val="24"/>
          <w:szCs w:val="24"/>
        </w:rPr>
        <w:t>27</w:t>
      </w:r>
      <w:r w:rsidR="00351A60">
        <w:rPr>
          <w:sz w:val="24"/>
          <w:szCs w:val="24"/>
        </w:rPr>
        <w:t>.06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F378C">
        <w:rPr>
          <w:sz w:val="24"/>
          <w:szCs w:val="24"/>
        </w:rPr>
        <w:t>6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 w:rsidR="00BC325A"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 w:rsidR="00BC325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BC325A">
        <w:rPr>
          <w:b/>
          <w:sz w:val="24"/>
          <w:szCs w:val="24"/>
        </w:rPr>
        <w:t xml:space="preserve">, Marlene Rosa de Oliveira </w:t>
      </w:r>
      <w:proofErr w:type="spellStart"/>
      <w:r w:rsidR="00BC325A">
        <w:rPr>
          <w:b/>
          <w:sz w:val="24"/>
          <w:szCs w:val="24"/>
        </w:rPr>
        <w:t>Dallacosta</w:t>
      </w:r>
      <w:proofErr w:type="spellEnd"/>
      <w:r w:rsidR="00351A60">
        <w:rPr>
          <w:b/>
          <w:sz w:val="24"/>
          <w:szCs w:val="24"/>
        </w:rPr>
        <w:t xml:space="preserve"> e o Vereador Alécio Moroni</w:t>
      </w:r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</w:t>
      </w:r>
      <w:r w:rsidR="00351A60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</w:t>
      </w:r>
      <w:r w:rsidR="003F378C">
        <w:rPr>
          <w:sz w:val="24"/>
          <w:szCs w:val="24"/>
        </w:rPr>
        <w:t xml:space="preserve"> a Assessora Jurídica Luana Caroline Ferreira dos Santos</w:t>
      </w:r>
      <w:r w:rsidR="00BC325A">
        <w:rPr>
          <w:sz w:val="24"/>
          <w:szCs w:val="24"/>
        </w:rPr>
        <w:t xml:space="preserve"> e o servidor da Secretaria Sérgio </w:t>
      </w:r>
      <w:proofErr w:type="spellStart"/>
      <w:r w:rsidR="00BC325A">
        <w:rPr>
          <w:sz w:val="24"/>
          <w:szCs w:val="24"/>
        </w:rPr>
        <w:t>Eloir</w:t>
      </w:r>
      <w:proofErr w:type="spellEnd"/>
      <w:r w:rsidR="00BC325A">
        <w:rPr>
          <w:sz w:val="24"/>
          <w:szCs w:val="24"/>
        </w:rPr>
        <w:t xml:space="preserve"> </w:t>
      </w:r>
      <w:proofErr w:type="spellStart"/>
      <w:r w:rsidR="00BC325A">
        <w:rPr>
          <w:sz w:val="24"/>
          <w:szCs w:val="24"/>
        </w:rPr>
        <w:t>Bellio</w:t>
      </w:r>
      <w:proofErr w:type="spellEnd"/>
      <w:r w:rsidR="003F378C">
        <w:rPr>
          <w:sz w:val="24"/>
          <w:szCs w:val="24"/>
        </w:rPr>
        <w:t>.</w:t>
      </w:r>
      <w:r w:rsidR="00351A60">
        <w:rPr>
          <w:sz w:val="24"/>
          <w:szCs w:val="24"/>
        </w:rPr>
        <w:t xml:space="preserve"> </w:t>
      </w:r>
      <w:r w:rsidR="003F378C">
        <w:rPr>
          <w:sz w:val="24"/>
          <w:szCs w:val="24"/>
        </w:rPr>
        <w:t>Inicialmente fo</w:t>
      </w:r>
      <w:r w:rsidR="00BC325A">
        <w:rPr>
          <w:sz w:val="24"/>
          <w:szCs w:val="24"/>
        </w:rPr>
        <w:t>i lida</w:t>
      </w:r>
      <w:r w:rsidR="003F378C">
        <w:rPr>
          <w:sz w:val="24"/>
          <w:szCs w:val="24"/>
        </w:rPr>
        <w:t xml:space="preserve"> e assinada a Ata n° </w:t>
      </w:r>
      <w:r w:rsidR="00BC325A">
        <w:rPr>
          <w:sz w:val="24"/>
          <w:szCs w:val="24"/>
        </w:rPr>
        <w:t xml:space="preserve">10/2018, de reunião conjunta. </w:t>
      </w:r>
      <w:r w:rsidR="003F378C">
        <w:rPr>
          <w:sz w:val="24"/>
          <w:szCs w:val="24"/>
        </w:rPr>
        <w:t xml:space="preserve"> Em seguida foi</w:t>
      </w:r>
      <w:proofErr w:type="gramStart"/>
      <w:r w:rsidR="00351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analisado </w:t>
      </w:r>
      <w:r w:rsidRPr="007C013A">
        <w:rPr>
          <w:b/>
          <w:sz w:val="24"/>
          <w:szCs w:val="24"/>
        </w:rPr>
        <w:t xml:space="preserve">o projeto de </w:t>
      </w:r>
      <w:r w:rsidR="003C23A7">
        <w:rPr>
          <w:b/>
          <w:sz w:val="24"/>
          <w:szCs w:val="24"/>
        </w:rPr>
        <w:t>lei</w:t>
      </w:r>
      <w:r w:rsidRPr="007C013A">
        <w:rPr>
          <w:b/>
          <w:sz w:val="24"/>
          <w:szCs w:val="24"/>
        </w:rPr>
        <w:t xml:space="preserve"> n° 0</w:t>
      </w:r>
      <w:r w:rsidR="00351A60">
        <w:rPr>
          <w:b/>
          <w:sz w:val="24"/>
          <w:szCs w:val="24"/>
        </w:rPr>
        <w:t>1</w:t>
      </w:r>
      <w:r w:rsidR="00BC325A">
        <w:rPr>
          <w:b/>
          <w:sz w:val="24"/>
          <w:szCs w:val="24"/>
        </w:rPr>
        <w:t>9</w:t>
      </w:r>
      <w:r w:rsidRPr="007C013A">
        <w:rPr>
          <w:b/>
          <w:sz w:val="24"/>
          <w:szCs w:val="24"/>
        </w:rPr>
        <w:t>/201</w:t>
      </w:r>
      <w:r w:rsidR="003F378C">
        <w:rPr>
          <w:b/>
          <w:sz w:val="24"/>
          <w:szCs w:val="24"/>
        </w:rPr>
        <w:t>8</w:t>
      </w:r>
      <w:r>
        <w:rPr>
          <w:sz w:val="24"/>
          <w:szCs w:val="24"/>
        </w:rPr>
        <w:t>,</w:t>
      </w:r>
      <w:r w:rsidR="00BC325A">
        <w:rPr>
          <w:sz w:val="24"/>
          <w:szCs w:val="24"/>
        </w:rPr>
        <w:t xml:space="preserve"> do Executivo, que “dispõe sobre a concessão de benefícios eventuais no município de Guaíra, Estado do Paraná, acompanhado do P</w:t>
      </w:r>
      <w:r w:rsidR="00B321BC">
        <w:rPr>
          <w:sz w:val="24"/>
          <w:szCs w:val="24"/>
        </w:rPr>
        <w:t>arecer Jurídico n° 0</w:t>
      </w:r>
      <w:r w:rsidR="00BC325A">
        <w:rPr>
          <w:sz w:val="24"/>
          <w:szCs w:val="24"/>
        </w:rPr>
        <w:t>87</w:t>
      </w:r>
      <w:r w:rsidR="00B321BC">
        <w:rPr>
          <w:sz w:val="24"/>
          <w:szCs w:val="24"/>
        </w:rPr>
        <w:t>/2018, com análise sobre a viabilidade jurídica do referido projeto</w:t>
      </w:r>
      <w:r w:rsidR="00BC325A">
        <w:rPr>
          <w:sz w:val="24"/>
          <w:szCs w:val="24"/>
        </w:rPr>
        <w:t>.</w:t>
      </w:r>
      <w:r w:rsidR="00936C5F">
        <w:rPr>
          <w:sz w:val="24"/>
          <w:szCs w:val="24"/>
        </w:rPr>
        <w:t xml:space="preserve"> A Vereadora Ligia,</w:t>
      </w:r>
      <w:r w:rsidR="006E473F">
        <w:rPr>
          <w:sz w:val="24"/>
          <w:szCs w:val="24"/>
        </w:rPr>
        <w:t xml:space="preserve"> Relatora da Comissão apresentou parecer </w:t>
      </w:r>
      <w:r w:rsidR="00351A60">
        <w:rPr>
          <w:sz w:val="24"/>
          <w:szCs w:val="24"/>
        </w:rPr>
        <w:t xml:space="preserve">pela admissibilidade e tramitação, sendo que o Vereador </w:t>
      </w:r>
      <w:r w:rsidR="00B321BC">
        <w:rPr>
          <w:sz w:val="24"/>
          <w:szCs w:val="24"/>
        </w:rPr>
        <w:t>Alécio</w:t>
      </w:r>
      <w:r w:rsidR="00936C5F">
        <w:rPr>
          <w:sz w:val="24"/>
          <w:szCs w:val="24"/>
        </w:rPr>
        <w:t xml:space="preserve"> e a Vereadora Marlene</w:t>
      </w:r>
      <w:r w:rsidR="005756B1">
        <w:rPr>
          <w:sz w:val="24"/>
          <w:szCs w:val="24"/>
        </w:rPr>
        <w:t xml:space="preserve"> vot</w:t>
      </w:r>
      <w:r w:rsidR="00936C5F">
        <w:rPr>
          <w:sz w:val="24"/>
          <w:szCs w:val="24"/>
        </w:rPr>
        <w:t>aram</w:t>
      </w:r>
      <w:r w:rsidR="005756B1">
        <w:rPr>
          <w:sz w:val="24"/>
          <w:szCs w:val="24"/>
        </w:rPr>
        <w:t xml:space="preserve"> à favor, sendo portanto favorável o Parecer da Comissão.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</w:t>
      </w:r>
      <w:bookmarkStart w:id="0" w:name="_GoBack"/>
      <w:bookmarkEnd w:id="0"/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</w:t>
      </w:r>
      <w:r w:rsidR="00936C5F">
        <w:rPr>
          <w:sz w:val="24"/>
          <w:szCs w:val="24"/>
        </w:rPr>
        <w:t>27</w:t>
      </w:r>
      <w:r w:rsidR="00B321BC">
        <w:rPr>
          <w:sz w:val="24"/>
          <w:szCs w:val="24"/>
        </w:rPr>
        <w:t xml:space="preserve"> de junho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B321BC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5E339D" w:rsidRDefault="00B321BC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DA6EC3">
        <w:rPr>
          <w:sz w:val="24"/>
          <w:szCs w:val="24"/>
        </w:rPr>
        <w:t xml:space="preserve"> da Comissão de Educação, Saúde e </w:t>
      </w:r>
      <w:proofErr w:type="gramStart"/>
      <w:r w:rsidR="00DA6EC3">
        <w:rPr>
          <w:sz w:val="24"/>
          <w:szCs w:val="24"/>
        </w:rPr>
        <w:t>Assistência</w:t>
      </w:r>
      <w:proofErr w:type="gramEnd"/>
    </w:p>
    <w:p w:rsidR="00936C5F" w:rsidRDefault="00936C5F" w:rsidP="005E339D">
      <w:pPr>
        <w:jc w:val="both"/>
        <w:rPr>
          <w:sz w:val="24"/>
          <w:szCs w:val="24"/>
        </w:rPr>
      </w:pPr>
    </w:p>
    <w:p w:rsidR="00936C5F" w:rsidRDefault="00936C5F" w:rsidP="005E339D">
      <w:pPr>
        <w:jc w:val="both"/>
        <w:rPr>
          <w:sz w:val="24"/>
          <w:szCs w:val="24"/>
        </w:rPr>
      </w:pPr>
    </w:p>
    <w:p w:rsidR="00936C5F" w:rsidRPr="00936C5F" w:rsidRDefault="00936C5F" w:rsidP="005E339D">
      <w:pPr>
        <w:jc w:val="both"/>
        <w:rPr>
          <w:b/>
          <w:sz w:val="24"/>
          <w:szCs w:val="24"/>
        </w:rPr>
      </w:pPr>
      <w:r w:rsidRPr="00936C5F">
        <w:rPr>
          <w:b/>
          <w:sz w:val="24"/>
          <w:szCs w:val="24"/>
        </w:rPr>
        <w:t>MARLENE ROSA DE OLIVEIRA DALLACOSTA</w:t>
      </w:r>
    </w:p>
    <w:p w:rsidR="00936C5F" w:rsidRDefault="00936C5F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p w:rsidR="00E53303" w:rsidRDefault="00E53303" w:rsidP="005E339D">
      <w:pPr>
        <w:jc w:val="both"/>
        <w:rPr>
          <w:sz w:val="24"/>
          <w:szCs w:val="24"/>
        </w:rPr>
      </w:pPr>
    </w:p>
    <w:p w:rsidR="00E53303" w:rsidRDefault="00E5330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Segundo Marlene a comissão não se reuniu – eu, Andréa participava de curso em Curitiba nessa semana.</w:t>
      </w:r>
    </w:p>
    <w:sectPr w:rsidR="00E53303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082824"/>
    <w:rsid w:val="00122CA6"/>
    <w:rsid w:val="00147CEA"/>
    <w:rsid w:val="002105D5"/>
    <w:rsid w:val="002A57F1"/>
    <w:rsid w:val="002F278B"/>
    <w:rsid w:val="00351A60"/>
    <w:rsid w:val="003C23A7"/>
    <w:rsid w:val="003F378C"/>
    <w:rsid w:val="004C0824"/>
    <w:rsid w:val="005756B1"/>
    <w:rsid w:val="005E339D"/>
    <w:rsid w:val="006C0E39"/>
    <w:rsid w:val="006E473F"/>
    <w:rsid w:val="007B3E32"/>
    <w:rsid w:val="007C013A"/>
    <w:rsid w:val="007D3F20"/>
    <w:rsid w:val="0092696A"/>
    <w:rsid w:val="00936C5F"/>
    <w:rsid w:val="00A036E7"/>
    <w:rsid w:val="00A70AC6"/>
    <w:rsid w:val="00B22A11"/>
    <w:rsid w:val="00B321BC"/>
    <w:rsid w:val="00BC325A"/>
    <w:rsid w:val="00C042CA"/>
    <w:rsid w:val="00CD54CF"/>
    <w:rsid w:val="00DA5B11"/>
    <w:rsid w:val="00DA6EC3"/>
    <w:rsid w:val="00E53303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2018-06-15T18:06:00Z</cp:lastPrinted>
  <dcterms:created xsi:type="dcterms:W3CDTF">2018-07-02T19:32:00Z</dcterms:created>
  <dcterms:modified xsi:type="dcterms:W3CDTF">2018-08-16T14:11:00Z</dcterms:modified>
</cp:coreProperties>
</file>