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1E1CBB">
        <w:rPr>
          <w:b/>
          <w:sz w:val="24"/>
          <w:szCs w:val="24"/>
        </w:rPr>
        <w:t>10</w:t>
      </w:r>
      <w:r w:rsidRPr="00B0036A">
        <w:rPr>
          <w:b/>
          <w:sz w:val="24"/>
          <w:szCs w:val="24"/>
        </w:rPr>
        <w:t>/201</w:t>
      </w:r>
      <w:r w:rsidR="002F278B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Pr="00B0036A" w:rsidRDefault="005E339D" w:rsidP="005E339D">
      <w:pPr>
        <w:rPr>
          <w:b/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="00013657">
        <w:rPr>
          <w:sz w:val="24"/>
          <w:szCs w:val="24"/>
        </w:rPr>
        <w:t xml:space="preserve"> </w:t>
      </w:r>
      <w:proofErr w:type="gramEnd"/>
      <w:r w:rsidR="00950CE4">
        <w:rPr>
          <w:sz w:val="24"/>
          <w:szCs w:val="24"/>
        </w:rPr>
        <w:t>dez dias do mês de outubro</w:t>
      </w:r>
      <w:r w:rsidR="00580147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 xml:space="preserve"> (</w:t>
      </w:r>
      <w:r w:rsidR="00950CE4">
        <w:rPr>
          <w:sz w:val="24"/>
          <w:szCs w:val="24"/>
        </w:rPr>
        <w:t>10</w:t>
      </w:r>
      <w:r w:rsidR="00351A60">
        <w:rPr>
          <w:sz w:val="24"/>
          <w:szCs w:val="24"/>
        </w:rPr>
        <w:t>.</w:t>
      </w:r>
      <w:r w:rsidR="00950CE4">
        <w:rPr>
          <w:sz w:val="24"/>
          <w:szCs w:val="24"/>
        </w:rPr>
        <w:t>10</w:t>
      </w:r>
      <w:r>
        <w:rPr>
          <w:sz w:val="24"/>
          <w:szCs w:val="24"/>
        </w:rPr>
        <w:t>.201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3F378C">
        <w:rPr>
          <w:sz w:val="24"/>
          <w:szCs w:val="24"/>
        </w:rPr>
        <w:t>6</w:t>
      </w:r>
      <w:r w:rsidR="00071F77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>
        <w:rPr>
          <w:sz w:val="24"/>
          <w:szCs w:val="24"/>
        </w:rPr>
        <w:t>. Presente</w:t>
      </w:r>
      <w:r w:rsidR="00950CE4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Vereador</w:t>
      </w:r>
      <w:r w:rsidR="00071F7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071F77" w:rsidRPr="00071F77">
        <w:rPr>
          <w:b/>
          <w:sz w:val="24"/>
          <w:szCs w:val="24"/>
        </w:rPr>
        <w:t xml:space="preserve">Ligia </w:t>
      </w:r>
      <w:proofErr w:type="spellStart"/>
      <w:r w:rsidR="00071F77" w:rsidRPr="00071F77">
        <w:rPr>
          <w:b/>
          <w:sz w:val="24"/>
          <w:szCs w:val="24"/>
        </w:rPr>
        <w:t>Lumi</w:t>
      </w:r>
      <w:proofErr w:type="spellEnd"/>
      <w:r w:rsidR="00071F77" w:rsidRPr="00071F77">
        <w:rPr>
          <w:b/>
          <w:sz w:val="24"/>
          <w:szCs w:val="24"/>
        </w:rPr>
        <w:t xml:space="preserve"> </w:t>
      </w:r>
      <w:proofErr w:type="spellStart"/>
      <w:r w:rsidR="00071F77" w:rsidRPr="00071F77">
        <w:rPr>
          <w:b/>
          <w:sz w:val="24"/>
          <w:szCs w:val="24"/>
        </w:rPr>
        <w:t>Tsukamoto</w:t>
      </w:r>
      <w:proofErr w:type="spellEnd"/>
      <w:r w:rsidR="00071F77" w:rsidRPr="00071F77">
        <w:rPr>
          <w:b/>
          <w:sz w:val="24"/>
          <w:szCs w:val="24"/>
        </w:rPr>
        <w:t xml:space="preserve"> Suga</w:t>
      </w:r>
      <w:r w:rsidR="00950CE4">
        <w:rPr>
          <w:b/>
          <w:sz w:val="24"/>
          <w:szCs w:val="24"/>
        </w:rPr>
        <w:t xml:space="preserve">, </w:t>
      </w:r>
      <w:r w:rsidR="00950CE4">
        <w:rPr>
          <w:sz w:val="24"/>
          <w:szCs w:val="24"/>
        </w:rPr>
        <w:t>Relatora</w:t>
      </w:r>
      <w:r>
        <w:rPr>
          <w:sz w:val="24"/>
          <w:szCs w:val="24"/>
        </w:rPr>
        <w:t xml:space="preserve"> da comissão</w:t>
      </w:r>
      <w:r w:rsidR="00071F77">
        <w:rPr>
          <w:sz w:val="24"/>
          <w:szCs w:val="24"/>
        </w:rPr>
        <w:t>, assim</w:t>
      </w:r>
      <w:proofErr w:type="gramStart"/>
      <w:r w:rsidR="00071F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como a 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3F378C">
        <w:rPr>
          <w:sz w:val="24"/>
          <w:szCs w:val="24"/>
        </w:rPr>
        <w:t>, o Advogado Israel Francisco dos Santos</w:t>
      </w:r>
      <w:r w:rsidR="00A23FC4">
        <w:rPr>
          <w:sz w:val="24"/>
          <w:szCs w:val="24"/>
        </w:rPr>
        <w:t xml:space="preserve">,  a Assessora Parlamentar Cristiane </w:t>
      </w:r>
      <w:proofErr w:type="spellStart"/>
      <w:r w:rsidR="00A23FC4">
        <w:rPr>
          <w:sz w:val="24"/>
          <w:szCs w:val="24"/>
        </w:rPr>
        <w:t>Honoria</w:t>
      </w:r>
      <w:proofErr w:type="spellEnd"/>
      <w:r w:rsidR="00A23FC4">
        <w:rPr>
          <w:sz w:val="24"/>
          <w:szCs w:val="24"/>
        </w:rPr>
        <w:t xml:space="preserve"> Munhoz</w:t>
      </w:r>
      <w:r w:rsidR="00950CE4">
        <w:rPr>
          <w:sz w:val="24"/>
          <w:szCs w:val="24"/>
        </w:rPr>
        <w:t xml:space="preserve">, a Assessora Jurídica Luana Caroline Ferreira dos Santos e a Contadora </w:t>
      </w:r>
      <w:proofErr w:type="spellStart"/>
      <w:r w:rsidR="00950CE4">
        <w:rPr>
          <w:sz w:val="24"/>
          <w:szCs w:val="24"/>
        </w:rPr>
        <w:t>Durcelina</w:t>
      </w:r>
      <w:proofErr w:type="spellEnd"/>
      <w:r w:rsidR="00950CE4">
        <w:rPr>
          <w:sz w:val="24"/>
          <w:szCs w:val="24"/>
        </w:rPr>
        <w:t xml:space="preserve"> dos Santos </w:t>
      </w:r>
      <w:proofErr w:type="spellStart"/>
      <w:r w:rsidR="00950CE4">
        <w:rPr>
          <w:sz w:val="24"/>
          <w:szCs w:val="24"/>
        </w:rPr>
        <w:t>Titotto</w:t>
      </w:r>
      <w:proofErr w:type="spellEnd"/>
      <w:r w:rsidR="003F378C">
        <w:rPr>
          <w:sz w:val="24"/>
          <w:szCs w:val="24"/>
        </w:rPr>
        <w:t>.</w:t>
      </w:r>
      <w:r w:rsidR="00351A60">
        <w:rPr>
          <w:sz w:val="24"/>
          <w:szCs w:val="24"/>
        </w:rPr>
        <w:t xml:space="preserve"> </w:t>
      </w:r>
      <w:r w:rsidR="00580147">
        <w:rPr>
          <w:sz w:val="24"/>
          <w:szCs w:val="24"/>
        </w:rPr>
        <w:t>Ausente o Vereador Alécio Moroni</w:t>
      </w:r>
      <w:r w:rsidR="00950CE4">
        <w:rPr>
          <w:sz w:val="24"/>
          <w:szCs w:val="24"/>
        </w:rPr>
        <w:t xml:space="preserve"> e a Vereadora Marlene </w:t>
      </w:r>
      <w:proofErr w:type="spellStart"/>
      <w:r w:rsidR="00950CE4">
        <w:rPr>
          <w:sz w:val="24"/>
          <w:szCs w:val="24"/>
        </w:rPr>
        <w:t>Dallacosta</w:t>
      </w:r>
      <w:proofErr w:type="spellEnd"/>
      <w:r w:rsidR="00580147">
        <w:rPr>
          <w:sz w:val="24"/>
          <w:szCs w:val="24"/>
        </w:rPr>
        <w:t xml:space="preserve">. </w:t>
      </w:r>
      <w:r w:rsidR="00EE436B">
        <w:rPr>
          <w:sz w:val="24"/>
          <w:szCs w:val="24"/>
        </w:rPr>
        <w:t>In</w:t>
      </w:r>
      <w:r w:rsidR="003F378C">
        <w:rPr>
          <w:sz w:val="24"/>
          <w:szCs w:val="24"/>
        </w:rPr>
        <w:t>icialmente fo</w:t>
      </w:r>
      <w:r w:rsidR="00580147">
        <w:rPr>
          <w:sz w:val="24"/>
          <w:szCs w:val="24"/>
        </w:rPr>
        <w:t>i</w:t>
      </w:r>
      <w:r w:rsidR="003F378C">
        <w:rPr>
          <w:sz w:val="24"/>
          <w:szCs w:val="24"/>
        </w:rPr>
        <w:t xml:space="preserve"> lida e assinada a Ata</w:t>
      </w:r>
      <w:r w:rsidR="00A23FC4">
        <w:rPr>
          <w:sz w:val="24"/>
          <w:szCs w:val="24"/>
        </w:rPr>
        <w:t xml:space="preserve"> de </w:t>
      </w:r>
      <w:r w:rsidR="00EE436B">
        <w:rPr>
          <w:sz w:val="24"/>
          <w:szCs w:val="24"/>
        </w:rPr>
        <w:t>0</w:t>
      </w:r>
      <w:r w:rsidR="00950CE4">
        <w:rPr>
          <w:sz w:val="24"/>
          <w:szCs w:val="24"/>
        </w:rPr>
        <w:t>9</w:t>
      </w:r>
      <w:r w:rsidR="00EE436B">
        <w:rPr>
          <w:sz w:val="24"/>
          <w:szCs w:val="24"/>
        </w:rPr>
        <w:t>, da Comissão de Educação, Saúde e Assistência</w:t>
      </w:r>
      <w:r w:rsidR="00A23FC4">
        <w:rPr>
          <w:sz w:val="24"/>
          <w:szCs w:val="24"/>
        </w:rPr>
        <w:t>.</w:t>
      </w:r>
      <w:r w:rsidR="00580147">
        <w:rPr>
          <w:sz w:val="24"/>
          <w:szCs w:val="24"/>
        </w:rPr>
        <w:t xml:space="preserve"> </w:t>
      </w:r>
      <w:r w:rsidR="003F378C">
        <w:rPr>
          <w:sz w:val="24"/>
          <w:szCs w:val="24"/>
        </w:rPr>
        <w:t xml:space="preserve"> Em seguida fo</w:t>
      </w:r>
      <w:r w:rsidR="00950CE4">
        <w:rPr>
          <w:sz w:val="24"/>
          <w:szCs w:val="24"/>
        </w:rPr>
        <w:t>ram</w:t>
      </w:r>
      <w:proofErr w:type="gramStart"/>
      <w:r w:rsidR="00351A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analisado</w:t>
      </w:r>
      <w:r w:rsidR="00950CE4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7C013A">
        <w:rPr>
          <w:b/>
          <w:sz w:val="24"/>
          <w:szCs w:val="24"/>
        </w:rPr>
        <w:t>o</w:t>
      </w:r>
      <w:r w:rsidR="00950CE4">
        <w:rPr>
          <w:b/>
          <w:sz w:val="24"/>
          <w:szCs w:val="24"/>
        </w:rPr>
        <w:t>s</w:t>
      </w:r>
      <w:r w:rsidRPr="007C013A">
        <w:rPr>
          <w:b/>
          <w:sz w:val="24"/>
          <w:szCs w:val="24"/>
        </w:rPr>
        <w:t xml:space="preserve"> projeto</w:t>
      </w:r>
      <w:r w:rsidR="00950CE4">
        <w:rPr>
          <w:b/>
          <w:sz w:val="24"/>
          <w:szCs w:val="24"/>
        </w:rPr>
        <w:t>s</w:t>
      </w:r>
      <w:r w:rsidRPr="007C013A">
        <w:rPr>
          <w:b/>
          <w:sz w:val="24"/>
          <w:szCs w:val="24"/>
        </w:rPr>
        <w:t xml:space="preserve"> de </w:t>
      </w:r>
      <w:r w:rsidR="00580147">
        <w:rPr>
          <w:b/>
          <w:sz w:val="24"/>
          <w:szCs w:val="24"/>
        </w:rPr>
        <w:t>decreto legislativo</w:t>
      </w:r>
      <w:r w:rsidRPr="007C013A">
        <w:rPr>
          <w:b/>
          <w:sz w:val="24"/>
          <w:szCs w:val="24"/>
        </w:rPr>
        <w:t xml:space="preserve"> </w:t>
      </w:r>
      <w:proofErr w:type="spellStart"/>
      <w:r w:rsidRPr="007C013A">
        <w:rPr>
          <w:b/>
          <w:sz w:val="24"/>
          <w:szCs w:val="24"/>
        </w:rPr>
        <w:t>n°</w:t>
      </w:r>
      <w:r w:rsidR="00950CE4">
        <w:rPr>
          <w:b/>
          <w:sz w:val="24"/>
          <w:szCs w:val="24"/>
        </w:rPr>
        <w:t>s</w:t>
      </w:r>
      <w:proofErr w:type="spellEnd"/>
      <w:r w:rsidRPr="007C013A">
        <w:rPr>
          <w:b/>
          <w:sz w:val="24"/>
          <w:szCs w:val="24"/>
        </w:rPr>
        <w:t xml:space="preserve"> </w:t>
      </w:r>
      <w:r w:rsidR="00950CE4">
        <w:rPr>
          <w:b/>
          <w:sz w:val="24"/>
          <w:szCs w:val="24"/>
        </w:rPr>
        <w:t>7</w:t>
      </w:r>
      <w:r w:rsidRPr="007C013A">
        <w:rPr>
          <w:b/>
          <w:sz w:val="24"/>
          <w:szCs w:val="24"/>
        </w:rPr>
        <w:t>/201</w:t>
      </w:r>
      <w:r w:rsidR="003F378C">
        <w:rPr>
          <w:b/>
          <w:sz w:val="24"/>
          <w:szCs w:val="24"/>
        </w:rPr>
        <w:t>8</w:t>
      </w:r>
      <w:r>
        <w:rPr>
          <w:sz w:val="24"/>
          <w:szCs w:val="24"/>
        </w:rPr>
        <w:t>,</w:t>
      </w:r>
      <w:r w:rsidR="00EE436B">
        <w:rPr>
          <w:sz w:val="24"/>
          <w:szCs w:val="24"/>
        </w:rPr>
        <w:t xml:space="preserve">  que </w:t>
      </w:r>
      <w:r w:rsidR="00580147">
        <w:rPr>
          <w:sz w:val="24"/>
          <w:szCs w:val="24"/>
        </w:rPr>
        <w:t xml:space="preserve">concede título de cidadão honorário do município de Guaíra, Estado do Paraná, à pessoa de </w:t>
      </w:r>
      <w:r w:rsidR="00950CE4">
        <w:rPr>
          <w:sz w:val="24"/>
          <w:szCs w:val="24"/>
        </w:rPr>
        <w:t xml:space="preserve">Ronildo Luiz Morra e </w:t>
      </w:r>
      <w:r w:rsidR="00950CE4" w:rsidRPr="00950CE4">
        <w:rPr>
          <w:b/>
          <w:sz w:val="24"/>
          <w:szCs w:val="24"/>
        </w:rPr>
        <w:t>projeto de decreto legislativo n° 8/2018</w:t>
      </w:r>
      <w:r w:rsidR="00950CE4">
        <w:rPr>
          <w:sz w:val="24"/>
          <w:szCs w:val="24"/>
        </w:rPr>
        <w:t xml:space="preserve">, que concede título de cidadão honorário do município de Guaíra, Estado do Paraná, à pessoa de </w:t>
      </w:r>
      <w:proofErr w:type="spellStart"/>
      <w:r w:rsidR="00950CE4">
        <w:rPr>
          <w:sz w:val="24"/>
          <w:szCs w:val="24"/>
        </w:rPr>
        <w:t>Mirislan</w:t>
      </w:r>
      <w:proofErr w:type="spellEnd"/>
      <w:r w:rsidR="00950CE4">
        <w:rPr>
          <w:sz w:val="24"/>
          <w:szCs w:val="24"/>
        </w:rPr>
        <w:t xml:space="preserve"> Douglas </w:t>
      </w:r>
      <w:proofErr w:type="spellStart"/>
      <w:r w:rsidR="00950CE4">
        <w:rPr>
          <w:sz w:val="24"/>
          <w:szCs w:val="24"/>
        </w:rPr>
        <w:t>Scheffel</w:t>
      </w:r>
      <w:proofErr w:type="spellEnd"/>
      <w:r w:rsidR="00950CE4">
        <w:rPr>
          <w:sz w:val="24"/>
          <w:szCs w:val="24"/>
        </w:rPr>
        <w:t xml:space="preserve"> Junior. Após análise dos pareceres jurídicos </w:t>
      </w:r>
      <w:proofErr w:type="spellStart"/>
      <w:r w:rsidR="00950CE4">
        <w:rPr>
          <w:sz w:val="24"/>
          <w:szCs w:val="24"/>
        </w:rPr>
        <w:t>n°s</w:t>
      </w:r>
      <w:proofErr w:type="spellEnd"/>
      <w:r w:rsidR="00950CE4">
        <w:rPr>
          <w:sz w:val="24"/>
          <w:szCs w:val="24"/>
        </w:rPr>
        <w:t xml:space="preserve"> 122 e 121/2018, com a an</w:t>
      </w:r>
      <w:r w:rsidR="00B321BC">
        <w:rPr>
          <w:sz w:val="24"/>
          <w:szCs w:val="24"/>
        </w:rPr>
        <w:t>álise sobre a viabilidade jurídica do</w:t>
      </w:r>
      <w:r w:rsidR="00950CE4">
        <w:rPr>
          <w:sz w:val="24"/>
          <w:szCs w:val="24"/>
        </w:rPr>
        <w:t>s</w:t>
      </w:r>
      <w:r w:rsidR="00B321BC">
        <w:rPr>
          <w:sz w:val="24"/>
          <w:szCs w:val="24"/>
        </w:rPr>
        <w:t xml:space="preserve"> </w:t>
      </w:r>
      <w:r w:rsidR="00580147">
        <w:rPr>
          <w:sz w:val="24"/>
          <w:szCs w:val="24"/>
        </w:rPr>
        <w:t>projeto</w:t>
      </w:r>
      <w:r w:rsidR="00950CE4">
        <w:rPr>
          <w:sz w:val="24"/>
          <w:szCs w:val="24"/>
        </w:rPr>
        <w:t>s</w:t>
      </w:r>
      <w:r w:rsidR="00580147">
        <w:rPr>
          <w:sz w:val="24"/>
          <w:szCs w:val="24"/>
        </w:rPr>
        <w:t>,</w:t>
      </w:r>
      <w:proofErr w:type="gramStart"/>
      <w:r w:rsidR="00580147">
        <w:rPr>
          <w:sz w:val="24"/>
          <w:szCs w:val="24"/>
        </w:rPr>
        <w:t xml:space="preserve"> </w:t>
      </w:r>
      <w:r w:rsidR="00EE436B">
        <w:rPr>
          <w:sz w:val="24"/>
          <w:szCs w:val="24"/>
        </w:rPr>
        <w:t xml:space="preserve"> </w:t>
      </w:r>
      <w:proofErr w:type="gramEnd"/>
      <w:r w:rsidR="00EE436B">
        <w:rPr>
          <w:sz w:val="24"/>
          <w:szCs w:val="24"/>
        </w:rPr>
        <w:t>a Vereadora Ligia, Relatora da Comissão apresentou parecer pela admissibilidade e tramitação</w:t>
      </w:r>
      <w:r w:rsidR="00950CE4">
        <w:rPr>
          <w:sz w:val="24"/>
          <w:szCs w:val="24"/>
        </w:rPr>
        <w:t xml:space="preserve">. Como os demais Vereadores da Comissão não se encontravam, foi assinado </w:t>
      </w:r>
      <w:r w:rsidR="001A4A6E">
        <w:rPr>
          <w:sz w:val="24"/>
          <w:szCs w:val="24"/>
        </w:rPr>
        <w:t xml:space="preserve">o Parecer apenas pela Relatora. Ato contínuo passou-se à análise do </w:t>
      </w:r>
      <w:r w:rsidR="001A4A6E" w:rsidRPr="001A4A6E">
        <w:rPr>
          <w:b/>
          <w:sz w:val="24"/>
          <w:szCs w:val="24"/>
        </w:rPr>
        <w:t>Projeto de Lei n° 032/2018</w:t>
      </w:r>
      <w:r w:rsidR="001A4A6E">
        <w:rPr>
          <w:sz w:val="24"/>
          <w:szCs w:val="24"/>
        </w:rPr>
        <w:t xml:space="preserve">, do Executivo, que altera dispositivos da Lei Ordinária n° 1.593, de 27 de agosto de 2008, assim como do Parecer Jurídico n° 124/2018, com análise jurídica do projeto. Da mesma forma a </w:t>
      </w:r>
      <w:r w:rsidR="001A4A6E">
        <w:rPr>
          <w:sz w:val="24"/>
          <w:szCs w:val="24"/>
        </w:rPr>
        <w:t xml:space="preserve">Vereadora Ligia, Relatora da Comissão apresentou parecer pela admissibilidade e tramitação. Como os demais Vereadores da Comissão não se encontravam, foi assinado </w:t>
      </w:r>
      <w:r w:rsidR="00BC1C85">
        <w:rPr>
          <w:sz w:val="24"/>
          <w:szCs w:val="24"/>
        </w:rPr>
        <w:t xml:space="preserve">o Parecer apenas pela Relatora, ficando acertado que </w:t>
      </w:r>
      <w:proofErr w:type="gramStart"/>
      <w:r w:rsidR="00BC1C85">
        <w:rPr>
          <w:sz w:val="24"/>
          <w:szCs w:val="24"/>
        </w:rPr>
        <w:t>a Oficial</w:t>
      </w:r>
      <w:proofErr w:type="gramEnd"/>
      <w:r w:rsidR="00BC1C85">
        <w:rPr>
          <w:sz w:val="24"/>
          <w:szCs w:val="24"/>
        </w:rPr>
        <w:t xml:space="preserve"> Legislativa entraria em contato mais tarde com os demais Vereadores da Comissão para verificar se os mesmos gostariam de assinar os pareceres para inclusão das matérias na próxima</w:t>
      </w:r>
      <w:bookmarkStart w:id="0" w:name="_GoBack"/>
      <w:bookmarkEnd w:id="0"/>
      <w:r w:rsidR="00BC1C85">
        <w:rPr>
          <w:sz w:val="24"/>
          <w:szCs w:val="24"/>
        </w:rPr>
        <w:t xml:space="preserve"> sessão.</w:t>
      </w:r>
      <w:r w:rsidR="00EE436B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 w:rsidR="00B321BC">
        <w:rPr>
          <w:sz w:val="24"/>
          <w:szCs w:val="24"/>
        </w:rPr>
        <w:t xml:space="preserve"> </w:t>
      </w:r>
      <w:r w:rsidR="001A4A6E">
        <w:rPr>
          <w:sz w:val="24"/>
          <w:szCs w:val="24"/>
        </w:rPr>
        <w:t>10 de outubro</w:t>
      </w:r>
      <w:r w:rsidR="00B321BC">
        <w:rPr>
          <w:sz w:val="24"/>
          <w:szCs w:val="24"/>
        </w:rPr>
        <w:t xml:space="preserve"> de </w:t>
      </w:r>
      <w:r>
        <w:rPr>
          <w:sz w:val="24"/>
          <w:szCs w:val="24"/>
        </w:rPr>
        <w:t>201</w:t>
      </w:r>
      <w:r w:rsidR="00A70AC6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5756B1" w:rsidRDefault="005756B1" w:rsidP="005E339D">
      <w:pPr>
        <w:jc w:val="both"/>
        <w:rPr>
          <w:sz w:val="24"/>
          <w:szCs w:val="24"/>
        </w:rPr>
      </w:pPr>
    </w:p>
    <w:p w:rsidR="00DA5B11" w:rsidRDefault="00DA5B11" w:rsidP="005E339D">
      <w:pPr>
        <w:jc w:val="both"/>
        <w:rPr>
          <w:sz w:val="24"/>
          <w:szCs w:val="24"/>
        </w:rPr>
      </w:pPr>
    </w:p>
    <w:p w:rsidR="00DA6EC3" w:rsidRPr="00DA6EC3" w:rsidRDefault="00A70AC6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DA6EC3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A70AC6">
        <w:rPr>
          <w:sz w:val="24"/>
          <w:szCs w:val="24"/>
        </w:rPr>
        <w:t>a</w:t>
      </w:r>
      <w:r>
        <w:rPr>
          <w:sz w:val="24"/>
          <w:szCs w:val="24"/>
        </w:rPr>
        <w:t xml:space="preserve">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EE436B" w:rsidRDefault="00EE436B" w:rsidP="005E339D">
      <w:pPr>
        <w:jc w:val="both"/>
        <w:rPr>
          <w:sz w:val="24"/>
          <w:szCs w:val="24"/>
        </w:rPr>
      </w:pPr>
    </w:p>
    <w:p w:rsidR="00EE436B" w:rsidRDefault="00EE436B" w:rsidP="005E339D">
      <w:pPr>
        <w:jc w:val="both"/>
        <w:rPr>
          <w:sz w:val="24"/>
          <w:szCs w:val="24"/>
        </w:rPr>
      </w:pPr>
    </w:p>
    <w:p w:rsidR="00FB5895" w:rsidRDefault="00FB5895" w:rsidP="005E339D">
      <w:pPr>
        <w:jc w:val="both"/>
        <w:rPr>
          <w:sz w:val="24"/>
          <w:szCs w:val="24"/>
        </w:rPr>
      </w:pPr>
    </w:p>
    <w:p w:rsidR="00FB5895" w:rsidRDefault="00FB5895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Demais </w:t>
      </w:r>
      <w:r w:rsidR="005756B1">
        <w:rPr>
          <w:sz w:val="24"/>
          <w:szCs w:val="24"/>
        </w:rPr>
        <w:t>presentes</w:t>
      </w:r>
      <w:r>
        <w:rPr>
          <w:sz w:val="24"/>
          <w:szCs w:val="24"/>
        </w:rPr>
        <w:t>:</w:t>
      </w:r>
    </w:p>
    <w:p w:rsidR="00FB5895" w:rsidRDefault="00FB5895" w:rsidP="005E339D">
      <w:pPr>
        <w:jc w:val="both"/>
        <w:rPr>
          <w:sz w:val="24"/>
          <w:szCs w:val="24"/>
        </w:rPr>
      </w:pPr>
    </w:p>
    <w:sectPr w:rsidR="00FB5895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657"/>
    <w:rsid w:val="00071F77"/>
    <w:rsid w:val="00082824"/>
    <w:rsid w:val="00122CA6"/>
    <w:rsid w:val="00147CEA"/>
    <w:rsid w:val="001A4A6E"/>
    <w:rsid w:val="001E1CBB"/>
    <w:rsid w:val="002105D5"/>
    <w:rsid w:val="00285DE8"/>
    <w:rsid w:val="002A57F1"/>
    <w:rsid w:val="002F278B"/>
    <w:rsid w:val="00351A60"/>
    <w:rsid w:val="003C23A7"/>
    <w:rsid w:val="003F378C"/>
    <w:rsid w:val="004C0824"/>
    <w:rsid w:val="005756B1"/>
    <w:rsid w:val="00580147"/>
    <w:rsid w:val="00584C97"/>
    <w:rsid w:val="005E339D"/>
    <w:rsid w:val="006C0E39"/>
    <w:rsid w:val="006E473F"/>
    <w:rsid w:val="00756CA7"/>
    <w:rsid w:val="007B3E32"/>
    <w:rsid w:val="007C013A"/>
    <w:rsid w:val="007D3F20"/>
    <w:rsid w:val="008672CC"/>
    <w:rsid w:val="0092696A"/>
    <w:rsid w:val="00950CE4"/>
    <w:rsid w:val="00A036E7"/>
    <w:rsid w:val="00A23FC4"/>
    <w:rsid w:val="00A70AC6"/>
    <w:rsid w:val="00B22A11"/>
    <w:rsid w:val="00B321BC"/>
    <w:rsid w:val="00BC1C85"/>
    <w:rsid w:val="00C042CA"/>
    <w:rsid w:val="00CD54CF"/>
    <w:rsid w:val="00CE3830"/>
    <w:rsid w:val="00DA5B11"/>
    <w:rsid w:val="00DA6EC3"/>
    <w:rsid w:val="00EE436B"/>
    <w:rsid w:val="00FB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2018-10-10T20:50:00Z</cp:lastPrinted>
  <dcterms:created xsi:type="dcterms:W3CDTF">2018-10-10T20:28:00Z</dcterms:created>
  <dcterms:modified xsi:type="dcterms:W3CDTF">2018-10-10T20:51:00Z</dcterms:modified>
</cp:coreProperties>
</file>