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4028F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2B41DF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1152">
        <w:rPr>
          <w:sz w:val="24"/>
          <w:szCs w:val="24"/>
        </w:rPr>
        <w:t xml:space="preserve">s </w:t>
      </w:r>
      <w:r w:rsidR="002B41DF">
        <w:rPr>
          <w:sz w:val="24"/>
          <w:szCs w:val="24"/>
        </w:rPr>
        <w:t>vinte e cinco</w:t>
      </w:r>
      <w:r w:rsidR="00BA08A6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dias do mês de </w:t>
      </w:r>
      <w:r w:rsidR="00C158EC">
        <w:rPr>
          <w:sz w:val="24"/>
          <w:szCs w:val="24"/>
        </w:rPr>
        <w:t>outubro</w:t>
      </w:r>
      <w:r w:rsidR="00923D55">
        <w:rPr>
          <w:sz w:val="24"/>
          <w:szCs w:val="24"/>
        </w:rPr>
        <w:t xml:space="preserve"> de dois mil e dezoito </w:t>
      </w:r>
      <w:r w:rsidR="003B36AF">
        <w:rPr>
          <w:sz w:val="24"/>
          <w:szCs w:val="24"/>
        </w:rPr>
        <w:t>(</w:t>
      </w:r>
      <w:r w:rsidR="002B41DF">
        <w:rPr>
          <w:sz w:val="24"/>
          <w:szCs w:val="24"/>
        </w:rPr>
        <w:t>25</w:t>
      </w:r>
      <w:r w:rsidR="00C158EC">
        <w:rPr>
          <w:sz w:val="24"/>
          <w:szCs w:val="24"/>
        </w:rPr>
        <w:t>.10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4028FD">
        <w:rPr>
          <w:sz w:val="24"/>
          <w:szCs w:val="24"/>
        </w:rPr>
        <w:t xml:space="preserve"> A reunião foi transferida de quarta para quinta-feira por decisão dos Vereadores que compõem a comissão, tendo em vista a impossibilidade </w:t>
      </w:r>
      <w:proofErr w:type="gramStart"/>
      <w:r w:rsidR="004028FD">
        <w:rPr>
          <w:sz w:val="24"/>
          <w:szCs w:val="24"/>
        </w:rPr>
        <w:t>do Vereador Sérgio comparecer</w:t>
      </w:r>
      <w:proofErr w:type="gramEnd"/>
      <w:r w:rsidR="004028FD">
        <w:rPr>
          <w:sz w:val="24"/>
          <w:szCs w:val="24"/>
        </w:rPr>
        <w:t xml:space="preserve"> na quarta-feira. </w:t>
      </w:r>
      <w:r w:rsidR="0092367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0873">
        <w:rPr>
          <w:b/>
          <w:sz w:val="24"/>
          <w:szCs w:val="24"/>
        </w:rPr>
        <w:t>Gilmar Soares da Fonseca</w:t>
      </w:r>
      <w:r w:rsidR="002B41DF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Sérgio Arruda Viana</w:t>
      </w:r>
      <w:r w:rsidR="002B41DF">
        <w:rPr>
          <w:b/>
          <w:sz w:val="24"/>
          <w:szCs w:val="24"/>
        </w:rPr>
        <w:t xml:space="preserve"> e Alécio Moroni</w:t>
      </w:r>
      <w:r w:rsidR="00750153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membros da Comissão, </w:t>
      </w:r>
      <w:r w:rsidR="00581152">
        <w:rPr>
          <w:sz w:val="24"/>
          <w:szCs w:val="24"/>
        </w:rPr>
        <w:t>assim como a Oficial</w:t>
      </w:r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C158EC">
        <w:rPr>
          <w:sz w:val="24"/>
          <w:szCs w:val="24"/>
        </w:rPr>
        <w:t xml:space="preserve">, a Contadora </w:t>
      </w:r>
      <w:proofErr w:type="spellStart"/>
      <w:r w:rsidR="00C158EC">
        <w:rPr>
          <w:sz w:val="24"/>
          <w:szCs w:val="24"/>
        </w:rPr>
        <w:t>Durcelina</w:t>
      </w:r>
      <w:proofErr w:type="spellEnd"/>
      <w:r w:rsidR="00C158EC">
        <w:rPr>
          <w:sz w:val="24"/>
          <w:szCs w:val="24"/>
        </w:rPr>
        <w:t xml:space="preserve"> dos Santos </w:t>
      </w:r>
      <w:proofErr w:type="spellStart"/>
      <w:r w:rsidR="00C158EC">
        <w:rPr>
          <w:sz w:val="24"/>
          <w:szCs w:val="24"/>
        </w:rPr>
        <w:t>Titotto</w:t>
      </w:r>
      <w:proofErr w:type="spellEnd"/>
      <w:r w:rsidR="00750153">
        <w:rPr>
          <w:sz w:val="24"/>
          <w:szCs w:val="24"/>
        </w:rPr>
        <w:t xml:space="preserve"> e a Assessora Jurídica Luana Caroline Ferreira dos Santos</w:t>
      </w:r>
      <w:r w:rsidR="002B41DF">
        <w:rPr>
          <w:sz w:val="24"/>
          <w:szCs w:val="24"/>
        </w:rPr>
        <w:t xml:space="preserve"> e o Advogado Israel Francisco dos Santos</w:t>
      </w:r>
      <w:r w:rsidR="00750153" w:rsidRPr="00EF4DC0">
        <w:rPr>
          <w:b/>
          <w:sz w:val="24"/>
          <w:szCs w:val="24"/>
        </w:rPr>
        <w:t>.</w:t>
      </w:r>
      <w:r w:rsidR="00581152">
        <w:rPr>
          <w:b/>
          <w:sz w:val="24"/>
          <w:szCs w:val="24"/>
        </w:rPr>
        <w:t xml:space="preserve"> </w:t>
      </w:r>
      <w:r w:rsidR="00282597">
        <w:rPr>
          <w:sz w:val="24"/>
          <w:szCs w:val="24"/>
        </w:rPr>
        <w:t>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n° </w:t>
      </w:r>
      <w:r w:rsidR="00186198">
        <w:rPr>
          <w:sz w:val="24"/>
          <w:szCs w:val="24"/>
        </w:rPr>
        <w:t>1</w:t>
      </w:r>
      <w:r w:rsidR="002B41DF">
        <w:rPr>
          <w:sz w:val="24"/>
          <w:szCs w:val="24"/>
        </w:rPr>
        <w:t>5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581152">
        <w:rPr>
          <w:sz w:val="24"/>
          <w:szCs w:val="24"/>
        </w:rPr>
        <w:t xml:space="preserve">Em seguida passou-se à análise do </w:t>
      </w:r>
      <w:r w:rsidR="00581152" w:rsidRPr="002B41DF">
        <w:rPr>
          <w:b/>
          <w:sz w:val="24"/>
          <w:szCs w:val="24"/>
        </w:rPr>
        <w:t xml:space="preserve">Projeto de </w:t>
      </w:r>
      <w:r w:rsidR="002B41DF" w:rsidRPr="002B41DF">
        <w:rPr>
          <w:b/>
          <w:sz w:val="24"/>
          <w:szCs w:val="24"/>
        </w:rPr>
        <w:t>Lei</w:t>
      </w:r>
      <w:proofErr w:type="gramStart"/>
      <w:r w:rsidR="002B41DF" w:rsidRPr="002B41DF">
        <w:rPr>
          <w:b/>
          <w:sz w:val="24"/>
          <w:szCs w:val="24"/>
        </w:rPr>
        <w:t xml:space="preserve"> </w:t>
      </w:r>
      <w:r w:rsidR="00581152" w:rsidRPr="002B41DF">
        <w:rPr>
          <w:b/>
          <w:sz w:val="24"/>
          <w:szCs w:val="24"/>
        </w:rPr>
        <w:t xml:space="preserve"> </w:t>
      </w:r>
      <w:proofErr w:type="gramEnd"/>
      <w:r w:rsidR="00581152" w:rsidRPr="002B41DF">
        <w:rPr>
          <w:b/>
          <w:sz w:val="24"/>
          <w:szCs w:val="24"/>
        </w:rPr>
        <w:t xml:space="preserve">n° </w:t>
      </w:r>
      <w:r w:rsidR="002B41DF" w:rsidRPr="002B41DF">
        <w:rPr>
          <w:b/>
          <w:sz w:val="24"/>
          <w:szCs w:val="24"/>
        </w:rPr>
        <w:t>038</w:t>
      </w:r>
      <w:r w:rsidR="00581152" w:rsidRPr="002B41DF">
        <w:rPr>
          <w:b/>
          <w:sz w:val="24"/>
          <w:szCs w:val="24"/>
        </w:rPr>
        <w:t>/2018</w:t>
      </w:r>
      <w:r w:rsidR="00581152">
        <w:rPr>
          <w:sz w:val="24"/>
          <w:szCs w:val="24"/>
        </w:rPr>
        <w:t>,</w:t>
      </w:r>
      <w:r w:rsidR="002B41DF">
        <w:rPr>
          <w:sz w:val="24"/>
          <w:szCs w:val="24"/>
        </w:rPr>
        <w:t xml:space="preserve"> do Executivo, </w:t>
      </w:r>
      <w:r w:rsidR="00581152">
        <w:rPr>
          <w:sz w:val="24"/>
          <w:szCs w:val="24"/>
        </w:rPr>
        <w:t xml:space="preserve"> </w:t>
      </w:r>
      <w:r w:rsidR="002B41DF">
        <w:rPr>
          <w:sz w:val="24"/>
          <w:szCs w:val="24"/>
        </w:rPr>
        <w:t>que 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alterada pela Lei Municipal 2.037 de 27/12/2017), para criação de dotação por Crédito Especial por excesso de arrecadação no valor de R$ 667.488,11 (seiscentos e sessenta e sete mil, quatrocentos e oitenta e oito reais e onze centavos), por crédito especial por excesso de arrecadação dos repasses do Governo Federal e Estadual, e por redução de R$ 139.110,98 (cento e trinta e nove mil, cento e dez reais e noventa e oito centavos), totalizando R$ 806.599,09 (oitocentos e seis mil, quinhentos e noventa e nove reais e nove centavos).</w:t>
      </w:r>
      <w:r w:rsidR="002B41DF">
        <w:rPr>
          <w:sz w:val="24"/>
          <w:szCs w:val="24"/>
        </w:rPr>
        <w:t xml:space="preserve"> Após análise do Parecer Jurídico n° 130/2018, sobre a viabilidade jurídica do referido projeto de lei, o Relator da Comissão, Vereador Sérgio apresentou Parecer pela admissibilidade e tramitação, sendo que os Vereadores Gilmar e Alécio votaram </w:t>
      </w:r>
      <w:proofErr w:type="gramStart"/>
      <w:r w:rsidR="002B41DF">
        <w:rPr>
          <w:sz w:val="24"/>
          <w:szCs w:val="24"/>
        </w:rPr>
        <w:t>à</w:t>
      </w:r>
      <w:proofErr w:type="gramEnd"/>
      <w:r w:rsidR="002B41DF">
        <w:rPr>
          <w:sz w:val="24"/>
          <w:szCs w:val="24"/>
        </w:rPr>
        <w:t xml:space="preserve"> favor do Parecer. Portanto FAVORÁVEL o parecer da Comissão. </w:t>
      </w:r>
      <w:r w:rsidR="007735E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B41DF">
        <w:rPr>
          <w:sz w:val="24"/>
          <w:szCs w:val="24"/>
        </w:rPr>
        <w:t>25</w:t>
      </w:r>
      <w:r w:rsidR="007D2467">
        <w:rPr>
          <w:sz w:val="24"/>
          <w:szCs w:val="24"/>
        </w:rPr>
        <w:t xml:space="preserve"> de outubro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Pr="004028FD" w:rsidRDefault="002B41DF" w:rsidP="00071188">
      <w:pPr>
        <w:jc w:val="both"/>
        <w:rPr>
          <w:b/>
          <w:sz w:val="24"/>
          <w:szCs w:val="24"/>
        </w:rPr>
      </w:pPr>
      <w:r w:rsidRPr="004028FD">
        <w:rPr>
          <w:b/>
          <w:sz w:val="24"/>
          <w:szCs w:val="24"/>
        </w:rPr>
        <w:t>ALÉCIO MORONI</w:t>
      </w:r>
    </w:p>
    <w:p w:rsidR="002B41DF" w:rsidRDefault="002B41D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16870" w:rsidRDefault="00F16870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2B41DF"/>
    <w:rsid w:val="00336C92"/>
    <w:rsid w:val="00387151"/>
    <w:rsid w:val="003B36AF"/>
    <w:rsid w:val="003F0873"/>
    <w:rsid w:val="004028FD"/>
    <w:rsid w:val="004D5A6E"/>
    <w:rsid w:val="00500C73"/>
    <w:rsid w:val="00581152"/>
    <w:rsid w:val="005C1D3D"/>
    <w:rsid w:val="00645A21"/>
    <w:rsid w:val="006843A2"/>
    <w:rsid w:val="0074237F"/>
    <w:rsid w:val="00750153"/>
    <w:rsid w:val="007735E5"/>
    <w:rsid w:val="007D2467"/>
    <w:rsid w:val="00835641"/>
    <w:rsid w:val="00835C30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B07945"/>
    <w:rsid w:val="00B15444"/>
    <w:rsid w:val="00B3087C"/>
    <w:rsid w:val="00BA0021"/>
    <w:rsid w:val="00BA08A6"/>
    <w:rsid w:val="00C158EC"/>
    <w:rsid w:val="00CA4DC5"/>
    <w:rsid w:val="00D65F81"/>
    <w:rsid w:val="00D7584C"/>
    <w:rsid w:val="00DF0846"/>
    <w:rsid w:val="00EB4CC1"/>
    <w:rsid w:val="00EC3EF3"/>
    <w:rsid w:val="00EF4DC0"/>
    <w:rsid w:val="00F16870"/>
    <w:rsid w:val="00F6447D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2018-10-22T20:50:00Z</cp:lastPrinted>
  <dcterms:created xsi:type="dcterms:W3CDTF">2018-10-26T19:58:00Z</dcterms:created>
  <dcterms:modified xsi:type="dcterms:W3CDTF">2018-10-26T19:58:00Z</dcterms:modified>
</cp:coreProperties>
</file>