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53B8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Default="00071188" w:rsidP="00324F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04885">
        <w:rPr>
          <w:sz w:val="24"/>
          <w:szCs w:val="24"/>
        </w:rPr>
        <w:t>vinte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3F0873">
        <w:rPr>
          <w:sz w:val="24"/>
          <w:szCs w:val="24"/>
        </w:rPr>
        <w:t>fevereiro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4885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 e Sérgio Arruda Viana</w:t>
      </w:r>
      <w:r w:rsidR="00404885">
        <w:rPr>
          <w:b/>
          <w:sz w:val="24"/>
          <w:szCs w:val="24"/>
        </w:rPr>
        <w:t xml:space="preserve"> e Agnaldo da Silva Tadeu</w:t>
      </w:r>
      <w:r w:rsidR="008715D4">
        <w:rPr>
          <w:b/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 e</w:t>
      </w:r>
      <w:r w:rsidRPr="00324F0D">
        <w:rPr>
          <w:sz w:val="24"/>
          <w:szCs w:val="24"/>
        </w:rPr>
        <w:t xml:space="preserve"> a Assessora </w:t>
      </w:r>
      <w:r w:rsidR="00841265" w:rsidRPr="00324F0D">
        <w:rPr>
          <w:sz w:val="24"/>
          <w:szCs w:val="24"/>
        </w:rPr>
        <w:t xml:space="preserve">Jurídica </w:t>
      </w:r>
      <w:proofErr w:type="spellStart"/>
      <w:r w:rsidR="00841265" w:rsidRPr="00324F0D">
        <w:rPr>
          <w:sz w:val="24"/>
          <w:szCs w:val="24"/>
        </w:rPr>
        <w:t>Clorinda</w:t>
      </w:r>
      <w:proofErr w:type="spellEnd"/>
      <w:r w:rsidR="00841265" w:rsidRPr="00324F0D">
        <w:rPr>
          <w:sz w:val="24"/>
          <w:szCs w:val="24"/>
        </w:rPr>
        <w:t xml:space="preserve"> Vanda Helena Eloy</w:t>
      </w:r>
      <w:r w:rsidR="00404885">
        <w:rPr>
          <w:sz w:val="24"/>
          <w:szCs w:val="24"/>
        </w:rPr>
        <w:t xml:space="preserve">, o Controlador Interno Ricardo Henrique Borges e o Assessor Lucas </w:t>
      </w:r>
      <w:proofErr w:type="spellStart"/>
      <w:r w:rsidR="00404885">
        <w:rPr>
          <w:sz w:val="24"/>
          <w:szCs w:val="24"/>
        </w:rPr>
        <w:t>Rafacho</w:t>
      </w:r>
      <w:proofErr w:type="spellEnd"/>
      <w:r w:rsidR="00404885">
        <w:rPr>
          <w:sz w:val="24"/>
          <w:szCs w:val="24"/>
        </w:rPr>
        <w:t>.</w:t>
      </w:r>
      <w:r w:rsidR="00E36B74">
        <w:rPr>
          <w:sz w:val="24"/>
          <w:szCs w:val="24"/>
        </w:rPr>
        <w:t xml:space="preserve"> Presente também a Vereadora Elza Aparecida Barbosa </w:t>
      </w:r>
      <w:proofErr w:type="spellStart"/>
      <w:r w:rsidR="00E36B74">
        <w:rPr>
          <w:sz w:val="24"/>
          <w:szCs w:val="24"/>
        </w:rPr>
        <w:t>Romoda</w:t>
      </w:r>
      <w:proofErr w:type="spellEnd"/>
      <w:r w:rsidR="00E36B74">
        <w:rPr>
          <w:sz w:val="24"/>
          <w:szCs w:val="24"/>
        </w:rPr>
        <w:t xml:space="preserve"> e a Vereadora Ligia </w:t>
      </w:r>
      <w:proofErr w:type="spellStart"/>
      <w:r w:rsidR="00E36B74">
        <w:rPr>
          <w:sz w:val="24"/>
          <w:szCs w:val="24"/>
        </w:rPr>
        <w:t>Lumi</w:t>
      </w:r>
      <w:proofErr w:type="spellEnd"/>
      <w:r w:rsidR="00E36B74">
        <w:rPr>
          <w:sz w:val="24"/>
          <w:szCs w:val="24"/>
        </w:rPr>
        <w:t xml:space="preserve"> </w:t>
      </w:r>
      <w:proofErr w:type="spellStart"/>
      <w:r w:rsidR="00E36B74">
        <w:rPr>
          <w:sz w:val="24"/>
          <w:szCs w:val="24"/>
        </w:rPr>
        <w:t>Tsukamoto</w:t>
      </w:r>
      <w:proofErr w:type="spellEnd"/>
      <w:r w:rsidR="00E36B74">
        <w:rPr>
          <w:sz w:val="24"/>
          <w:szCs w:val="24"/>
        </w:rPr>
        <w:t xml:space="preserve"> Suga.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 xml:space="preserve"> Primeiramente</w:t>
      </w:r>
      <w:r w:rsidR="00404885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 </w:t>
      </w:r>
      <w:r w:rsidR="00756DE1">
        <w:rPr>
          <w:sz w:val="24"/>
          <w:szCs w:val="24"/>
        </w:rPr>
        <w:t xml:space="preserve"> a ata de n° 0</w:t>
      </w:r>
      <w:r w:rsidR="00404885">
        <w:rPr>
          <w:sz w:val="24"/>
          <w:szCs w:val="24"/>
        </w:rPr>
        <w:t>4</w:t>
      </w:r>
      <w:r w:rsidR="00756DE1">
        <w:rPr>
          <w:sz w:val="24"/>
          <w:szCs w:val="24"/>
        </w:rPr>
        <w:t xml:space="preserve">/2019, da reunião conjunta das comissões de </w:t>
      </w:r>
      <w:r w:rsidR="004C0D1F">
        <w:rPr>
          <w:sz w:val="24"/>
          <w:szCs w:val="24"/>
        </w:rPr>
        <w:t>Constituição</w:t>
      </w:r>
      <w:r w:rsidR="00756DE1">
        <w:rPr>
          <w:sz w:val="24"/>
          <w:szCs w:val="24"/>
        </w:rPr>
        <w:t xml:space="preserve"> e Finanças. F</w:t>
      </w:r>
      <w:r w:rsidR="007F7B32">
        <w:rPr>
          <w:sz w:val="24"/>
          <w:szCs w:val="24"/>
        </w:rPr>
        <w:t xml:space="preserve">oi analisado o </w:t>
      </w:r>
      <w:r w:rsidR="007F7B32" w:rsidRPr="000917D2">
        <w:rPr>
          <w:b/>
          <w:sz w:val="24"/>
          <w:szCs w:val="24"/>
        </w:rPr>
        <w:t>projeto de lei n°</w:t>
      </w:r>
      <w:r w:rsidR="007F7B32">
        <w:rPr>
          <w:sz w:val="24"/>
          <w:szCs w:val="24"/>
        </w:rPr>
        <w:t xml:space="preserve"> </w:t>
      </w:r>
      <w:r w:rsidR="007F7B32" w:rsidRPr="00451D63">
        <w:rPr>
          <w:b/>
          <w:sz w:val="24"/>
          <w:szCs w:val="24"/>
        </w:rPr>
        <w:t>0</w:t>
      </w:r>
      <w:r w:rsidR="00404885">
        <w:rPr>
          <w:b/>
          <w:sz w:val="24"/>
          <w:szCs w:val="24"/>
        </w:rPr>
        <w:t>14</w:t>
      </w:r>
      <w:r w:rsidR="007F7B32" w:rsidRPr="00451D63">
        <w:rPr>
          <w:b/>
          <w:sz w:val="24"/>
          <w:szCs w:val="24"/>
        </w:rPr>
        <w:t>/2019</w:t>
      </w:r>
      <w:r w:rsidR="007F7B32">
        <w:rPr>
          <w:sz w:val="24"/>
          <w:szCs w:val="24"/>
        </w:rPr>
        <w:t>, do Executivo,</w:t>
      </w:r>
      <w:proofErr w:type="gramStart"/>
      <w:r w:rsidR="007F7B32">
        <w:rPr>
          <w:sz w:val="24"/>
          <w:szCs w:val="24"/>
        </w:rPr>
        <w:t xml:space="preserve">  </w:t>
      </w:r>
      <w:proofErr w:type="gramEnd"/>
      <w:r w:rsidR="00404885">
        <w:rPr>
          <w:sz w:val="24"/>
          <w:szCs w:val="24"/>
        </w:rPr>
        <w:t>que autoriza o Poder Executivo a alterar a LOA (Lei Municipal 2071 de 13/12/2018) e a ajustar as programações estabelecidas no Plano Plurianual – 2018 a 2021 (Lei Municipal 2.035 de 27/12/2017) e a Lei de Diretrizes Orçamentárias (Lei Municipal 2.057 de 29</w:t>
      </w:r>
      <w:r w:rsidR="00B813D8">
        <w:rPr>
          <w:sz w:val="24"/>
          <w:szCs w:val="24"/>
        </w:rPr>
        <w:t>/06/2018 e alterado pela Lei Municipal 2.072 de 13/12/2018), para criação de dotação por redução de dotação  R</w:t>
      </w:r>
      <w:r w:rsidR="005F2D5A">
        <w:rPr>
          <w:sz w:val="24"/>
          <w:szCs w:val="24"/>
        </w:rPr>
        <w:t>$</w:t>
      </w:r>
      <w:r w:rsidR="00B813D8">
        <w:rPr>
          <w:sz w:val="24"/>
          <w:szCs w:val="24"/>
        </w:rPr>
        <w:t xml:space="preserve"> 223.000,00 (duzentos e vinte e três mil reais). </w:t>
      </w:r>
      <w:r w:rsidR="000917D2">
        <w:rPr>
          <w:sz w:val="24"/>
          <w:szCs w:val="24"/>
        </w:rPr>
        <w:t>O Vereador João Batista Ilhéus, Relator da Comissão apresentou Parecer pela admissibilidade e tramitação, sendo que o Vereador Sérgio</w:t>
      </w:r>
      <w:r w:rsidR="00B813D8">
        <w:rPr>
          <w:sz w:val="24"/>
          <w:szCs w:val="24"/>
        </w:rPr>
        <w:t xml:space="preserve"> e o Vereador Agnaldo votaram </w:t>
      </w:r>
      <w:proofErr w:type="gramStart"/>
      <w:r w:rsidR="00B813D8">
        <w:rPr>
          <w:sz w:val="24"/>
          <w:szCs w:val="24"/>
        </w:rPr>
        <w:t>à</w:t>
      </w:r>
      <w:proofErr w:type="gramEnd"/>
      <w:r w:rsidR="00B813D8">
        <w:rPr>
          <w:sz w:val="24"/>
          <w:szCs w:val="24"/>
        </w:rPr>
        <w:t xml:space="preserve"> favor do parecer</w:t>
      </w:r>
      <w:r w:rsidR="000917D2">
        <w:rPr>
          <w:sz w:val="24"/>
          <w:szCs w:val="24"/>
        </w:rPr>
        <w:t>, portanto FAVORÁVEL o Parecer da Comissão</w:t>
      </w:r>
      <w:r w:rsidR="00B813D8">
        <w:rPr>
          <w:sz w:val="24"/>
          <w:szCs w:val="24"/>
        </w:rPr>
        <w:t xml:space="preserve">. Ato contínuo foi analisado o </w:t>
      </w:r>
      <w:r w:rsidR="00B813D8" w:rsidRPr="00B813D8">
        <w:rPr>
          <w:b/>
          <w:sz w:val="24"/>
          <w:szCs w:val="24"/>
        </w:rPr>
        <w:t>projeto de lei n° 011/2019,</w:t>
      </w:r>
      <w:r w:rsidR="00B813D8">
        <w:rPr>
          <w:sz w:val="24"/>
          <w:szCs w:val="24"/>
        </w:rPr>
        <w:t xml:space="preserve"> que “Altera a Lei Municipal n° 2.024, de 26 de setembro de 2017, estabelecendo percentuais mínimos para ocupação de cargos em comissão por servidores de carreira e dá outras providências”. O</w:t>
      </w:r>
      <w:r w:rsidR="007F7B32">
        <w:rPr>
          <w:sz w:val="24"/>
          <w:szCs w:val="24"/>
        </w:rPr>
        <w:t xml:space="preserve"> Vereador João Batista Ilhéus, Relator da Comissão apresentou Parecer pela admissibilidade e tramitação, sendo que o Vereador Sérgio votou </w:t>
      </w:r>
      <w:proofErr w:type="gramStart"/>
      <w:r w:rsidR="007F7B32">
        <w:rPr>
          <w:sz w:val="24"/>
          <w:szCs w:val="24"/>
        </w:rPr>
        <w:t>à</w:t>
      </w:r>
      <w:proofErr w:type="gramEnd"/>
      <w:r w:rsidR="007F7B32">
        <w:rPr>
          <w:sz w:val="24"/>
          <w:szCs w:val="24"/>
        </w:rPr>
        <w:t xml:space="preserve"> favor do parecer,</w:t>
      </w:r>
      <w:r w:rsidR="00B813D8">
        <w:rPr>
          <w:sz w:val="24"/>
          <w:szCs w:val="24"/>
        </w:rPr>
        <w:t xml:space="preserve"> assim como o Vereador Agnaldo, que solicitou ao Advogado Israel a elaboração de emenda em separado,</w:t>
      </w:r>
      <w:r w:rsidR="00E36B74">
        <w:rPr>
          <w:sz w:val="24"/>
          <w:szCs w:val="24"/>
        </w:rPr>
        <w:t xml:space="preserve"> propondo um percentual progressivo de 20% este ano, mais 15% em 20</w:t>
      </w:r>
      <w:r w:rsidR="00876970">
        <w:rPr>
          <w:sz w:val="24"/>
          <w:szCs w:val="24"/>
        </w:rPr>
        <w:t>20</w:t>
      </w:r>
      <w:r w:rsidR="00E36B74">
        <w:rPr>
          <w:sz w:val="24"/>
          <w:szCs w:val="24"/>
        </w:rPr>
        <w:t xml:space="preserve"> e</w:t>
      </w:r>
      <w:r w:rsidR="00876970">
        <w:rPr>
          <w:sz w:val="24"/>
          <w:szCs w:val="24"/>
        </w:rPr>
        <w:t xml:space="preserve"> mais</w:t>
      </w:r>
      <w:r w:rsidR="00E36B74">
        <w:rPr>
          <w:sz w:val="24"/>
          <w:szCs w:val="24"/>
        </w:rPr>
        <w:t xml:space="preserve"> 15% em 202</w:t>
      </w:r>
      <w:r w:rsidR="00876970">
        <w:rPr>
          <w:sz w:val="24"/>
          <w:szCs w:val="24"/>
        </w:rPr>
        <w:t>1</w:t>
      </w:r>
      <w:bookmarkStart w:id="0" w:name="_GoBack"/>
      <w:bookmarkEnd w:id="0"/>
      <w:r w:rsidR="00E36B74">
        <w:rPr>
          <w:sz w:val="24"/>
          <w:szCs w:val="24"/>
        </w:rPr>
        <w:t>. A Vereadora Elza solicitou ao Advogado que cancele a emenda que havia solicitado pela comissão de Constituição e faça uma emenda conjunta com o Vereador Agnaldo, no mesmo percentual.</w:t>
      </w:r>
      <w:r w:rsidR="000917D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 xml:space="preserve"> 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36B74">
        <w:rPr>
          <w:sz w:val="24"/>
          <w:szCs w:val="24"/>
        </w:rPr>
        <w:t>20</w:t>
      </w:r>
      <w:r w:rsidR="00207B66">
        <w:rPr>
          <w:sz w:val="24"/>
          <w:szCs w:val="24"/>
        </w:rPr>
        <w:t xml:space="preserve"> de fevereiro de 201</w:t>
      </w:r>
      <w:r w:rsidR="00324F0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324F0D" w:rsidRDefault="00324F0D" w:rsidP="00324F0D">
      <w:pPr>
        <w:jc w:val="both"/>
        <w:rPr>
          <w:sz w:val="24"/>
          <w:szCs w:val="24"/>
        </w:rPr>
      </w:pPr>
    </w:p>
    <w:p w:rsidR="005511A6" w:rsidRDefault="005511A6" w:rsidP="00071188">
      <w:pPr>
        <w:jc w:val="both"/>
        <w:rPr>
          <w:sz w:val="24"/>
          <w:szCs w:val="24"/>
        </w:rPr>
      </w:pPr>
    </w:p>
    <w:p w:rsidR="00324F0D" w:rsidRPr="005F2D5A" w:rsidRDefault="00324F0D" w:rsidP="00324F0D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>SÉRGIO ARRUDA VIANA</w:t>
      </w:r>
      <w:r w:rsidR="005F2D5A">
        <w:rPr>
          <w:b/>
          <w:sz w:val="24"/>
          <w:szCs w:val="24"/>
        </w:rPr>
        <w:t xml:space="preserve"> - </w:t>
      </w:r>
      <w:r w:rsidRPr="005F2D5A">
        <w:rPr>
          <w:sz w:val="20"/>
          <w:szCs w:val="20"/>
        </w:rPr>
        <w:t xml:space="preserve">Presidente da Comissão de Finanças, Orçamento e </w:t>
      </w:r>
      <w:proofErr w:type="gramStart"/>
      <w:r w:rsidRPr="005F2D5A">
        <w:rPr>
          <w:sz w:val="20"/>
          <w:szCs w:val="20"/>
        </w:rPr>
        <w:t>Fiscalização</w:t>
      </w:r>
      <w:proofErr w:type="gramEnd"/>
    </w:p>
    <w:p w:rsidR="005511A6" w:rsidRPr="005F2D5A" w:rsidRDefault="005511A6" w:rsidP="00071188">
      <w:pPr>
        <w:jc w:val="both"/>
        <w:rPr>
          <w:sz w:val="20"/>
          <w:szCs w:val="20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Fisc.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5F2D5A"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24F0D"/>
    <w:rsid w:val="00336C92"/>
    <w:rsid w:val="003F0873"/>
    <w:rsid w:val="00404885"/>
    <w:rsid w:val="004C0D1F"/>
    <w:rsid w:val="005511A6"/>
    <w:rsid w:val="005F2D5A"/>
    <w:rsid w:val="0074237F"/>
    <w:rsid w:val="00756DE1"/>
    <w:rsid w:val="007F05D1"/>
    <w:rsid w:val="007F7B32"/>
    <w:rsid w:val="00835641"/>
    <w:rsid w:val="00841265"/>
    <w:rsid w:val="008715D4"/>
    <w:rsid w:val="00876970"/>
    <w:rsid w:val="00985920"/>
    <w:rsid w:val="009940A2"/>
    <w:rsid w:val="00B813D8"/>
    <w:rsid w:val="00CB5836"/>
    <w:rsid w:val="00E36B74"/>
    <w:rsid w:val="00F43DA8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2019-03-21T19:35:00Z</cp:lastPrinted>
  <dcterms:created xsi:type="dcterms:W3CDTF">2019-03-21T18:37:00Z</dcterms:created>
  <dcterms:modified xsi:type="dcterms:W3CDTF">2019-03-21T20:06:00Z</dcterms:modified>
</cp:coreProperties>
</file>