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C01F4C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BD3CDC">
        <w:rPr>
          <w:sz w:val="24"/>
          <w:szCs w:val="24"/>
        </w:rPr>
        <w:t>dois</w:t>
      </w:r>
      <w:r w:rsidR="00E467F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BD3CDC">
        <w:rPr>
          <w:sz w:val="24"/>
          <w:szCs w:val="24"/>
        </w:rPr>
        <w:t>outubro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D3CDC">
        <w:rPr>
          <w:sz w:val="24"/>
          <w:szCs w:val="24"/>
        </w:rPr>
        <w:t>0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C4705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467F4">
        <w:rPr>
          <w:sz w:val="24"/>
          <w:szCs w:val="24"/>
        </w:rPr>
        <w:t>,</w:t>
      </w:r>
      <w:r w:rsidR="004C4705">
        <w:rPr>
          <w:sz w:val="24"/>
          <w:szCs w:val="24"/>
        </w:rPr>
        <w:t xml:space="preserve"> </w:t>
      </w:r>
      <w:r w:rsidR="00576561">
        <w:rPr>
          <w:sz w:val="24"/>
          <w:szCs w:val="24"/>
        </w:rPr>
        <w:t xml:space="preserve">cujo horário foi antecipado a pedido da Assessora Parlamentar.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576561">
        <w:rPr>
          <w:b/>
          <w:sz w:val="24"/>
          <w:szCs w:val="24"/>
        </w:rPr>
        <w:t xml:space="preserve"> e Agnaldo da Silva Tadeu.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961B28">
        <w:rPr>
          <w:sz w:val="24"/>
          <w:szCs w:val="24"/>
        </w:rPr>
        <w:t>, o Controlador Interno Ricardo Henrique Borges</w:t>
      </w:r>
      <w:r w:rsidR="00D63996">
        <w:rPr>
          <w:sz w:val="24"/>
          <w:szCs w:val="24"/>
        </w:rPr>
        <w:t xml:space="preserve"> e </w:t>
      </w:r>
      <w:r w:rsidR="00BD3CDC">
        <w:rPr>
          <w:sz w:val="24"/>
          <w:szCs w:val="24"/>
        </w:rPr>
        <w:t xml:space="preserve">a Contadora </w:t>
      </w:r>
      <w:proofErr w:type="spellStart"/>
      <w:r w:rsidR="00BD3CDC">
        <w:rPr>
          <w:sz w:val="24"/>
          <w:szCs w:val="24"/>
        </w:rPr>
        <w:t>Durcelina</w:t>
      </w:r>
      <w:proofErr w:type="spellEnd"/>
      <w:r w:rsidR="00BD3CDC">
        <w:rPr>
          <w:sz w:val="24"/>
          <w:szCs w:val="24"/>
        </w:rPr>
        <w:t xml:space="preserve"> dos Santos </w:t>
      </w:r>
      <w:proofErr w:type="spellStart"/>
      <w:r w:rsidR="00BD3CDC">
        <w:rPr>
          <w:sz w:val="24"/>
          <w:szCs w:val="24"/>
        </w:rPr>
        <w:t>Titotto</w:t>
      </w:r>
      <w:proofErr w:type="spellEnd"/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 w:rsidRPr="004409E7">
        <w:rPr>
          <w:b/>
          <w:sz w:val="24"/>
          <w:szCs w:val="24"/>
        </w:rPr>
        <w:t xml:space="preserve">Ausente o Vereador </w:t>
      </w:r>
      <w:r w:rsidR="00961B28">
        <w:rPr>
          <w:b/>
          <w:sz w:val="24"/>
          <w:szCs w:val="24"/>
        </w:rPr>
        <w:t>Sérgio Arruda Viana</w:t>
      </w:r>
      <w:r w:rsidR="004C4705">
        <w:rPr>
          <w:sz w:val="24"/>
          <w:szCs w:val="24"/>
        </w:rPr>
        <w:t xml:space="preserve">.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pelos membros da comissão </w:t>
      </w:r>
      <w:proofErr w:type="gramStart"/>
      <w:r w:rsidR="007D6183">
        <w:rPr>
          <w:sz w:val="24"/>
          <w:szCs w:val="24"/>
        </w:rPr>
        <w:t>a</w:t>
      </w:r>
      <w:proofErr w:type="gramEnd"/>
      <w:r w:rsidR="007D6183">
        <w:rPr>
          <w:sz w:val="24"/>
          <w:szCs w:val="24"/>
        </w:rPr>
        <w:t xml:space="preserve"> ata de n°</w:t>
      </w:r>
      <w:r w:rsidR="00E467F4">
        <w:rPr>
          <w:sz w:val="24"/>
          <w:szCs w:val="24"/>
        </w:rPr>
        <w:t xml:space="preserve"> 1</w:t>
      </w:r>
      <w:r w:rsidR="00BD3CDC">
        <w:rPr>
          <w:sz w:val="24"/>
          <w:szCs w:val="24"/>
        </w:rPr>
        <w:t>7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BD3CDC">
        <w:rPr>
          <w:sz w:val="24"/>
          <w:szCs w:val="24"/>
        </w:rPr>
        <w:t>Ato contínuo foi entregue aos V</w:t>
      </w:r>
      <w:r w:rsidR="0090559E">
        <w:rPr>
          <w:sz w:val="24"/>
          <w:szCs w:val="24"/>
        </w:rPr>
        <w:t xml:space="preserve">ereadores Ofício sem numeração do Advogado Israel Francisco dos Santos, remetendo </w:t>
      </w:r>
      <w:r w:rsidR="0090559E" w:rsidRPr="0090559E">
        <w:rPr>
          <w:b/>
          <w:sz w:val="24"/>
          <w:szCs w:val="24"/>
        </w:rPr>
        <w:t>o projeto de lei n° 046/2019</w:t>
      </w:r>
      <w:r w:rsidR="0090559E">
        <w:rPr>
          <w:sz w:val="24"/>
          <w:szCs w:val="24"/>
        </w:rPr>
        <w:t>, que estima a Receita e Fixa</w:t>
      </w:r>
      <w:r w:rsidR="000055DA">
        <w:rPr>
          <w:sz w:val="24"/>
          <w:szCs w:val="24"/>
        </w:rPr>
        <w:t xml:space="preserve"> a Despesa para o Exercício Financeiro de 2020 e dá outras providências,</w:t>
      </w:r>
      <w:bookmarkStart w:id="0" w:name="_GoBack"/>
      <w:bookmarkEnd w:id="0"/>
      <w:proofErr w:type="gramStart"/>
      <w:r w:rsidR="0090559E">
        <w:rPr>
          <w:sz w:val="24"/>
          <w:szCs w:val="24"/>
        </w:rPr>
        <w:t xml:space="preserve">  </w:t>
      </w:r>
      <w:proofErr w:type="gramEnd"/>
      <w:r w:rsidR="0090559E">
        <w:rPr>
          <w:sz w:val="24"/>
          <w:szCs w:val="24"/>
        </w:rPr>
        <w:t>à comissão, para pronunciamento sobre a coleta de pareceres técnico Contábil e de Controle, bem como devida audiência pública. Também foi entregue</w:t>
      </w:r>
      <w:proofErr w:type="gramStart"/>
      <w:r w:rsidR="0090559E">
        <w:rPr>
          <w:sz w:val="24"/>
          <w:szCs w:val="24"/>
        </w:rPr>
        <w:t xml:space="preserve">  </w:t>
      </w:r>
      <w:proofErr w:type="gramEnd"/>
      <w:r w:rsidR="0090559E">
        <w:rPr>
          <w:sz w:val="24"/>
          <w:szCs w:val="24"/>
        </w:rPr>
        <w:t xml:space="preserve">aos Vereadores o mesmo ofício, sem numeração do Advogado Israel Francisco dos Santos, remetendo </w:t>
      </w:r>
      <w:r w:rsidR="0090559E" w:rsidRPr="0090559E">
        <w:rPr>
          <w:b/>
          <w:sz w:val="24"/>
          <w:szCs w:val="24"/>
        </w:rPr>
        <w:t>o projeto de lei n° 04</w:t>
      </w:r>
      <w:r w:rsidR="0090559E">
        <w:rPr>
          <w:b/>
          <w:sz w:val="24"/>
          <w:szCs w:val="24"/>
        </w:rPr>
        <w:t>7</w:t>
      </w:r>
      <w:r w:rsidR="0090559E" w:rsidRPr="0090559E">
        <w:rPr>
          <w:b/>
          <w:sz w:val="24"/>
          <w:szCs w:val="24"/>
        </w:rPr>
        <w:t>/2019</w:t>
      </w:r>
      <w:r w:rsidR="0090559E">
        <w:rPr>
          <w:sz w:val="24"/>
          <w:szCs w:val="24"/>
        </w:rPr>
        <w:t xml:space="preserve">, que dispõe sobre as Diretrizes Orçamentárias para o exercício de 2020, e dá outras providências, para pronunciamento sobre a coleta de pareceres técnico Contábil e de Controle, bem como devida audiência pública, sendo que a comissão decidiu enviar os dois projetos de lei para Parecer Contábil da Contadora da Câmara Municipal.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proofErr w:type="gramStart"/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615F49">
        <w:rPr>
          <w:sz w:val="24"/>
          <w:szCs w:val="24"/>
        </w:rPr>
        <w:t>02 de outubro</w:t>
      </w:r>
      <w:proofErr w:type="gramStart"/>
      <w:r w:rsidR="00615F49">
        <w:rPr>
          <w:sz w:val="24"/>
          <w:szCs w:val="24"/>
        </w:rPr>
        <w:t xml:space="preserve"> </w:t>
      </w:r>
      <w:r w:rsidR="00207B66" w:rsidRPr="005151F5">
        <w:rPr>
          <w:sz w:val="24"/>
          <w:szCs w:val="24"/>
        </w:rPr>
        <w:t xml:space="preserve"> </w:t>
      </w:r>
      <w:proofErr w:type="gramEnd"/>
      <w:r w:rsidR="00207B66" w:rsidRPr="005151F5">
        <w:rPr>
          <w:sz w:val="24"/>
          <w:szCs w:val="24"/>
        </w:rPr>
        <w:t>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5F2D5A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07B66" w:rsidRDefault="0027606C" w:rsidP="00071188">
      <w:pPr>
        <w:jc w:val="both"/>
        <w:rPr>
          <w:sz w:val="24"/>
          <w:szCs w:val="24"/>
        </w:rPr>
      </w:pPr>
      <w:r w:rsidRPr="0027606C">
        <w:rPr>
          <w:b/>
          <w:sz w:val="24"/>
          <w:szCs w:val="24"/>
        </w:rPr>
        <w:t>AGNALDO DA SILVA TADEU</w:t>
      </w:r>
      <w:r>
        <w:rPr>
          <w:sz w:val="24"/>
          <w:szCs w:val="24"/>
        </w:rPr>
        <w:t xml:space="preserve"> – Secretário da Comissão</w:t>
      </w:r>
    </w:p>
    <w:p w:rsidR="0027606C" w:rsidRDefault="0027606C" w:rsidP="00071188">
      <w:pPr>
        <w:jc w:val="both"/>
        <w:rPr>
          <w:sz w:val="24"/>
          <w:szCs w:val="24"/>
        </w:rPr>
      </w:pPr>
    </w:p>
    <w:p w:rsidR="0027606C" w:rsidRDefault="0027606C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055DA"/>
    <w:rsid w:val="0001366B"/>
    <w:rsid w:val="00053B8E"/>
    <w:rsid w:val="00071188"/>
    <w:rsid w:val="000873F6"/>
    <w:rsid w:val="000917D2"/>
    <w:rsid w:val="00155356"/>
    <w:rsid w:val="00207B66"/>
    <w:rsid w:val="0027606C"/>
    <w:rsid w:val="0030209C"/>
    <w:rsid w:val="00303C10"/>
    <w:rsid w:val="00307839"/>
    <w:rsid w:val="00324F0D"/>
    <w:rsid w:val="00336C92"/>
    <w:rsid w:val="003A2CB4"/>
    <w:rsid w:val="003F0873"/>
    <w:rsid w:val="003F2485"/>
    <w:rsid w:val="00400835"/>
    <w:rsid w:val="00404885"/>
    <w:rsid w:val="004409E7"/>
    <w:rsid w:val="00441C2B"/>
    <w:rsid w:val="00447C83"/>
    <w:rsid w:val="004A6BC8"/>
    <w:rsid w:val="004C0D1F"/>
    <w:rsid w:val="004C4705"/>
    <w:rsid w:val="004D7959"/>
    <w:rsid w:val="005151F5"/>
    <w:rsid w:val="00535FEF"/>
    <w:rsid w:val="005511A6"/>
    <w:rsid w:val="00557E3A"/>
    <w:rsid w:val="005712A9"/>
    <w:rsid w:val="00576561"/>
    <w:rsid w:val="00576DB8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B6978"/>
    <w:rsid w:val="008F25A2"/>
    <w:rsid w:val="0090559E"/>
    <w:rsid w:val="00921290"/>
    <w:rsid w:val="00961B28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91029"/>
    <w:rsid w:val="00AB1488"/>
    <w:rsid w:val="00AB3656"/>
    <w:rsid w:val="00AE1434"/>
    <w:rsid w:val="00B04FC0"/>
    <w:rsid w:val="00B13754"/>
    <w:rsid w:val="00B25785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2733B"/>
    <w:rsid w:val="00C3307F"/>
    <w:rsid w:val="00C73169"/>
    <w:rsid w:val="00CB5836"/>
    <w:rsid w:val="00CC0671"/>
    <w:rsid w:val="00D05999"/>
    <w:rsid w:val="00D154D2"/>
    <w:rsid w:val="00D63996"/>
    <w:rsid w:val="00D75242"/>
    <w:rsid w:val="00DA1BCB"/>
    <w:rsid w:val="00DB1F0F"/>
    <w:rsid w:val="00DB6CF3"/>
    <w:rsid w:val="00E11609"/>
    <w:rsid w:val="00E11DDC"/>
    <w:rsid w:val="00E16610"/>
    <w:rsid w:val="00E36B74"/>
    <w:rsid w:val="00E467F4"/>
    <w:rsid w:val="00E74A68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2019-10-18T12:36:00Z</cp:lastPrinted>
  <dcterms:created xsi:type="dcterms:W3CDTF">2019-10-07T19:33:00Z</dcterms:created>
  <dcterms:modified xsi:type="dcterms:W3CDTF">2019-10-18T12:39:00Z</dcterms:modified>
</cp:coreProperties>
</file>