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F24220" w14:textId="2451EEA4" w:rsidR="00816969" w:rsidRDefault="00872E16" w:rsidP="000915BC">
      <w:pPr>
        <w:jc w:val="both"/>
        <w:rPr>
          <w:b/>
          <w:sz w:val="24"/>
          <w:szCs w:val="24"/>
        </w:rPr>
      </w:pPr>
      <w:r w:rsidRPr="00B0036A">
        <w:rPr>
          <w:b/>
          <w:sz w:val="24"/>
          <w:szCs w:val="24"/>
        </w:rPr>
        <w:t>ATA Nº 0</w:t>
      </w:r>
      <w:r w:rsidR="009D364E">
        <w:rPr>
          <w:b/>
          <w:sz w:val="24"/>
          <w:szCs w:val="24"/>
        </w:rPr>
        <w:t>5</w:t>
      </w:r>
      <w:r w:rsidRPr="00B0036A">
        <w:rPr>
          <w:b/>
          <w:sz w:val="24"/>
          <w:szCs w:val="24"/>
        </w:rPr>
        <w:t>/20</w:t>
      </w:r>
      <w:r w:rsidR="001D3B8A">
        <w:rPr>
          <w:b/>
          <w:sz w:val="24"/>
          <w:szCs w:val="24"/>
        </w:rPr>
        <w:t>2</w:t>
      </w:r>
      <w:r w:rsidR="006F3F17">
        <w:rPr>
          <w:b/>
          <w:sz w:val="24"/>
          <w:szCs w:val="24"/>
        </w:rPr>
        <w:t>1</w:t>
      </w:r>
      <w:r w:rsidRPr="00B0036A">
        <w:rPr>
          <w:b/>
          <w:sz w:val="24"/>
          <w:szCs w:val="24"/>
        </w:rPr>
        <w:t xml:space="preserve"> </w:t>
      </w:r>
      <w:proofErr w:type="gramStart"/>
      <w:r w:rsidRPr="00B0036A">
        <w:rPr>
          <w:b/>
          <w:sz w:val="24"/>
          <w:szCs w:val="24"/>
        </w:rPr>
        <w:t>-  COMISS</w:t>
      </w:r>
      <w:r>
        <w:rPr>
          <w:b/>
          <w:sz w:val="24"/>
          <w:szCs w:val="24"/>
        </w:rPr>
        <w:t>ÃO</w:t>
      </w:r>
      <w:proofErr w:type="gramEnd"/>
      <w:r w:rsidRPr="00B0036A">
        <w:rPr>
          <w:b/>
          <w:sz w:val="24"/>
          <w:szCs w:val="24"/>
        </w:rPr>
        <w:t xml:space="preserve"> DE </w:t>
      </w:r>
      <w:r>
        <w:rPr>
          <w:b/>
          <w:sz w:val="24"/>
          <w:szCs w:val="24"/>
        </w:rPr>
        <w:t xml:space="preserve">CONSTITUIÇÃO, </w:t>
      </w:r>
      <w:r w:rsidRPr="00B0036A">
        <w:rPr>
          <w:b/>
          <w:sz w:val="24"/>
          <w:szCs w:val="24"/>
        </w:rPr>
        <w:t>LEGISLAÇÃO</w:t>
      </w:r>
      <w:r>
        <w:rPr>
          <w:b/>
          <w:sz w:val="24"/>
          <w:szCs w:val="24"/>
        </w:rPr>
        <w:t xml:space="preserve"> E</w:t>
      </w:r>
      <w:r w:rsidRPr="00B0036A">
        <w:rPr>
          <w:b/>
          <w:sz w:val="24"/>
          <w:szCs w:val="24"/>
        </w:rPr>
        <w:t xml:space="preserve"> JUSTIÇA</w:t>
      </w:r>
      <w:r>
        <w:rPr>
          <w:b/>
          <w:sz w:val="24"/>
          <w:szCs w:val="24"/>
        </w:rPr>
        <w:t>.</w:t>
      </w:r>
    </w:p>
    <w:p w14:paraId="4CDF93C6" w14:textId="77777777" w:rsidR="00872E16" w:rsidRPr="00B0036A" w:rsidRDefault="00872E16" w:rsidP="000915BC">
      <w:pPr>
        <w:jc w:val="both"/>
        <w:rPr>
          <w:b/>
          <w:sz w:val="24"/>
          <w:szCs w:val="24"/>
        </w:rPr>
      </w:pPr>
      <w:r w:rsidRPr="00B0036A">
        <w:rPr>
          <w:b/>
          <w:sz w:val="24"/>
          <w:szCs w:val="24"/>
        </w:rPr>
        <w:t xml:space="preserve"> </w:t>
      </w:r>
    </w:p>
    <w:p w14:paraId="3834FE14" w14:textId="60A73C3C" w:rsidR="00872E16" w:rsidRDefault="00872E16" w:rsidP="00872E16">
      <w:pPr>
        <w:jc w:val="both"/>
        <w:rPr>
          <w:sz w:val="24"/>
          <w:szCs w:val="24"/>
        </w:rPr>
      </w:pPr>
      <w:r w:rsidRPr="00B0036A">
        <w:rPr>
          <w:sz w:val="24"/>
          <w:szCs w:val="24"/>
        </w:rPr>
        <w:t>Ao</w:t>
      </w:r>
      <w:r w:rsidR="00222175">
        <w:rPr>
          <w:sz w:val="24"/>
          <w:szCs w:val="24"/>
        </w:rPr>
        <w:t xml:space="preserve">s </w:t>
      </w:r>
      <w:r w:rsidR="006445B2">
        <w:rPr>
          <w:sz w:val="24"/>
          <w:szCs w:val="24"/>
        </w:rPr>
        <w:t>nove</w:t>
      </w:r>
      <w:r w:rsidR="00222175">
        <w:rPr>
          <w:sz w:val="24"/>
          <w:szCs w:val="24"/>
        </w:rPr>
        <w:t xml:space="preserve"> </w:t>
      </w:r>
      <w:proofErr w:type="gramStart"/>
      <w:r w:rsidR="00222175">
        <w:rPr>
          <w:sz w:val="24"/>
          <w:szCs w:val="24"/>
        </w:rPr>
        <w:t>dias</w:t>
      </w:r>
      <w:r w:rsidR="003F41D7">
        <w:rPr>
          <w:sz w:val="24"/>
          <w:szCs w:val="24"/>
        </w:rPr>
        <w:t xml:space="preserve"> </w:t>
      </w:r>
      <w:r w:rsidRPr="00B0036A">
        <w:rPr>
          <w:sz w:val="24"/>
          <w:szCs w:val="24"/>
        </w:rPr>
        <w:t xml:space="preserve"> do</w:t>
      </w:r>
      <w:proofErr w:type="gramEnd"/>
      <w:r w:rsidRPr="00B0036A">
        <w:rPr>
          <w:sz w:val="24"/>
          <w:szCs w:val="24"/>
        </w:rPr>
        <w:t xml:space="preserve"> mês de </w:t>
      </w:r>
      <w:r w:rsidR="006445B2">
        <w:rPr>
          <w:sz w:val="24"/>
          <w:szCs w:val="24"/>
        </w:rPr>
        <w:t>junho</w:t>
      </w:r>
      <w:r w:rsidRPr="00B0036A">
        <w:rPr>
          <w:sz w:val="24"/>
          <w:szCs w:val="24"/>
        </w:rPr>
        <w:t xml:space="preserve"> </w:t>
      </w:r>
      <w:proofErr w:type="spellStart"/>
      <w:r w:rsidRPr="00B0036A">
        <w:rPr>
          <w:sz w:val="24"/>
          <w:szCs w:val="24"/>
        </w:rPr>
        <w:t>de</w:t>
      </w:r>
      <w:proofErr w:type="spellEnd"/>
      <w:r w:rsidRPr="00B0036A">
        <w:rPr>
          <w:sz w:val="24"/>
          <w:szCs w:val="24"/>
        </w:rPr>
        <w:t xml:space="preserve"> dois mil e </w:t>
      </w:r>
      <w:r w:rsidR="000F402C">
        <w:rPr>
          <w:sz w:val="24"/>
          <w:szCs w:val="24"/>
        </w:rPr>
        <w:t>vinte</w:t>
      </w:r>
      <w:r w:rsidR="003F41D7">
        <w:rPr>
          <w:sz w:val="24"/>
          <w:szCs w:val="24"/>
        </w:rPr>
        <w:t xml:space="preserve"> e um</w:t>
      </w:r>
      <w:r w:rsidR="000F402C">
        <w:rPr>
          <w:sz w:val="24"/>
          <w:szCs w:val="24"/>
        </w:rPr>
        <w:t xml:space="preserve"> (</w:t>
      </w:r>
      <w:r w:rsidR="006445B2">
        <w:rPr>
          <w:sz w:val="24"/>
          <w:szCs w:val="24"/>
        </w:rPr>
        <w:t>09.06</w:t>
      </w:r>
      <w:r w:rsidR="000F402C">
        <w:rPr>
          <w:sz w:val="24"/>
          <w:szCs w:val="24"/>
        </w:rPr>
        <w:t>.202</w:t>
      </w:r>
      <w:r w:rsidR="003F41D7">
        <w:rPr>
          <w:sz w:val="24"/>
          <w:szCs w:val="24"/>
        </w:rPr>
        <w:t>1</w:t>
      </w:r>
      <w:r w:rsidR="000F402C">
        <w:rPr>
          <w:sz w:val="24"/>
          <w:szCs w:val="24"/>
        </w:rPr>
        <w:t>)</w:t>
      </w:r>
      <w:r w:rsidRPr="00B0036A">
        <w:rPr>
          <w:sz w:val="24"/>
          <w:szCs w:val="24"/>
        </w:rPr>
        <w:t xml:space="preserve"> às </w:t>
      </w:r>
      <w:r w:rsidR="00222175">
        <w:rPr>
          <w:sz w:val="24"/>
          <w:szCs w:val="24"/>
        </w:rPr>
        <w:t>8</w:t>
      </w:r>
      <w:r w:rsidRPr="00B0036A">
        <w:rPr>
          <w:sz w:val="24"/>
          <w:szCs w:val="24"/>
        </w:rPr>
        <w:t xml:space="preserve"> horas</w:t>
      </w:r>
      <w:r>
        <w:rPr>
          <w:sz w:val="24"/>
          <w:szCs w:val="24"/>
        </w:rPr>
        <w:t>,</w:t>
      </w:r>
      <w:r w:rsidRPr="00B0036A">
        <w:rPr>
          <w:sz w:val="24"/>
          <w:szCs w:val="24"/>
        </w:rPr>
        <w:t xml:space="preserve"> n</w:t>
      </w:r>
      <w:r>
        <w:rPr>
          <w:sz w:val="24"/>
          <w:szCs w:val="24"/>
        </w:rPr>
        <w:t>a</w:t>
      </w:r>
      <w:r w:rsidRPr="00B0036A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sala de reuniões </w:t>
      </w:r>
      <w:r w:rsidRPr="00B0036A">
        <w:rPr>
          <w:sz w:val="24"/>
          <w:szCs w:val="24"/>
        </w:rPr>
        <w:t xml:space="preserve"> da Câmara Municipal de Guaíra, Estado do Paraná,</w:t>
      </w:r>
      <w:r>
        <w:rPr>
          <w:sz w:val="24"/>
          <w:szCs w:val="24"/>
        </w:rPr>
        <w:t xml:space="preserve">  foi realizada reunião</w:t>
      </w:r>
      <w:r w:rsidR="002A03A2">
        <w:rPr>
          <w:sz w:val="24"/>
          <w:szCs w:val="24"/>
        </w:rPr>
        <w:t xml:space="preserve"> ordinária</w:t>
      </w:r>
      <w:r w:rsidRPr="00B0036A">
        <w:rPr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 w:rsidRPr="00B0036A">
        <w:rPr>
          <w:sz w:val="24"/>
          <w:szCs w:val="24"/>
        </w:rPr>
        <w:t>a comiss</w:t>
      </w:r>
      <w:r>
        <w:rPr>
          <w:sz w:val="24"/>
          <w:szCs w:val="24"/>
        </w:rPr>
        <w:t>ão</w:t>
      </w:r>
      <w:r w:rsidRPr="00B0036A">
        <w:rPr>
          <w:sz w:val="24"/>
          <w:szCs w:val="24"/>
        </w:rPr>
        <w:t xml:space="preserve"> </w:t>
      </w:r>
      <w:r>
        <w:rPr>
          <w:sz w:val="24"/>
          <w:szCs w:val="24"/>
        </w:rPr>
        <w:t>acima citada.</w:t>
      </w:r>
      <w:r w:rsidRPr="00B0036A">
        <w:rPr>
          <w:sz w:val="24"/>
          <w:szCs w:val="24"/>
        </w:rPr>
        <w:t xml:space="preserve"> Presentes os </w:t>
      </w:r>
      <w:proofErr w:type="gramStart"/>
      <w:r w:rsidRPr="00B0036A">
        <w:rPr>
          <w:sz w:val="24"/>
          <w:szCs w:val="24"/>
        </w:rPr>
        <w:t>Vereadores</w:t>
      </w:r>
      <w:r>
        <w:rPr>
          <w:sz w:val="24"/>
          <w:szCs w:val="24"/>
        </w:rPr>
        <w:t xml:space="preserve"> </w:t>
      </w:r>
      <w:r w:rsidRPr="006225ED">
        <w:rPr>
          <w:b/>
          <w:sz w:val="24"/>
          <w:szCs w:val="24"/>
        </w:rPr>
        <w:t xml:space="preserve"> </w:t>
      </w:r>
      <w:r w:rsidR="003F41D7">
        <w:rPr>
          <w:b/>
          <w:sz w:val="24"/>
          <w:szCs w:val="24"/>
        </w:rPr>
        <w:t>Givanildo</w:t>
      </w:r>
      <w:proofErr w:type="gramEnd"/>
      <w:r w:rsidR="003F41D7">
        <w:rPr>
          <w:b/>
          <w:sz w:val="24"/>
          <w:szCs w:val="24"/>
        </w:rPr>
        <w:t xml:space="preserve"> José </w:t>
      </w:r>
      <w:proofErr w:type="spellStart"/>
      <w:r w:rsidR="003F41D7">
        <w:rPr>
          <w:b/>
          <w:sz w:val="24"/>
          <w:szCs w:val="24"/>
        </w:rPr>
        <w:t>Tirolti</w:t>
      </w:r>
      <w:proofErr w:type="spellEnd"/>
      <w:r w:rsidR="000F402C">
        <w:rPr>
          <w:b/>
          <w:sz w:val="24"/>
          <w:szCs w:val="24"/>
        </w:rPr>
        <w:t xml:space="preserve">, </w:t>
      </w:r>
      <w:r w:rsidR="003F41D7">
        <w:rPr>
          <w:b/>
          <w:sz w:val="24"/>
          <w:szCs w:val="24"/>
        </w:rPr>
        <w:t xml:space="preserve">Cristiane </w:t>
      </w:r>
      <w:proofErr w:type="spellStart"/>
      <w:r w:rsidR="003F41D7">
        <w:rPr>
          <w:b/>
          <w:sz w:val="24"/>
          <w:szCs w:val="24"/>
        </w:rPr>
        <w:t>Giangarelli</w:t>
      </w:r>
      <w:proofErr w:type="spellEnd"/>
      <w:r w:rsidR="003F41D7">
        <w:rPr>
          <w:b/>
          <w:sz w:val="24"/>
          <w:szCs w:val="24"/>
        </w:rPr>
        <w:t xml:space="preserve"> e </w:t>
      </w:r>
      <w:proofErr w:type="spellStart"/>
      <w:r w:rsidR="003F41D7">
        <w:rPr>
          <w:b/>
          <w:sz w:val="24"/>
          <w:szCs w:val="24"/>
        </w:rPr>
        <w:t>Mirele</w:t>
      </w:r>
      <w:proofErr w:type="spellEnd"/>
      <w:r w:rsidR="003F41D7">
        <w:rPr>
          <w:b/>
          <w:sz w:val="24"/>
          <w:szCs w:val="24"/>
        </w:rPr>
        <w:t xml:space="preserve"> Paula </w:t>
      </w:r>
      <w:proofErr w:type="spellStart"/>
      <w:r w:rsidR="003F41D7">
        <w:rPr>
          <w:b/>
          <w:sz w:val="24"/>
          <w:szCs w:val="24"/>
        </w:rPr>
        <w:t>Cetto</w:t>
      </w:r>
      <w:proofErr w:type="spellEnd"/>
      <w:r w:rsidR="003F41D7">
        <w:rPr>
          <w:b/>
          <w:sz w:val="24"/>
          <w:szCs w:val="24"/>
        </w:rPr>
        <w:t xml:space="preserve"> Leite</w:t>
      </w:r>
      <w:r w:rsidR="00706E45">
        <w:rPr>
          <w:sz w:val="24"/>
          <w:szCs w:val="24"/>
        </w:rPr>
        <w:t>, membros da referida comissão</w:t>
      </w:r>
      <w:r w:rsidR="00222175">
        <w:rPr>
          <w:sz w:val="24"/>
          <w:szCs w:val="24"/>
        </w:rPr>
        <w:t>.</w:t>
      </w:r>
      <w:r w:rsidR="000F402C">
        <w:rPr>
          <w:b/>
          <w:sz w:val="24"/>
          <w:szCs w:val="24"/>
        </w:rPr>
        <w:t xml:space="preserve"> </w:t>
      </w:r>
      <w:r w:rsidR="000F402C">
        <w:rPr>
          <w:sz w:val="24"/>
          <w:szCs w:val="24"/>
        </w:rPr>
        <w:t xml:space="preserve">Presentes </w:t>
      </w:r>
      <w:proofErr w:type="gramStart"/>
      <w:r w:rsidR="000F402C">
        <w:rPr>
          <w:sz w:val="24"/>
          <w:szCs w:val="24"/>
        </w:rPr>
        <w:t xml:space="preserve">também </w:t>
      </w:r>
      <w:r w:rsidRPr="00B0036A">
        <w:rPr>
          <w:b/>
          <w:sz w:val="24"/>
          <w:szCs w:val="24"/>
        </w:rPr>
        <w:t xml:space="preserve"> </w:t>
      </w:r>
      <w:r w:rsidRPr="00B0036A">
        <w:rPr>
          <w:sz w:val="24"/>
          <w:szCs w:val="24"/>
        </w:rPr>
        <w:t>a</w:t>
      </w:r>
      <w:proofErr w:type="gramEnd"/>
      <w:r w:rsidRPr="00B0036A">
        <w:rPr>
          <w:sz w:val="24"/>
          <w:szCs w:val="24"/>
        </w:rPr>
        <w:t xml:space="preserve"> Oficial Legislativ</w:t>
      </w:r>
      <w:r>
        <w:rPr>
          <w:sz w:val="24"/>
          <w:szCs w:val="24"/>
        </w:rPr>
        <w:t>a</w:t>
      </w:r>
      <w:r w:rsidRPr="00B0036A">
        <w:rPr>
          <w:sz w:val="24"/>
          <w:szCs w:val="24"/>
        </w:rPr>
        <w:t xml:space="preserve"> Andréa Marta Salamon </w:t>
      </w:r>
      <w:proofErr w:type="spellStart"/>
      <w:r w:rsidRPr="00B0036A">
        <w:rPr>
          <w:sz w:val="24"/>
          <w:szCs w:val="24"/>
        </w:rPr>
        <w:t>Schimmel</w:t>
      </w:r>
      <w:proofErr w:type="spellEnd"/>
      <w:r>
        <w:rPr>
          <w:sz w:val="24"/>
          <w:szCs w:val="24"/>
        </w:rPr>
        <w:t>,</w:t>
      </w:r>
      <w:r w:rsidR="00414FEC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a Assessora </w:t>
      </w:r>
      <w:r w:rsidR="002A03A2">
        <w:rPr>
          <w:sz w:val="24"/>
          <w:szCs w:val="24"/>
        </w:rPr>
        <w:t>Parlamentar</w:t>
      </w:r>
      <w:r>
        <w:rPr>
          <w:sz w:val="24"/>
          <w:szCs w:val="24"/>
        </w:rPr>
        <w:t xml:space="preserve"> </w:t>
      </w:r>
      <w:r w:rsidR="00CB5322">
        <w:rPr>
          <w:sz w:val="24"/>
          <w:szCs w:val="24"/>
        </w:rPr>
        <w:t>Luana Caroline Ferreira dos Santos</w:t>
      </w:r>
      <w:r>
        <w:rPr>
          <w:sz w:val="24"/>
          <w:szCs w:val="24"/>
        </w:rPr>
        <w:t>,</w:t>
      </w:r>
      <w:r w:rsidR="002A03A2">
        <w:rPr>
          <w:sz w:val="24"/>
          <w:szCs w:val="24"/>
        </w:rPr>
        <w:t xml:space="preserve"> </w:t>
      </w:r>
      <w:r w:rsidR="00CB5322">
        <w:rPr>
          <w:sz w:val="24"/>
          <w:szCs w:val="24"/>
        </w:rPr>
        <w:t xml:space="preserve"> </w:t>
      </w:r>
      <w:r w:rsidR="000B3312">
        <w:rPr>
          <w:sz w:val="24"/>
          <w:szCs w:val="24"/>
        </w:rPr>
        <w:t>o Controlador Interno Ricardo Henrique Borges</w:t>
      </w:r>
      <w:r w:rsidR="003617A4">
        <w:rPr>
          <w:sz w:val="24"/>
          <w:szCs w:val="24"/>
        </w:rPr>
        <w:t xml:space="preserve"> e o Advogado Ferdinand Alves Rodrigues</w:t>
      </w:r>
      <w:r w:rsidR="000B3312">
        <w:rPr>
          <w:sz w:val="24"/>
          <w:szCs w:val="24"/>
        </w:rPr>
        <w:t>.</w:t>
      </w:r>
      <w:r w:rsidR="002A03A2">
        <w:rPr>
          <w:sz w:val="24"/>
          <w:szCs w:val="24"/>
        </w:rPr>
        <w:t xml:space="preserve"> Inicialmente</w:t>
      </w:r>
      <w:r w:rsidR="00D87ACA">
        <w:rPr>
          <w:sz w:val="24"/>
          <w:szCs w:val="24"/>
        </w:rPr>
        <w:t xml:space="preserve"> </w:t>
      </w:r>
      <w:r w:rsidR="00222175">
        <w:rPr>
          <w:sz w:val="24"/>
          <w:szCs w:val="24"/>
        </w:rPr>
        <w:t>a</w:t>
      </w:r>
      <w:r w:rsidR="00D87ACA">
        <w:rPr>
          <w:sz w:val="24"/>
          <w:szCs w:val="24"/>
        </w:rPr>
        <w:t xml:space="preserve"> Presidente da Comissão, Vereadora Cristiane abriu os trabalhos da reunião</w:t>
      </w:r>
      <w:r w:rsidR="006445B2">
        <w:rPr>
          <w:sz w:val="24"/>
          <w:szCs w:val="24"/>
        </w:rPr>
        <w:t xml:space="preserve">, tendo sido dispensada </w:t>
      </w:r>
      <w:proofErr w:type="spellStart"/>
      <w:r w:rsidR="006445B2">
        <w:rPr>
          <w:sz w:val="24"/>
          <w:szCs w:val="24"/>
        </w:rPr>
        <w:t>por</w:t>
      </w:r>
      <w:proofErr w:type="spellEnd"/>
      <w:r w:rsidR="006445B2">
        <w:rPr>
          <w:sz w:val="24"/>
          <w:szCs w:val="24"/>
        </w:rPr>
        <w:t xml:space="preserve"> todos os membros a leitura </w:t>
      </w:r>
      <w:r w:rsidR="00D87ACA">
        <w:rPr>
          <w:sz w:val="24"/>
          <w:szCs w:val="24"/>
        </w:rPr>
        <w:t xml:space="preserve"> </w:t>
      </w:r>
      <w:r w:rsidR="002A03A2">
        <w:rPr>
          <w:sz w:val="24"/>
          <w:szCs w:val="24"/>
        </w:rPr>
        <w:t xml:space="preserve"> </w:t>
      </w:r>
      <w:r w:rsidR="00D87ACA">
        <w:rPr>
          <w:sz w:val="24"/>
          <w:szCs w:val="24"/>
        </w:rPr>
        <w:t>d</w:t>
      </w:r>
      <w:r w:rsidR="002A03A2">
        <w:rPr>
          <w:sz w:val="24"/>
          <w:szCs w:val="24"/>
        </w:rPr>
        <w:t xml:space="preserve">a </w:t>
      </w:r>
      <w:r w:rsidR="002A03A2" w:rsidRPr="000915BC">
        <w:rPr>
          <w:b/>
          <w:sz w:val="24"/>
          <w:szCs w:val="24"/>
        </w:rPr>
        <w:t>Ata n° 0</w:t>
      </w:r>
      <w:r w:rsidR="006445B2">
        <w:rPr>
          <w:b/>
          <w:sz w:val="24"/>
          <w:szCs w:val="24"/>
        </w:rPr>
        <w:t>4</w:t>
      </w:r>
      <w:r w:rsidR="002A03A2" w:rsidRPr="000915BC">
        <w:rPr>
          <w:b/>
          <w:sz w:val="24"/>
          <w:szCs w:val="24"/>
        </w:rPr>
        <w:t>/20</w:t>
      </w:r>
      <w:r w:rsidR="00BD1ACF" w:rsidRPr="000915BC">
        <w:rPr>
          <w:b/>
          <w:sz w:val="24"/>
          <w:szCs w:val="24"/>
        </w:rPr>
        <w:t>2</w:t>
      </w:r>
      <w:r w:rsidR="00BF3831" w:rsidRPr="000915BC">
        <w:rPr>
          <w:b/>
          <w:sz w:val="24"/>
          <w:szCs w:val="24"/>
        </w:rPr>
        <w:t>1</w:t>
      </w:r>
      <w:r w:rsidR="006445B2">
        <w:rPr>
          <w:b/>
          <w:sz w:val="24"/>
          <w:szCs w:val="24"/>
        </w:rPr>
        <w:t xml:space="preserve">, </w:t>
      </w:r>
      <w:r w:rsidR="006445B2">
        <w:rPr>
          <w:bCs/>
          <w:sz w:val="24"/>
          <w:szCs w:val="24"/>
        </w:rPr>
        <w:t>qual foi assinada</w:t>
      </w:r>
      <w:r w:rsidR="00F81BFF">
        <w:rPr>
          <w:bCs/>
          <w:sz w:val="24"/>
          <w:szCs w:val="24"/>
        </w:rPr>
        <w:t>,</w:t>
      </w:r>
      <w:r w:rsidR="006445B2">
        <w:rPr>
          <w:bCs/>
          <w:sz w:val="24"/>
          <w:szCs w:val="24"/>
        </w:rPr>
        <w:t xml:space="preserve"> sem qualquer solicitação de retificação</w:t>
      </w:r>
      <w:r w:rsidR="003617A4">
        <w:rPr>
          <w:b/>
          <w:sz w:val="24"/>
          <w:szCs w:val="24"/>
        </w:rPr>
        <w:t>.</w:t>
      </w:r>
      <w:r w:rsidR="000772E1">
        <w:rPr>
          <w:sz w:val="24"/>
          <w:szCs w:val="24"/>
        </w:rPr>
        <w:t xml:space="preserve"> Ato contínuo f</w:t>
      </w:r>
      <w:r w:rsidR="00451D63">
        <w:rPr>
          <w:sz w:val="24"/>
          <w:szCs w:val="24"/>
        </w:rPr>
        <w:t xml:space="preserve">oi analisado o </w:t>
      </w:r>
      <w:r w:rsidR="003E6BD3" w:rsidRPr="003E6BD3">
        <w:rPr>
          <w:b/>
          <w:sz w:val="24"/>
          <w:szCs w:val="24"/>
        </w:rPr>
        <w:t xml:space="preserve"> Projeto de Lei n° 0</w:t>
      </w:r>
      <w:r w:rsidR="00FB61A6">
        <w:rPr>
          <w:b/>
          <w:sz w:val="24"/>
          <w:szCs w:val="24"/>
        </w:rPr>
        <w:t>2</w:t>
      </w:r>
      <w:r w:rsidR="006445B2">
        <w:rPr>
          <w:b/>
          <w:sz w:val="24"/>
          <w:szCs w:val="24"/>
        </w:rPr>
        <w:t>8</w:t>
      </w:r>
      <w:r w:rsidR="00BF3831">
        <w:rPr>
          <w:b/>
          <w:sz w:val="24"/>
          <w:szCs w:val="24"/>
        </w:rPr>
        <w:t>/2021</w:t>
      </w:r>
      <w:r w:rsidR="00451D63">
        <w:rPr>
          <w:sz w:val="24"/>
          <w:szCs w:val="24"/>
        </w:rPr>
        <w:t xml:space="preserve">, </w:t>
      </w:r>
      <w:r w:rsidR="00BF3831">
        <w:rPr>
          <w:sz w:val="24"/>
          <w:szCs w:val="24"/>
        </w:rPr>
        <w:t xml:space="preserve">do </w:t>
      </w:r>
      <w:r w:rsidR="00D02705">
        <w:rPr>
          <w:sz w:val="24"/>
          <w:szCs w:val="24"/>
        </w:rPr>
        <w:t>Legislativo</w:t>
      </w:r>
      <w:r w:rsidR="00BF3831">
        <w:rPr>
          <w:sz w:val="24"/>
          <w:szCs w:val="24"/>
        </w:rPr>
        <w:t xml:space="preserve">, </w:t>
      </w:r>
      <w:r w:rsidR="003E6BD3">
        <w:rPr>
          <w:sz w:val="24"/>
          <w:szCs w:val="24"/>
        </w:rPr>
        <w:t>que “</w:t>
      </w:r>
      <w:r w:rsidR="006445B2">
        <w:rPr>
          <w:sz w:val="24"/>
          <w:szCs w:val="24"/>
        </w:rPr>
        <w:t>Acrescenta a alínea k ao inciso I do artigo 1° da Lei Municipal n° 2.111/2019, e dá outras providências</w:t>
      </w:r>
      <w:r w:rsidR="003E6BD3">
        <w:rPr>
          <w:sz w:val="24"/>
          <w:szCs w:val="24"/>
        </w:rPr>
        <w:t>”</w:t>
      </w:r>
      <w:r w:rsidR="00EB7137">
        <w:rPr>
          <w:sz w:val="24"/>
          <w:szCs w:val="24"/>
        </w:rPr>
        <w:t xml:space="preserve">, acompanhado do </w:t>
      </w:r>
      <w:r w:rsidR="00EB7137" w:rsidRPr="00EB7137">
        <w:rPr>
          <w:b/>
          <w:sz w:val="24"/>
          <w:szCs w:val="24"/>
        </w:rPr>
        <w:t xml:space="preserve">Parecer Jurídico n° </w:t>
      </w:r>
      <w:r w:rsidR="003617A4">
        <w:rPr>
          <w:b/>
          <w:sz w:val="24"/>
          <w:szCs w:val="24"/>
        </w:rPr>
        <w:t>0</w:t>
      </w:r>
      <w:r w:rsidR="006445B2">
        <w:rPr>
          <w:b/>
          <w:sz w:val="24"/>
          <w:szCs w:val="24"/>
        </w:rPr>
        <w:t>23</w:t>
      </w:r>
      <w:r w:rsidR="00EB7137" w:rsidRPr="00EB7137">
        <w:rPr>
          <w:b/>
          <w:sz w:val="24"/>
          <w:szCs w:val="24"/>
        </w:rPr>
        <w:t>/202</w:t>
      </w:r>
      <w:r w:rsidR="00C4127E">
        <w:rPr>
          <w:b/>
          <w:sz w:val="24"/>
          <w:szCs w:val="24"/>
        </w:rPr>
        <w:t>1-</w:t>
      </w:r>
      <w:r w:rsidR="006445B2">
        <w:rPr>
          <w:b/>
          <w:sz w:val="24"/>
          <w:szCs w:val="24"/>
        </w:rPr>
        <w:t>F</w:t>
      </w:r>
      <w:r w:rsidR="00C4127E">
        <w:rPr>
          <w:b/>
          <w:sz w:val="24"/>
          <w:szCs w:val="24"/>
        </w:rPr>
        <w:t>,</w:t>
      </w:r>
      <w:r w:rsidR="00C4127E">
        <w:rPr>
          <w:sz w:val="24"/>
          <w:szCs w:val="24"/>
        </w:rPr>
        <w:t xml:space="preserve"> do Advogado desta Casa, </w:t>
      </w:r>
      <w:r w:rsidR="00FB61A6">
        <w:rPr>
          <w:sz w:val="24"/>
          <w:szCs w:val="24"/>
        </w:rPr>
        <w:t xml:space="preserve"> </w:t>
      </w:r>
      <w:r w:rsidR="003617A4">
        <w:rPr>
          <w:sz w:val="24"/>
          <w:szCs w:val="24"/>
        </w:rPr>
        <w:t xml:space="preserve">no qual conclui </w:t>
      </w:r>
      <w:r w:rsidR="00F51D9D">
        <w:rPr>
          <w:sz w:val="24"/>
          <w:szCs w:val="24"/>
        </w:rPr>
        <w:t xml:space="preserve">que </w:t>
      </w:r>
      <w:r w:rsidR="006445B2">
        <w:rPr>
          <w:sz w:val="24"/>
          <w:szCs w:val="24"/>
        </w:rPr>
        <w:t xml:space="preserve"> não há óbice à sua tramitação e futura aprovação, caso seja o entendimento deste Legislativo, isto porque se encontra em perfeita sintonia com o regramento nacional vigente e com a jurisprudência do Supremo Tribunal Federal. </w:t>
      </w:r>
      <w:r w:rsidR="0028623F">
        <w:rPr>
          <w:sz w:val="24"/>
          <w:szCs w:val="24"/>
        </w:rPr>
        <w:t xml:space="preserve">Após </w:t>
      </w:r>
      <w:proofErr w:type="gramStart"/>
      <w:r w:rsidR="0028623F">
        <w:rPr>
          <w:sz w:val="24"/>
          <w:szCs w:val="24"/>
        </w:rPr>
        <w:t>discussão,</w:t>
      </w:r>
      <w:r w:rsidR="003E6BD3">
        <w:rPr>
          <w:sz w:val="24"/>
          <w:szCs w:val="24"/>
        </w:rPr>
        <w:t xml:space="preserve"> </w:t>
      </w:r>
      <w:r w:rsidR="00BF3831">
        <w:rPr>
          <w:sz w:val="24"/>
          <w:szCs w:val="24"/>
        </w:rPr>
        <w:t xml:space="preserve"> </w:t>
      </w:r>
      <w:r w:rsidR="0028623F">
        <w:rPr>
          <w:sz w:val="24"/>
          <w:szCs w:val="24"/>
        </w:rPr>
        <w:t>o</w:t>
      </w:r>
      <w:proofErr w:type="gramEnd"/>
      <w:r w:rsidR="00BF3831">
        <w:rPr>
          <w:sz w:val="24"/>
          <w:szCs w:val="24"/>
        </w:rPr>
        <w:t xml:space="preserve"> Relator da Comissão, Vereador Givanildo</w:t>
      </w:r>
      <w:r w:rsidR="0028623F">
        <w:rPr>
          <w:sz w:val="24"/>
          <w:szCs w:val="24"/>
        </w:rPr>
        <w:t xml:space="preserve">, </w:t>
      </w:r>
      <w:r w:rsidR="00BF3831">
        <w:rPr>
          <w:sz w:val="24"/>
          <w:szCs w:val="24"/>
        </w:rPr>
        <w:t xml:space="preserve"> </w:t>
      </w:r>
      <w:r w:rsidR="00706E45">
        <w:rPr>
          <w:sz w:val="24"/>
          <w:szCs w:val="24"/>
        </w:rPr>
        <w:t>apresentou  parecer pela</w:t>
      </w:r>
      <w:r w:rsidR="00EB7137">
        <w:rPr>
          <w:sz w:val="24"/>
          <w:szCs w:val="24"/>
        </w:rPr>
        <w:t xml:space="preserve"> </w:t>
      </w:r>
      <w:r w:rsidR="00706E45">
        <w:rPr>
          <w:sz w:val="24"/>
          <w:szCs w:val="24"/>
        </w:rPr>
        <w:t xml:space="preserve"> </w:t>
      </w:r>
      <w:proofErr w:type="spellStart"/>
      <w:r w:rsidR="00706E45">
        <w:rPr>
          <w:sz w:val="24"/>
          <w:szCs w:val="24"/>
        </w:rPr>
        <w:t>pela</w:t>
      </w:r>
      <w:proofErr w:type="spellEnd"/>
      <w:r w:rsidR="00706E45">
        <w:rPr>
          <w:sz w:val="24"/>
          <w:szCs w:val="24"/>
        </w:rPr>
        <w:t xml:space="preserve"> admissibilidade e tramitação</w:t>
      </w:r>
      <w:r w:rsidR="0028623F">
        <w:rPr>
          <w:sz w:val="24"/>
          <w:szCs w:val="24"/>
        </w:rPr>
        <w:t>,</w:t>
      </w:r>
      <w:r w:rsidR="00D60B1B">
        <w:rPr>
          <w:sz w:val="24"/>
          <w:szCs w:val="24"/>
        </w:rPr>
        <w:t xml:space="preserve"> </w:t>
      </w:r>
      <w:r w:rsidR="00706E45">
        <w:rPr>
          <w:sz w:val="24"/>
          <w:szCs w:val="24"/>
        </w:rPr>
        <w:t>sendo que os</w:t>
      </w:r>
      <w:r w:rsidR="00EB7137">
        <w:rPr>
          <w:sz w:val="24"/>
          <w:szCs w:val="24"/>
        </w:rPr>
        <w:t xml:space="preserve"> demais membros da Comissão, Vereadora Cristiane e Vereadora </w:t>
      </w:r>
      <w:proofErr w:type="spellStart"/>
      <w:r w:rsidR="00EB7137">
        <w:rPr>
          <w:sz w:val="24"/>
          <w:szCs w:val="24"/>
        </w:rPr>
        <w:t>Mirele</w:t>
      </w:r>
      <w:proofErr w:type="spellEnd"/>
      <w:r w:rsidR="00EB7137">
        <w:rPr>
          <w:sz w:val="24"/>
          <w:szCs w:val="24"/>
        </w:rPr>
        <w:t xml:space="preserve"> votaram à favor do parecer, portanto </w:t>
      </w:r>
      <w:r w:rsidR="0028623F">
        <w:rPr>
          <w:sz w:val="24"/>
          <w:szCs w:val="24"/>
        </w:rPr>
        <w:t>FAVORÁVEL o parecer da comissão</w:t>
      </w:r>
      <w:r w:rsidR="003617A4">
        <w:rPr>
          <w:sz w:val="24"/>
          <w:szCs w:val="24"/>
        </w:rPr>
        <w:t>.</w:t>
      </w:r>
      <w:r w:rsidR="00D60B1B">
        <w:rPr>
          <w:sz w:val="24"/>
          <w:szCs w:val="24"/>
        </w:rPr>
        <w:t xml:space="preserve"> Em seguida passou-se à análise </w:t>
      </w:r>
      <w:proofErr w:type="gramStart"/>
      <w:r w:rsidR="00D60B1B">
        <w:rPr>
          <w:sz w:val="24"/>
          <w:szCs w:val="24"/>
        </w:rPr>
        <w:t xml:space="preserve">do </w:t>
      </w:r>
      <w:r w:rsidR="00EB7137">
        <w:rPr>
          <w:sz w:val="24"/>
          <w:szCs w:val="24"/>
        </w:rPr>
        <w:t xml:space="preserve"> </w:t>
      </w:r>
      <w:r w:rsidR="00D60B1B" w:rsidRPr="00FA0100">
        <w:rPr>
          <w:b/>
          <w:sz w:val="24"/>
          <w:szCs w:val="24"/>
        </w:rPr>
        <w:t>Projeto</w:t>
      </w:r>
      <w:proofErr w:type="gramEnd"/>
      <w:r w:rsidR="00D60B1B" w:rsidRPr="00FA0100">
        <w:rPr>
          <w:b/>
          <w:sz w:val="24"/>
          <w:szCs w:val="24"/>
        </w:rPr>
        <w:t xml:space="preserve"> de Lei n° </w:t>
      </w:r>
      <w:r w:rsidR="00FA0100">
        <w:rPr>
          <w:b/>
          <w:sz w:val="24"/>
          <w:szCs w:val="24"/>
        </w:rPr>
        <w:t>02</w:t>
      </w:r>
      <w:r w:rsidR="00F94910">
        <w:rPr>
          <w:b/>
          <w:sz w:val="24"/>
          <w:szCs w:val="24"/>
        </w:rPr>
        <w:t>9</w:t>
      </w:r>
      <w:r w:rsidR="00FA0100">
        <w:rPr>
          <w:b/>
          <w:sz w:val="24"/>
          <w:szCs w:val="24"/>
        </w:rPr>
        <w:t xml:space="preserve">/2021, </w:t>
      </w:r>
      <w:r w:rsidR="00FA0100">
        <w:rPr>
          <w:sz w:val="24"/>
          <w:szCs w:val="24"/>
        </w:rPr>
        <w:t xml:space="preserve">do </w:t>
      </w:r>
      <w:r w:rsidR="00F94910">
        <w:rPr>
          <w:sz w:val="24"/>
          <w:szCs w:val="24"/>
        </w:rPr>
        <w:t>Legislativo</w:t>
      </w:r>
      <w:r w:rsidR="00FA0100">
        <w:rPr>
          <w:sz w:val="24"/>
          <w:szCs w:val="24"/>
        </w:rPr>
        <w:t>, que “</w:t>
      </w:r>
      <w:r w:rsidR="00F94910">
        <w:rPr>
          <w:sz w:val="24"/>
          <w:szCs w:val="24"/>
        </w:rPr>
        <w:t>Autoriza a criação do Programa Banco de Ração no Município de Guaíra, e dá outras providências</w:t>
      </w:r>
      <w:r w:rsidR="00FA0100">
        <w:rPr>
          <w:sz w:val="24"/>
          <w:szCs w:val="24"/>
        </w:rPr>
        <w:t xml:space="preserve">.” Acompanha o projeto o </w:t>
      </w:r>
      <w:r w:rsidR="00FA0100" w:rsidRPr="00FA0100">
        <w:rPr>
          <w:b/>
          <w:sz w:val="24"/>
          <w:szCs w:val="24"/>
        </w:rPr>
        <w:t xml:space="preserve">Parecer Jurídico n° </w:t>
      </w:r>
      <w:r w:rsidR="008D6101">
        <w:rPr>
          <w:b/>
          <w:sz w:val="24"/>
          <w:szCs w:val="24"/>
        </w:rPr>
        <w:t>2</w:t>
      </w:r>
      <w:r w:rsidR="00F94910">
        <w:rPr>
          <w:b/>
          <w:sz w:val="24"/>
          <w:szCs w:val="24"/>
        </w:rPr>
        <w:t>4</w:t>
      </w:r>
      <w:r w:rsidR="008D6101">
        <w:rPr>
          <w:b/>
          <w:sz w:val="24"/>
          <w:szCs w:val="24"/>
        </w:rPr>
        <w:t>/2021-F</w:t>
      </w:r>
      <w:r w:rsidR="00FA0100" w:rsidRPr="00FA0100">
        <w:rPr>
          <w:b/>
          <w:sz w:val="24"/>
          <w:szCs w:val="24"/>
        </w:rPr>
        <w:t>,</w:t>
      </w:r>
      <w:r w:rsidR="00FA0100">
        <w:rPr>
          <w:sz w:val="24"/>
          <w:szCs w:val="24"/>
        </w:rPr>
        <w:t xml:space="preserve"> do Advogado desta Casa, </w:t>
      </w:r>
      <w:r w:rsidR="00F94910">
        <w:rPr>
          <w:sz w:val="24"/>
          <w:szCs w:val="24"/>
        </w:rPr>
        <w:t xml:space="preserve">cujo Parecer é pela inexistência de óbice jurídico à tramitação do Projeto, recomendando apenas que se analise o artigo 7°, a fim de </w:t>
      </w:r>
      <w:proofErr w:type="spellStart"/>
      <w:r w:rsidR="00F94910">
        <w:rPr>
          <w:sz w:val="24"/>
          <w:szCs w:val="24"/>
        </w:rPr>
        <w:t>surpimí-lo</w:t>
      </w:r>
      <w:proofErr w:type="spellEnd"/>
      <w:r w:rsidR="00F94910">
        <w:rPr>
          <w:sz w:val="24"/>
          <w:szCs w:val="24"/>
        </w:rPr>
        <w:t xml:space="preserve"> mediante emenda própria. </w:t>
      </w:r>
      <w:r w:rsidR="00F81BFF">
        <w:rPr>
          <w:sz w:val="24"/>
          <w:szCs w:val="24"/>
        </w:rPr>
        <w:t xml:space="preserve">O Advogado Ferdinand esclareceu aos presentes que na verdade o artigo a ser suprimido é o artigo 6°, tendo ocorrido um erro de digitação no Parecer. </w:t>
      </w:r>
      <w:r w:rsidR="008B183A">
        <w:rPr>
          <w:sz w:val="24"/>
          <w:szCs w:val="24"/>
        </w:rPr>
        <w:t>Após discussão, o Vereador Givanildo, Relator da Comissão, apresentou Parecer</w:t>
      </w:r>
      <w:r w:rsidR="00BD613F">
        <w:rPr>
          <w:sz w:val="24"/>
          <w:szCs w:val="24"/>
        </w:rPr>
        <w:t xml:space="preserve"> pela admissibilidade </w:t>
      </w:r>
      <w:r w:rsidR="00B9470E">
        <w:rPr>
          <w:sz w:val="24"/>
          <w:szCs w:val="24"/>
        </w:rPr>
        <w:t>e tramitação. A Vereadora Cristiane e</w:t>
      </w:r>
      <w:r w:rsidR="008D6101">
        <w:rPr>
          <w:sz w:val="24"/>
          <w:szCs w:val="24"/>
        </w:rPr>
        <w:t xml:space="preserve"> a</w:t>
      </w:r>
      <w:r w:rsidR="00B9470E">
        <w:rPr>
          <w:sz w:val="24"/>
          <w:szCs w:val="24"/>
        </w:rPr>
        <w:t xml:space="preserve"> Vereadora </w:t>
      </w:r>
      <w:proofErr w:type="spellStart"/>
      <w:proofErr w:type="gramStart"/>
      <w:r w:rsidR="00B9470E">
        <w:rPr>
          <w:sz w:val="24"/>
          <w:szCs w:val="24"/>
        </w:rPr>
        <w:t>Mirele</w:t>
      </w:r>
      <w:proofErr w:type="spellEnd"/>
      <w:r w:rsidR="00B9470E">
        <w:rPr>
          <w:sz w:val="24"/>
          <w:szCs w:val="24"/>
        </w:rPr>
        <w:t xml:space="preserve">  votaram</w:t>
      </w:r>
      <w:proofErr w:type="gramEnd"/>
      <w:r w:rsidR="00B9470E">
        <w:rPr>
          <w:sz w:val="24"/>
          <w:szCs w:val="24"/>
        </w:rPr>
        <w:t xml:space="preserve"> à favor, portanto FAVORÁVEL o parecer da comissão</w:t>
      </w:r>
      <w:r w:rsidR="00F81BFF">
        <w:rPr>
          <w:sz w:val="24"/>
          <w:szCs w:val="24"/>
        </w:rPr>
        <w:t>, sendo que os todos os Vereadores acataram a emenda sugerida pelo Advogado, resolvendo apresentá-la em nome da Comissão.</w:t>
      </w:r>
      <w:r w:rsidR="002800EF">
        <w:rPr>
          <w:sz w:val="24"/>
          <w:szCs w:val="24"/>
        </w:rPr>
        <w:t xml:space="preserve">  </w:t>
      </w:r>
      <w:proofErr w:type="gramStart"/>
      <w:r w:rsidRPr="00B0036A">
        <w:rPr>
          <w:sz w:val="24"/>
          <w:szCs w:val="24"/>
        </w:rPr>
        <w:t xml:space="preserve">Nada </w:t>
      </w:r>
      <w:r w:rsidR="002800EF">
        <w:rPr>
          <w:sz w:val="24"/>
          <w:szCs w:val="24"/>
        </w:rPr>
        <w:t xml:space="preserve"> </w:t>
      </w:r>
      <w:r w:rsidRPr="00B0036A">
        <w:rPr>
          <w:sz w:val="24"/>
          <w:szCs w:val="24"/>
        </w:rPr>
        <w:t>mais</w:t>
      </w:r>
      <w:proofErr w:type="gramEnd"/>
      <w:r w:rsidR="002800EF">
        <w:rPr>
          <w:sz w:val="24"/>
          <w:szCs w:val="24"/>
        </w:rPr>
        <w:t xml:space="preserve"> </w:t>
      </w:r>
      <w:r w:rsidRPr="00B0036A">
        <w:rPr>
          <w:sz w:val="24"/>
          <w:szCs w:val="24"/>
        </w:rPr>
        <w:t xml:space="preserve"> havendo</w:t>
      </w:r>
      <w:r w:rsidR="002800EF">
        <w:rPr>
          <w:sz w:val="24"/>
          <w:szCs w:val="24"/>
        </w:rPr>
        <w:t xml:space="preserve"> </w:t>
      </w:r>
      <w:r w:rsidRPr="00B0036A">
        <w:rPr>
          <w:sz w:val="24"/>
          <w:szCs w:val="24"/>
        </w:rPr>
        <w:t xml:space="preserve"> a</w:t>
      </w:r>
      <w:r w:rsidR="002800EF">
        <w:rPr>
          <w:sz w:val="24"/>
          <w:szCs w:val="24"/>
        </w:rPr>
        <w:t xml:space="preserve"> </w:t>
      </w:r>
      <w:r w:rsidRPr="00B0036A">
        <w:rPr>
          <w:sz w:val="24"/>
          <w:szCs w:val="24"/>
        </w:rPr>
        <w:t xml:space="preserve"> ser</w:t>
      </w:r>
      <w:r w:rsidR="002800EF">
        <w:rPr>
          <w:sz w:val="24"/>
          <w:szCs w:val="24"/>
        </w:rPr>
        <w:t xml:space="preserve"> </w:t>
      </w:r>
      <w:r w:rsidRPr="00B0036A">
        <w:rPr>
          <w:sz w:val="24"/>
          <w:szCs w:val="24"/>
        </w:rPr>
        <w:t xml:space="preserve"> tratado,</w:t>
      </w:r>
      <w:r w:rsidR="002800EF">
        <w:rPr>
          <w:sz w:val="24"/>
          <w:szCs w:val="24"/>
        </w:rPr>
        <w:t xml:space="preserve">  </w:t>
      </w:r>
      <w:r w:rsidRPr="00B0036A">
        <w:rPr>
          <w:sz w:val="24"/>
          <w:szCs w:val="24"/>
        </w:rPr>
        <w:t xml:space="preserve"> foi encerrada a reunião, sendo lavrada a presente ata, que após lida e achada conforme será assinada. Eu, An</w:t>
      </w:r>
      <w:r>
        <w:rPr>
          <w:sz w:val="24"/>
          <w:szCs w:val="24"/>
        </w:rPr>
        <w:t xml:space="preserve">dréa Marta Salamon </w:t>
      </w:r>
      <w:proofErr w:type="spellStart"/>
      <w:r>
        <w:rPr>
          <w:sz w:val="24"/>
          <w:szCs w:val="24"/>
        </w:rPr>
        <w:t>Schimmel</w:t>
      </w:r>
      <w:proofErr w:type="spellEnd"/>
      <w:r w:rsidRPr="00B0036A">
        <w:rPr>
          <w:sz w:val="24"/>
          <w:szCs w:val="24"/>
        </w:rPr>
        <w:t xml:space="preserve">______________, redigi a presente, que subscrevo. </w:t>
      </w:r>
      <w:r>
        <w:rPr>
          <w:sz w:val="24"/>
          <w:szCs w:val="24"/>
        </w:rPr>
        <w:t>Sala de reuniões</w:t>
      </w:r>
      <w:r w:rsidRPr="00B0036A">
        <w:rPr>
          <w:sz w:val="24"/>
          <w:szCs w:val="24"/>
        </w:rPr>
        <w:t xml:space="preserve"> da Câmara Municipal de Guaíra, Estado do Paraná, em </w:t>
      </w:r>
      <w:r w:rsidR="00F81BFF">
        <w:rPr>
          <w:sz w:val="24"/>
          <w:szCs w:val="24"/>
        </w:rPr>
        <w:t>09 de junho</w:t>
      </w:r>
      <w:r>
        <w:rPr>
          <w:sz w:val="24"/>
          <w:szCs w:val="24"/>
        </w:rPr>
        <w:t xml:space="preserve"> de 20</w:t>
      </w:r>
      <w:r w:rsidR="002800EF">
        <w:rPr>
          <w:sz w:val="24"/>
          <w:szCs w:val="24"/>
        </w:rPr>
        <w:t>2</w:t>
      </w:r>
      <w:r w:rsidR="00706E45">
        <w:rPr>
          <w:sz w:val="24"/>
          <w:szCs w:val="24"/>
        </w:rPr>
        <w:t>1</w:t>
      </w:r>
      <w:r w:rsidRPr="00B0036A">
        <w:rPr>
          <w:sz w:val="24"/>
          <w:szCs w:val="24"/>
        </w:rPr>
        <w:t>.</w:t>
      </w:r>
    </w:p>
    <w:p w14:paraId="6404155D" w14:textId="77777777" w:rsidR="000915BC" w:rsidRPr="00B0036A" w:rsidRDefault="000915BC" w:rsidP="00872E16">
      <w:pPr>
        <w:jc w:val="both"/>
        <w:rPr>
          <w:sz w:val="24"/>
          <w:szCs w:val="24"/>
        </w:rPr>
      </w:pPr>
    </w:p>
    <w:p w14:paraId="0BB4714C" w14:textId="77777777" w:rsidR="002F6668" w:rsidRDefault="00706E45" w:rsidP="00414FEC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CRISTIANE GIANGARELLI</w:t>
      </w:r>
    </w:p>
    <w:p w14:paraId="246B224A" w14:textId="77777777" w:rsidR="00414FEC" w:rsidRDefault="00414FEC" w:rsidP="00414FEC">
      <w:pPr>
        <w:jc w:val="both"/>
        <w:rPr>
          <w:sz w:val="24"/>
          <w:szCs w:val="24"/>
        </w:rPr>
      </w:pPr>
      <w:r>
        <w:rPr>
          <w:sz w:val="24"/>
          <w:szCs w:val="24"/>
        </w:rPr>
        <w:t>Presidente</w:t>
      </w:r>
      <w:r w:rsidR="002F6668">
        <w:rPr>
          <w:sz w:val="24"/>
          <w:szCs w:val="24"/>
        </w:rPr>
        <w:t xml:space="preserve"> da Comissão de Constituição, Legislação e Justiça</w:t>
      </w:r>
    </w:p>
    <w:p w14:paraId="3D0F34C5" w14:textId="77777777" w:rsidR="00872E16" w:rsidRDefault="00872E16" w:rsidP="00872E16">
      <w:pPr>
        <w:jc w:val="both"/>
        <w:rPr>
          <w:sz w:val="24"/>
          <w:szCs w:val="24"/>
        </w:rPr>
      </w:pPr>
    </w:p>
    <w:p w14:paraId="0B6832C6" w14:textId="77777777" w:rsidR="002F6668" w:rsidRDefault="00D87ACA" w:rsidP="00872E16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GIVANILDO JOSÉ TIROLTI</w:t>
      </w:r>
    </w:p>
    <w:p w14:paraId="37709B2A" w14:textId="77777777" w:rsidR="00872E16" w:rsidRDefault="0096068D" w:rsidP="00872E16">
      <w:pPr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 xml:space="preserve">Relator </w:t>
      </w:r>
      <w:r w:rsidR="002F6668">
        <w:rPr>
          <w:sz w:val="24"/>
          <w:szCs w:val="24"/>
        </w:rPr>
        <w:t xml:space="preserve"> da</w:t>
      </w:r>
      <w:proofErr w:type="gramEnd"/>
      <w:r w:rsidR="002F6668">
        <w:rPr>
          <w:sz w:val="24"/>
          <w:szCs w:val="24"/>
        </w:rPr>
        <w:t xml:space="preserve"> Comissão de Constituição, Legislação e Justiça</w:t>
      </w:r>
    </w:p>
    <w:p w14:paraId="75FD6DCD" w14:textId="77777777" w:rsidR="00D9640D" w:rsidRDefault="00D9640D" w:rsidP="00414FEC">
      <w:pPr>
        <w:jc w:val="both"/>
        <w:rPr>
          <w:b/>
          <w:sz w:val="24"/>
          <w:szCs w:val="24"/>
        </w:rPr>
      </w:pPr>
    </w:p>
    <w:p w14:paraId="166A3F9F" w14:textId="77777777" w:rsidR="002F6668" w:rsidRDefault="00D87ACA" w:rsidP="00414FEC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MIRELE PAULA CETTO LEITE</w:t>
      </w:r>
    </w:p>
    <w:p w14:paraId="05176AD7" w14:textId="77777777" w:rsidR="002F6668" w:rsidRDefault="0096068D" w:rsidP="00872E16">
      <w:pPr>
        <w:jc w:val="both"/>
        <w:rPr>
          <w:sz w:val="24"/>
          <w:szCs w:val="24"/>
        </w:rPr>
      </w:pPr>
      <w:r>
        <w:rPr>
          <w:sz w:val="24"/>
          <w:szCs w:val="24"/>
        </w:rPr>
        <w:t>Secretária</w:t>
      </w:r>
      <w:r w:rsidR="002F6668">
        <w:rPr>
          <w:sz w:val="24"/>
          <w:szCs w:val="24"/>
        </w:rPr>
        <w:t xml:space="preserve"> da Comissão de Constituição, Legislação e Justiça</w:t>
      </w:r>
    </w:p>
    <w:p w14:paraId="6E6A76CB" w14:textId="77777777" w:rsidR="000915BC" w:rsidRDefault="000915BC" w:rsidP="00872E16">
      <w:pPr>
        <w:jc w:val="both"/>
        <w:rPr>
          <w:sz w:val="24"/>
          <w:szCs w:val="24"/>
        </w:rPr>
      </w:pPr>
    </w:p>
    <w:p w14:paraId="055C4EE6" w14:textId="77777777" w:rsidR="002F6668" w:rsidRPr="00B0036A" w:rsidRDefault="002F6668" w:rsidP="00872E16">
      <w:pPr>
        <w:jc w:val="both"/>
        <w:rPr>
          <w:sz w:val="24"/>
          <w:szCs w:val="24"/>
        </w:rPr>
      </w:pPr>
      <w:r>
        <w:rPr>
          <w:sz w:val="24"/>
          <w:szCs w:val="24"/>
        </w:rPr>
        <w:t>Demais presentes:</w:t>
      </w:r>
    </w:p>
    <w:p w14:paraId="414B787D" w14:textId="77777777" w:rsidR="00872E16" w:rsidRDefault="00872E16" w:rsidP="00872E16">
      <w:pPr>
        <w:jc w:val="both"/>
      </w:pPr>
    </w:p>
    <w:p w14:paraId="075A3053" w14:textId="77777777" w:rsidR="00872E16" w:rsidRDefault="00872E16" w:rsidP="00872E16"/>
    <w:p w14:paraId="29FC9C9F" w14:textId="77777777" w:rsidR="00872E16" w:rsidRDefault="00872E16" w:rsidP="00872E16"/>
    <w:p w14:paraId="5B1149A4" w14:textId="77777777" w:rsidR="00872E16" w:rsidRDefault="00872E16" w:rsidP="00872E16"/>
    <w:p w14:paraId="4142F62A" w14:textId="77777777" w:rsidR="001D5B25" w:rsidRDefault="001D5B25"/>
    <w:sectPr w:rsidR="001D5B25" w:rsidSect="000915BC">
      <w:pgSz w:w="11906" w:h="16838"/>
      <w:pgMar w:top="2381" w:right="1304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2E16"/>
    <w:rsid w:val="000018B7"/>
    <w:rsid w:val="00032796"/>
    <w:rsid w:val="000772E1"/>
    <w:rsid w:val="000915BC"/>
    <w:rsid w:val="000B3312"/>
    <w:rsid w:val="000D2987"/>
    <w:rsid w:val="000F402C"/>
    <w:rsid w:val="00174707"/>
    <w:rsid w:val="001D3B8A"/>
    <w:rsid w:val="001D5B25"/>
    <w:rsid w:val="00206F15"/>
    <w:rsid w:val="00221591"/>
    <w:rsid w:val="00222175"/>
    <w:rsid w:val="002800EF"/>
    <w:rsid w:val="0028623F"/>
    <w:rsid w:val="00297C2B"/>
    <w:rsid w:val="002A03A2"/>
    <w:rsid w:val="002F6668"/>
    <w:rsid w:val="003216C9"/>
    <w:rsid w:val="003617A4"/>
    <w:rsid w:val="003940D9"/>
    <w:rsid w:val="003D46C4"/>
    <w:rsid w:val="003E6BD3"/>
    <w:rsid w:val="003F18C5"/>
    <w:rsid w:val="003F41D7"/>
    <w:rsid w:val="00414FEC"/>
    <w:rsid w:val="00424B75"/>
    <w:rsid w:val="00451D63"/>
    <w:rsid w:val="004B1093"/>
    <w:rsid w:val="0059418A"/>
    <w:rsid w:val="00597346"/>
    <w:rsid w:val="006445B2"/>
    <w:rsid w:val="006B5699"/>
    <w:rsid w:val="006F3F17"/>
    <w:rsid w:val="00706E45"/>
    <w:rsid w:val="00762F2C"/>
    <w:rsid w:val="007A3234"/>
    <w:rsid w:val="007A5E50"/>
    <w:rsid w:val="007D54D7"/>
    <w:rsid w:val="00816969"/>
    <w:rsid w:val="00872E16"/>
    <w:rsid w:val="00876C0D"/>
    <w:rsid w:val="008B183A"/>
    <w:rsid w:val="008D6101"/>
    <w:rsid w:val="0096068D"/>
    <w:rsid w:val="009D364E"/>
    <w:rsid w:val="00A23FF1"/>
    <w:rsid w:val="00A24477"/>
    <w:rsid w:val="00AC0F87"/>
    <w:rsid w:val="00B9470E"/>
    <w:rsid w:val="00BD1ACF"/>
    <w:rsid w:val="00BD613F"/>
    <w:rsid w:val="00BF3831"/>
    <w:rsid w:val="00C070C3"/>
    <w:rsid w:val="00C4127E"/>
    <w:rsid w:val="00CB5322"/>
    <w:rsid w:val="00D02705"/>
    <w:rsid w:val="00D60B1B"/>
    <w:rsid w:val="00D74E5D"/>
    <w:rsid w:val="00D87457"/>
    <w:rsid w:val="00D87ACA"/>
    <w:rsid w:val="00D9640D"/>
    <w:rsid w:val="00E91127"/>
    <w:rsid w:val="00EB7137"/>
    <w:rsid w:val="00EC3D32"/>
    <w:rsid w:val="00F51D9D"/>
    <w:rsid w:val="00F6735E"/>
    <w:rsid w:val="00F81BFF"/>
    <w:rsid w:val="00F94910"/>
    <w:rsid w:val="00FA0100"/>
    <w:rsid w:val="00FB61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F3906A"/>
  <w15:docId w15:val="{C6B3E597-DF82-4BCE-960A-F54B238120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72E16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3D46C4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D46C4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489</Words>
  <Characters>2642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User</cp:lastModifiedBy>
  <cp:revision>4</cp:revision>
  <cp:lastPrinted>2021-06-09T13:08:00Z</cp:lastPrinted>
  <dcterms:created xsi:type="dcterms:W3CDTF">2021-06-09T12:42:00Z</dcterms:created>
  <dcterms:modified xsi:type="dcterms:W3CDTF">2021-06-09T13:10:00Z</dcterms:modified>
</cp:coreProperties>
</file>