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6F3A" w14:textId="351103DE" w:rsidR="00411309" w:rsidRDefault="006225ED" w:rsidP="00B3173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22B04">
        <w:rPr>
          <w:b/>
          <w:sz w:val="24"/>
          <w:szCs w:val="24"/>
        </w:rPr>
        <w:t>1</w:t>
      </w:r>
      <w:r w:rsidR="005D77AF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4E0541">
        <w:rPr>
          <w:b/>
          <w:sz w:val="24"/>
          <w:szCs w:val="24"/>
        </w:rPr>
        <w:t>,</w:t>
      </w:r>
      <w:r w:rsidR="0074283B">
        <w:rPr>
          <w:b/>
          <w:sz w:val="24"/>
          <w:szCs w:val="24"/>
        </w:rPr>
        <w:t xml:space="preserve"> FINANÇAS, ORÇAMENTO E FISCALIZAÇÃO </w:t>
      </w:r>
      <w:r w:rsidR="004E0541">
        <w:rPr>
          <w:b/>
          <w:sz w:val="24"/>
          <w:szCs w:val="24"/>
        </w:rPr>
        <w:t xml:space="preserve"> e EDUCAÇÃO, SAÚDE E ASSISTÊNCIA.</w:t>
      </w:r>
    </w:p>
    <w:p w14:paraId="46ED105A" w14:textId="77777777" w:rsidR="004E0541" w:rsidRDefault="004E0541" w:rsidP="00B31734">
      <w:pPr>
        <w:jc w:val="both"/>
        <w:rPr>
          <w:sz w:val="24"/>
          <w:szCs w:val="24"/>
        </w:rPr>
      </w:pPr>
    </w:p>
    <w:p w14:paraId="6BE46785" w14:textId="297EABEB" w:rsidR="00B31734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DE37F0">
        <w:rPr>
          <w:sz w:val="24"/>
          <w:szCs w:val="24"/>
        </w:rPr>
        <w:t xml:space="preserve"> </w:t>
      </w:r>
      <w:r w:rsidR="004E0541">
        <w:rPr>
          <w:sz w:val="24"/>
          <w:szCs w:val="24"/>
        </w:rPr>
        <w:t>vinte e um</w:t>
      </w:r>
      <w:r w:rsidR="00741351">
        <w:rPr>
          <w:sz w:val="24"/>
          <w:szCs w:val="24"/>
        </w:rPr>
        <w:t xml:space="preserve"> dias do mês de </w:t>
      </w:r>
      <w:r w:rsidR="00DE37F0">
        <w:rPr>
          <w:sz w:val="24"/>
          <w:szCs w:val="24"/>
        </w:rPr>
        <w:t>junho</w:t>
      </w:r>
      <w:r w:rsidR="00741351">
        <w:rPr>
          <w:sz w:val="24"/>
          <w:szCs w:val="24"/>
        </w:rPr>
        <w:t xml:space="preserve"> de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</w:t>
      </w:r>
      <w:r w:rsidR="004E0541">
        <w:rPr>
          <w:sz w:val="24"/>
          <w:szCs w:val="24"/>
        </w:rPr>
        <w:t>extra</w:t>
      </w:r>
      <w:r w:rsidR="008773AA">
        <w:rPr>
          <w:sz w:val="24"/>
          <w:szCs w:val="24"/>
        </w:rPr>
        <w:t>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CC48F4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9B3B06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285630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 xml:space="preserve">; </w:t>
      </w:r>
      <w:r w:rsidR="00FE312C" w:rsidRPr="00FE312C">
        <w:rPr>
          <w:b/>
          <w:bCs/>
          <w:sz w:val="24"/>
          <w:szCs w:val="24"/>
        </w:rPr>
        <w:t xml:space="preserve">Tereza Camilo dos Santos, </w:t>
      </w:r>
      <w:proofErr w:type="spellStart"/>
      <w:r w:rsidR="00FE312C" w:rsidRPr="00FE312C">
        <w:rPr>
          <w:b/>
          <w:bCs/>
          <w:sz w:val="24"/>
          <w:szCs w:val="24"/>
        </w:rPr>
        <w:t>Raufi</w:t>
      </w:r>
      <w:proofErr w:type="spellEnd"/>
      <w:r w:rsidR="00FE312C" w:rsidRPr="00FE312C">
        <w:rPr>
          <w:b/>
          <w:bCs/>
          <w:sz w:val="24"/>
          <w:szCs w:val="24"/>
        </w:rPr>
        <w:t xml:space="preserve"> Edson Franco Pedroso e Mirele Paula Cetto Leite</w:t>
      </w:r>
      <w:r w:rsidR="00F63297">
        <w:rPr>
          <w:sz w:val="24"/>
          <w:szCs w:val="24"/>
        </w:rPr>
        <w:t>,</w:t>
      </w:r>
      <w:r w:rsidR="00FE312C">
        <w:rPr>
          <w:sz w:val="24"/>
          <w:szCs w:val="24"/>
        </w:rPr>
        <w:t xml:space="preserve"> pela Comissão de Finanças, Orçamento e Fiscalização</w:t>
      </w:r>
      <w:r w:rsidR="004E0541">
        <w:rPr>
          <w:sz w:val="24"/>
          <w:szCs w:val="24"/>
        </w:rPr>
        <w:t xml:space="preserve">; </w:t>
      </w:r>
      <w:r w:rsidR="004E0541" w:rsidRPr="004E0541">
        <w:rPr>
          <w:b/>
          <w:bCs/>
          <w:sz w:val="24"/>
          <w:szCs w:val="24"/>
        </w:rPr>
        <w:t xml:space="preserve">Sérgio </w:t>
      </w:r>
      <w:proofErr w:type="spellStart"/>
      <w:r w:rsidR="004E0541" w:rsidRPr="004E0541">
        <w:rPr>
          <w:b/>
          <w:bCs/>
          <w:sz w:val="24"/>
          <w:szCs w:val="24"/>
        </w:rPr>
        <w:t>Korb</w:t>
      </w:r>
      <w:proofErr w:type="spellEnd"/>
      <w:r w:rsidR="004E0541" w:rsidRPr="004E0541">
        <w:rPr>
          <w:b/>
          <w:bCs/>
          <w:sz w:val="24"/>
          <w:szCs w:val="24"/>
        </w:rPr>
        <w:t xml:space="preserve"> Bastos e Givanildo José </w:t>
      </w:r>
      <w:proofErr w:type="spellStart"/>
      <w:r w:rsidR="004E0541" w:rsidRPr="004E0541">
        <w:rPr>
          <w:b/>
          <w:bCs/>
          <w:sz w:val="24"/>
          <w:szCs w:val="24"/>
        </w:rPr>
        <w:t>Tirolti</w:t>
      </w:r>
      <w:proofErr w:type="spellEnd"/>
      <w:r w:rsidR="004E0541" w:rsidRPr="004E0541">
        <w:rPr>
          <w:b/>
          <w:bCs/>
          <w:sz w:val="24"/>
          <w:szCs w:val="24"/>
        </w:rPr>
        <w:t xml:space="preserve">, </w:t>
      </w:r>
      <w:r w:rsidR="004E0541">
        <w:rPr>
          <w:sz w:val="24"/>
          <w:szCs w:val="24"/>
        </w:rPr>
        <w:t>representando a Comissão de Educação, Saúde e Assistência, estando ausente o vereador Sandro Sabino Borges.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 </w:t>
      </w:r>
      <w:r w:rsidR="00AE3D8E">
        <w:rPr>
          <w:sz w:val="24"/>
          <w:szCs w:val="24"/>
        </w:rPr>
        <w:t xml:space="preserve">Presentes também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102F39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102F39">
        <w:rPr>
          <w:sz w:val="24"/>
          <w:szCs w:val="24"/>
        </w:rPr>
        <w:t>j</w:t>
      </w:r>
      <w:r w:rsidR="00D660E0">
        <w:rPr>
          <w:sz w:val="24"/>
          <w:szCs w:val="24"/>
        </w:rPr>
        <w:t xml:space="preserve">urídica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AE3D8E">
        <w:rPr>
          <w:sz w:val="24"/>
          <w:szCs w:val="24"/>
        </w:rPr>
        <w:t xml:space="preserve">, a </w:t>
      </w:r>
      <w:r w:rsidR="00711F3B">
        <w:rPr>
          <w:sz w:val="24"/>
          <w:szCs w:val="24"/>
        </w:rPr>
        <w:t>a</w:t>
      </w:r>
      <w:r w:rsidR="00AE3D8E">
        <w:rPr>
          <w:sz w:val="24"/>
          <w:szCs w:val="24"/>
        </w:rPr>
        <w:t xml:space="preserve">ssessora </w:t>
      </w:r>
      <w:r w:rsidR="00711F3B">
        <w:rPr>
          <w:sz w:val="24"/>
          <w:szCs w:val="24"/>
        </w:rPr>
        <w:t>p</w:t>
      </w:r>
      <w:r w:rsidR="00AE3D8E">
        <w:rPr>
          <w:sz w:val="24"/>
          <w:szCs w:val="24"/>
        </w:rPr>
        <w:t>arlamentar Luana Caroline Ferreira dos Santos</w:t>
      </w:r>
      <w:r w:rsidR="004E0541">
        <w:rPr>
          <w:sz w:val="24"/>
          <w:szCs w:val="24"/>
        </w:rPr>
        <w:t xml:space="preserve"> e</w:t>
      </w:r>
      <w:r w:rsidR="00F571E3">
        <w:rPr>
          <w:sz w:val="24"/>
          <w:szCs w:val="24"/>
        </w:rPr>
        <w:t xml:space="preserve"> o </w:t>
      </w:r>
      <w:r w:rsidR="00711F3B">
        <w:rPr>
          <w:sz w:val="24"/>
          <w:szCs w:val="24"/>
        </w:rPr>
        <w:t>a</w:t>
      </w:r>
      <w:r w:rsidR="00F571E3">
        <w:rPr>
          <w:sz w:val="24"/>
          <w:szCs w:val="24"/>
        </w:rPr>
        <w:t>dvogado Israel Francisco dos Santo</w:t>
      </w:r>
      <w:r w:rsidR="00B06EF6">
        <w:rPr>
          <w:sz w:val="24"/>
          <w:szCs w:val="24"/>
        </w:rPr>
        <w:t>s</w:t>
      </w:r>
      <w:r w:rsidR="004E0541">
        <w:rPr>
          <w:sz w:val="24"/>
          <w:szCs w:val="24"/>
        </w:rPr>
        <w:t>, que participou de forma remota (online)</w:t>
      </w:r>
      <w:r w:rsidR="00F728D8">
        <w:rPr>
          <w:sz w:val="24"/>
          <w:szCs w:val="24"/>
        </w:rPr>
        <w:t>.</w:t>
      </w:r>
      <w:r w:rsidR="00F63297">
        <w:rPr>
          <w:sz w:val="24"/>
          <w:szCs w:val="24"/>
        </w:rPr>
        <w:t xml:space="preserve"> O </w:t>
      </w:r>
      <w:r w:rsidR="00FE312C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>ta n°</w:t>
      </w:r>
      <w:r w:rsidR="00741351">
        <w:rPr>
          <w:sz w:val="24"/>
          <w:szCs w:val="24"/>
        </w:rPr>
        <w:t xml:space="preserve"> </w:t>
      </w:r>
      <w:r w:rsidR="004E0541">
        <w:rPr>
          <w:sz w:val="24"/>
          <w:szCs w:val="24"/>
        </w:rPr>
        <w:t>10</w:t>
      </w:r>
      <w:r w:rsidR="00414FB9" w:rsidRPr="00414FB9">
        <w:rPr>
          <w:sz w:val="24"/>
          <w:szCs w:val="24"/>
        </w:rPr>
        <w:t xml:space="preserve">/2023,  </w:t>
      </w:r>
      <w:r w:rsidR="00B237DD">
        <w:rPr>
          <w:sz w:val="24"/>
          <w:szCs w:val="24"/>
        </w:rPr>
        <w:t>d</w:t>
      </w:r>
      <w:r w:rsidR="00AE3D8E">
        <w:rPr>
          <w:sz w:val="24"/>
          <w:szCs w:val="24"/>
        </w:rPr>
        <w:t>e reunião conjunta (Constituição</w:t>
      </w:r>
      <w:r w:rsidR="004E0541">
        <w:rPr>
          <w:sz w:val="24"/>
          <w:szCs w:val="24"/>
        </w:rPr>
        <w:t xml:space="preserve"> e</w:t>
      </w:r>
      <w:r w:rsidR="00B06EF6">
        <w:rPr>
          <w:sz w:val="24"/>
          <w:szCs w:val="24"/>
        </w:rPr>
        <w:t xml:space="preserve"> Finanças</w:t>
      </w:r>
      <w:r w:rsidR="00AE3D8E">
        <w:rPr>
          <w:sz w:val="24"/>
          <w:szCs w:val="24"/>
        </w:rPr>
        <w:t>)</w:t>
      </w:r>
      <w:r w:rsidR="00B237DD">
        <w:rPr>
          <w:sz w:val="24"/>
          <w:szCs w:val="24"/>
        </w:rPr>
        <w:t xml:space="preserve"> </w:t>
      </w:r>
      <w:r w:rsidR="009123C9">
        <w:rPr>
          <w:sz w:val="24"/>
          <w:szCs w:val="24"/>
        </w:rPr>
        <w:t>a qual foi assinada</w:t>
      </w:r>
      <w:r w:rsidR="00365405" w:rsidRPr="00414FB9">
        <w:rPr>
          <w:sz w:val="24"/>
          <w:szCs w:val="24"/>
        </w:rPr>
        <w:t xml:space="preserve"> pelos membros das </w:t>
      </w:r>
      <w:r w:rsidR="00632F46">
        <w:rPr>
          <w:sz w:val="24"/>
          <w:szCs w:val="24"/>
        </w:rPr>
        <w:t>c</w:t>
      </w:r>
      <w:r w:rsidR="00365405" w:rsidRPr="00414FB9">
        <w:rPr>
          <w:sz w:val="24"/>
          <w:szCs w:val="24"/>
        </w:rPr>
        <w:t>omissões presentes, estando ciente</w:t>
      </w:r>
      <w:r w:rsidR="008F71F3">
        <w:rPr>
          <w:sz w:val="24"/>
          <w:szCs w:val="24"/>
        </w:rPr>
        <w:t>s</w:t>
      </w:r>
      <w:r w:rsidR="00365405" w:rsidRPr="00414FB9">
        <w:rPr>
          <w:sz w:val="24"/>
          <w:szCs w:val="24"/>
        </w:rPr>
        <w:t xml:space="preserve"> de seu conteúdo e sem solicitação de retificação.</w:t>
      </w:r>
      <w:r w:rsidR="004E0541">
        <w:rPr>
          <w:sz w:val="24"/>
          <w:szCs w:val="24"/>
        </w:rPr>
        <w:t xml:space="preserve"> Também foi assinada pelos membros da Comissão de Educação, Saúde e Assistência </w:t>
      </w:r>
      <w:proofErr w:type="spellStart"/>
      <w:r w:rsidR="004E0541">
        <w:rPr>
          <w:sz w:val="24"/>
          <w:szCs w:val="24"/>
        </w:rPr>
        <w:t>a</w:t>
      </w:r>
      <w:proofErr w:type="spellEnd"/>
      <w:r w:rsidR="004E0541">
        <w:rPr>
          <w:sz w:val="24"/>
          <w:szCs w:val="24"/>
        </w:rPr>
        <w:t xml:space="preserve"> ata n°06/2023 de reunião conjunta (Constituição, Finanças, Educação e Obras), estando os membros cientes de seu conteúdo e sem solicitação de retificação. 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CC48F4">
        <w:rPr>
          <w:sz w:val="24"/>
          <w:szCs w:val="24"/>
        </w:rPr>
        <w:t xml:space="preserve"> 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F63297" w:rsidRPr="00F63297">
        <w:rPr>
          <w:b/>
          <w:bCs/>
          <w:sz w:val="24"/>
          <w:szCs w:val="24"/>
        </w:rPr>
        <w:t>projeto de lei n° 0</w:t>
      </w:r>
      <w:r w:rsidR="004E0541">
        <w:rPr>
          <w:b/>
          <w:bCs/>
          <w:sz w:val="24"/>
          <w:szCs w:val="24"/>
        </w:rPr>
        <w:t>30</w:t>
      </w:r>
      <w:r w:rsidR="00F63297" w:rsidRPr="00F63297">
        <w:rPr>
          <w:b/>
          <w:bCs/>
          <w:sz w:val="24"/>
          <w:szCs w:val="24"/>
        </w:rPr>
        <w:t>/2023</w:t>
      </w:r>
      <w:r w:rsidR="00F63297">
        <w:rPr>
          <w:sz w:val="24"/>
          <w:szCs w:val="24"/>
        </w:rPr>
        <w:t>,</w:t>
      </w:r>
      <w:r w:rsidR="009B3B06">
        <w:rPr>
          <w:sz w:val="24"/>
          <w:szCs w:val="24"/>
        </w:rPr>
        <w:t xml:space="preserve"> </w:t>
      </w:r>
      <w:r w:rsidR="0035448F">
        <w:rPr>
          <w:sz w:val="24"/>
          <w:szCs w:val="24"/>
        </w:rPr>
        <w:t xml:space="preserve">do Executivo, que institui o Programa Municipal de Apoio e Qualidade Hospitalar, denominado HOSPGUAÍRA, e dá outras providências, </w:t>
      </w:r>
      <w:r w:rsidR="00F63297">
        <w:rPr>
          <w:sz w:val="24"/>
          <w:szCs w:val="24"/>
        </w:rPr>
        <w:t>acompanhad</w:t>
      </w:r>
      <w:r w:rsidR="00B06EF6">
        <w:rPr>
          <w:sz w:val="24"/>
          <w:szCs w:val="24"/>
        </w:rPr>
        <w:t>o</w:t>
      </w:r>
      <w:r w:rsidR="00F63297">
        <w:rPr>
          <w:sz w:val="24"/>
          <w:szCs w:val="24"/>
        </w:rPr>
        <w:t xml:space="preserve"> do </w:t>
      </w:r>
      <w:r w:rsidR="00F63297" w:rsidRPr="00F63297">
        <w:rPr>
          <w:b/>
          <w:bCs/>
          <w:sz w:val="24"/>
          <w:szCs w:val="24"/>
        </w:rPr>
        <w:t>parecer jurídico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CC48F4">
        <w:rPr>
          <w:b/>
          <w:bCs/>
          <w:sz w:val="24"/>
          <w:szCs w:val="24"/>
        </w:rPr>
        <w:t>3</w:t>
      </w:r>
      <w:r w:rsidR="0035448F">
        <w:rPr>
          <w:b/>
          <w:bCs/>
          <w:sz w:val="24"/>
          <w:szCs w:val="24"/>
        </w:rPr>
        <w:t>3</w:t>
      </w:r>
      <w:r w:rsidR="00F63297" w:rsidRPr="00F63297">
        <w:rPr>
          <w:b/>
          <w:bCs/>
          <w:sz w:val="24"/>
          <w:szCs w:val="24"/>
        </w:rPr>
        <w:t>/2023-I</w:t>
      </w:r>
      <w:r w:rsidR="00F63297">
        <w:rPr>
          <w:sz w:val="24"/>
          <w:szCs w:val="24"/>
        </w:rPr>
        <w:t xml:space="preserve">, </w:t>
      </w:r>
      <w:r w:rsidR="00FD622C">
        <w:rPr>
          <w:sz w:val="24"/>
          <w:szCs w:val="24"/>
        </w:rPr>
        <w:t>cuja conclusão é</w:t>
      </w:r>
      <w:r w:rsidR="0035448F">
        <w:rPr>
          <w:sz w:val="24"/>
          <w:szCs w:val="24"/>
        </w:rPr>
        <w:t xml:space="preserve"> que sob o ponto de vista técnico-jurídico, o presente projeto está formalmente adequado à legislação que rege a matéria, tendo sido observados os requisitos exigidos em lei, com redação adequada  e pertinente. </w:t>
      </w:r>
      <w:r w:rsidR="00CC48F4">
        <w:rPr>
          <w:sz w:val="24"/>
          <w:szCs w:val="24"/>
        </w:rPr>
        <w:t xml:space="preserve">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 passou a palavra ao relator da comissão, vereador Givanildo, </w:t>
      </w:r>
      <w:r w:rsidR="00F257A7">
        <w:rPr>
          <w:sz w:val="24"/>
          <w:szCs w:val="24"/>
        </w:rPr>
        <w:t>que</w:t>
      </w:r>
      <w:r w:rsidR="001306E2">
        <w:rPr>
          <w:sz w:val="24"/>
          <w:szCs w:val="24"/>
        </w:rPr>
        <w:t xml:space="preserve"> comentou sobre </w:t>
      </w:r>
      <w:r w:rsidR="0035448F">
        <w:rPr>
          <w:sz w:val="24"/>
          <w:szCs w:val="24"/>
        </w:rPr>
        <w:t xml:space="preserve">a finalidade do referido projeto de lei. </w:t>
      </w:r>
      <w:r w:rsidR="00093777">
        <w:rPr>
          <w:sz w:val="24"/>
          <w:szCs w:val="24"/>
        </w:rPr>
        <w:t>O Advogado Israel disse que já havia um Decreto regulamentando esse programa e agora se estabelecem critérios de monitoramento e acompanhamento para uma Comissão Especial, sendo um regulamento geral, para todas as entidades que vierem a participar do programa.</w:t>
      </w:r>
      <w:r w:rsidR="00C70432">
        <w:rPr>
          <w:sz w:val="24"/>
          <w:szCs w:val="24"/>
        </w:rPr>
        <w:t xml:space="preserve"> </w:t>
      </w:r>
      <w:r w:rsidR="00093777">
        <w:rPr>
          <w:sz w:val="24"/>
          <w:szCs w:val="24"/>
        </w:rPr>
        <w:t xml:space="preserve">Em seguida o Vereador Givanildo </w:t>
      </w:r>
      <w:r w:rsidR="00C70432">
        <w:rPr>
          <w:sz w:val="24"/>
          <w:szCs w:val="24"/>
        </w:rPr>
        <w:t xml:space="preserve">apresentou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C70432">
        <w:rPr>
          <w:sz w:val="24"/>
          <w:szCs w:val="24"/>
        </w:rPr>
        <w:t xml:space="preserve"> e a vereadora Karina votaram à favor do parecer, portanto FAVORÁVEL o  parecer da comissão.</w:t>
      </w:r>
      <w:r w:rsidR="00CC48F4">
        <w:rPr>
          <w:sz w:val="24"/>
          <w:szCs w:val="24"/>
        </w:rPr>
        <w:t xml:space="preserve"> Da mesma forma 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>, relator da Comissão de Finanças, Orçamento e Fiscalização apresentou parecer/voto pela admissibilidade e tramitação, sendo que os demais membros vereadora Tereza e vereadora Mirele votaram à favor do parecer, portanto FAVORÁVEL o parecer da comissão.</w:t>
      </w:r>
      <w:r w:rsidR="00D22A5E">
        <w:rPr>
          <w:sz w:val="24"/>
          <w:szCs w:val="24"/>
        </w:rPr>
        <w:t xml:space="preserve"> </w:t>
      </w:r>
      <w:r w:rsidR="00093777">
        <w:rPr>
          <w:sz w:val="24"/>
          <w:szCs w:val="24"/>
        </w:rPr>
        <w:t>Também o Vereador Givanildo apresentou, como relator da Comissão de Educação, Saúde e Assistência parecer/voto pela admissibilidade e tramitação, sendo que o vereador Sérgio votou à favor do parecer, portanto FAVORÁVEL o parecer da comissão.</w:t>
      </w:r>
      <w:r w:rsidR="000F3291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093777">
        <w:rPr>
          <w:sz w:val="24"/>
          <w:szCs w:val="24"/>
        </w:rPr>
        <w:t>21</w:t>
      </w:r>
      <w:r w:rsidR="00F257A7">
        <w:rPr>
          <w:sz w:val="24"/>
          <w:szCs w:val="24"/>
        </w:rPr>
        <w:t xml:space="preserve"> de junho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357DE9C4" w14:textId="77777777" w:rsidR="00093777" w:rsidRDefault="00093777" w:rsidP="00093777">
      <w:pPr>
        <w:jc w:val="both"/>
        <w:rPr>
          <w:sz w:val="24"/>
          <w:szCs w:val="24"/>
        </w:rPr>
      </w:pPr>
    </w:p>
    <w:p w14:paraId="3A7DD9EC" w14:textId="623C3B24" w:rsidR="00093777" w:rsidRPr="00E62B27" w:rsidRDefault="00093777" w:rsidP="00093777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t xml:space="preserve">(ATA N° </w:t>
      </w:r>
      <w:r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Pr="00E62B27">
        <w:rPr>
          <w:sz w:val="20"/>
          <w:szCs w:val="20"/>
        </w:rPr>
        <w:t>/2023 – Reunião Conjunta Comissões</w:t>
      </w:r>
      <w:r>
        <w:rPr>
          <w:sz w:val="20"/>
          <w:szCs w:val="20"/>
        </w:rPr>
        <w:t xml:space="preserve"> Constituição</w:t>
      </w:r>
      <w:r>
        <w:rPr>
          <w:sz w:val="20"/>
          <w:szCs w:val="20"/>
        </w:rPr>
        <w:t>, Finanças e Educação</w:t>
      </w:r>
      <w:r>
        <w:rPr>
          <w:sz w:val="20"/>
          <w:szCs w:val="20"/>
        </w:rPr>
        <w:t xml:space="preserve">  </w:t>
      </w:r>
      <w:r w:rsidRPr="00E62B27">
        <w:rPr>
          <w:sz w:val="20"/>
          <w:szCs w:val="20"/>
        </w:rPr>
        <w:t>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091E04C9" w14:textId="77777777" w:rsidR="00093777" w:rsidRDefault="00093777" w:rsidP="00093777">
      <w:pPr>
        <w:jc w:val="both"/>
        <w:rPr>
          <w:b/>
          <w:sz w:val="24"/>
          <w:szCs w:val="24"/>
        </w:rPr>
      </w:pPr>
    </w:p>
    <w:p w14:paraId="21C6EEAA" w14:textId="77777777" w:rsidR="00093777" w:rsidRDefault="00093777" w:rsidP="00093777">
      <w:pPr>
        <w:jc w:val="both"/>
        <w:rPr>
          <w:sz w:val="24"/>
          <w:szCs w:val="24"/>
        </w:rPr>
      </w:pPr>
    </w:p>
    <w:p w14:paraId="0DD1BFCE" w14:textId="0ABA59F4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6419C452" w14:textId="77777777" w:rsidR="00DD7DB6" w:rsidRDefault="00DD7DB6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0D8EF1CE" w14:textId="77777777" w:rsidR="00DD7DB6" w:rsidRDefault="00DD7DB6" w:rsidP="006225ED">
      <w:pPr>
        <w:jc w:val="both"/>
        <w:rPr>
          <w:sz w:val="24"/>
          <w:szCs w:val="24"/>
        </w:rPr>
      </w:pPr>
    </w:p>
    <w:p w14:paraId="64B2ADAE" w14:textId="77777777" w:rsidR="00DD7DB6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E71E9D">
        <w:rPr>
          <w:sz w:val="24"/>
          <w:szCs w:val="24"/>
        </w:rPr>
        <w:t xml:space="preserve"> </w:t>
      </w:r>
    </w:p>
    <w:p w14:paraId="79A60CF4" w14:textId="5B584743" w:rsidR="00AE0CAB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BEC86D0" w14:textId="77777777" w:rsidR="00DD7DB6" w:rsidRDefault="00DD7DB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6012BD33" w14:textId="77777777" w:rsidR="0009293D" w:rsidRDefault="0009293D" w:rsidP="0009293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49F12678" w14:textId="77777777" w:rsidR="0009293D" w:rsidRDefault="0009293D" w:rsidP="0009293D">
      <w:pPr>
        <w:jc w:val="both"/>
        <w:rPr>
          <w:sz w:val="24"/>
          <w:szCs w:val="24"/>
        </w:rPr>
      </w:pPr>
    </w:p>
    <w:p w14:paraId="435D945F" w14:textId="77777777" w:rsidR="0009293D" w:rsidRDefault="0009293D" w:rsidP="0009293D">
      <w:pPr>
        <w:jc w:val="both"/>
        <w:rPr>
          <w:sz w:val="24"/>
          <w:szCs w:val="24"/>
        </w:rPr>
      </w:pPr>
    </w:p>
    <w:p w14:paraId="7811E4FD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Presidente</w:t>
      </w:r>
    </w:p>
    <w:p w14:paraId="618AAE00" w14:textId="77777777" w:rsidR="0009293D" w:rsidRDefault="0009293D" w:rsidP="0009293D">
      <w:pPr>
        <w:jc w:val="both"/>
        <w:rPr>
          <w:sz w:val="24"/>
          <w:szCs w:val="24"/>
        </w:rPr>
      </w:pPr>
    </w:p>
    <w:p w14:paraId="20422C04" w14:textId="77777777" w:rsidR="0009293D" w:rsidRDefault="0009293D" w:rsidP="0009293D">
      <w:pPr>
        <w:jc w:val="both"/>
        <w:rPr>
          <w:sz w:val="24"/>
          <w:szCs w:val="24"/>
        </w:rPr>
      </w:pPr>
    </w:p>
    <w:p w14:paraId="259F4C27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RAUFI EDSON FRANCO PEDROSO</w:t>
      </w:r>
      <w:r>
        <w:rPr>
          <w:sz w:val="24"/>
          <w:szCs w:val="24"/>
        </w:rPr>
        <w:t xml:space="preserve"> – Relator </w:t>
      </w:r>
    </w:p>
    <w:p w14:paraId="6B393E92" w14:textId="77777777" w:rsidR="0009293D" w:rsidRDefault="0009293D" w:rsidP="0009293D">
      <w:pPr>
        <w:jc w:val="both"/>
        <w:rPr>
          <w:sz w:val="24"/>
          <w:szCs w:val="24"/>
        </w:rPr>
      </w:pPr>
    </w:p>
    <w:p w14:paraId="0E224F0B" w14:textId="77777777" w:rsidR="0009293D" w:rsidRDefault="0009293D" w:rsidP="0009293D">
      <w:pPr>
        <w:jc w:val="both"/>
        <w:rPr>
          <w:sz w:val="24"/>
          <w:szCs w:val="24"/>
        </w:rPr>
      </w:pPr>
    </w:p>
    <w:p w14:paraId="553F10F7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– Secretária</w:t>
      </w:r>
    </w:p>
    <w:p w14:paraId="4698629E" w14:textId="77777777" w:rsidR="00093777" w:rsidRDefault="00093777" w:rsidP="0009293D">
      <w:pPr>
        <w:jc w:val="both"/>
        <w:rPr>
          <w:sz w:val="24"/>
          <w:szCs w:val="24"/>
        </w:rPr>
      </w:pPr>
    </w:p>
    <w:p w14:paraId="6EBA5A76" w14:textId="77777777" w:rsidR="00093777" w:rsidRDefault="00093777" w:rsidP="0009293D">
      <w:pPr>
        <w:jc w:val="both"/>
        <w:rPr>
          <w:sz w:val="24"/>
          <w:szCs w:val="24"/>
        </w:rPr>
      </w:pPr>
    </w:p>
    <w:p w14:paraId="6764D161" w14:textId="77777777" w:rsidR="00093777" w:rsidRDefault="00093777" w:rsidP="0009293D">
      <w:pPr>
        <w:jc w:val="both"/>
        <w:rPr>
          <w:sz w:val="24"/>
          <w:szCs w:val="24"/>
        </w:rPr>
      </w:pPr>
    </w:p>
    <w:p w14:paraId="2A120DFB" w14:textId="1797596A" w:rsidR="00093777" w:rsidRDefault="00093777" w:rsidP="0009293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112C954D" w14:textId="77777777" w:rsidR="00093777" w:rsidRDefault="00093777" w:rsidP="0009293D">
      <w:pPr>
        <w:jc w:val="both"/>
        <w:rPr>
          <w:sz w:val="24"/>
          <w:szCs w:val="24"/>
        </w:rPr>
      </w:pPr>
    </w:p>
    <w:p w14:paraId="1ED39E3E" w14:textId="77777777" w:rsidR="00093777" w:rsidRDefault="00093777" w:rsidP="0009293D">
      <w:pPr>
        <w:jc w:val="both"/>
        <w:rPr>
          <w:sz w:val="24"/>
          <w:szCs w:val="24"/>
        </w:rPr>
      </w:pPr>
    </w:p>
    <w:p w14:paraId="09B30CD8" w14:textId="0E4D8AA3" w:rsidR="00093777" w:rsidRDefault="00093777" w:rsidP="0009293D">
      <w:pPr>
        <w:jc w:val="both"/>
        <w:rPr>
          <w:sz w:val="24"/>
          <w:szCs w:val="24"/>
        </w:rPr>
      </w:pPr>
      <w:r w:rsidRPr="005852CC">
        <w:rPr>
          <w:b/>
          <w:bCs/>
          <w:sz w:val="24"/>
          <w:szCs w:val="24"/>
        </w:rPr>
        <w:t>SÉRGIO KORB BASTOS</w:t>
      </w:r>
      <w:r>
        <w:rPr>
          <w:sz w:val="24"/>
          <w:szCs w:val="24"/>
        </w:rPr>
        <w:t xml:space="preserve"> – Presidente</w:t>
      </w:r>
    </w:p>
    <w:p w14:paraId="550BA015" w14:textId="77777777" w:rsidR="00093777" w:rsidRDefault="00093777" w:rsidP="0009293D">
      <w:pPr>
        <w:jc w:val="both"/>
        <w:rPr>
          <w:sz w:val="24"/>
          <w:szCs w:val="24"/>
        </w:rPr>
      </w:pPr>
    </w:p>
    <w:p w14:paraId="6897C3F2" w14:textId="31FA84B4" w:rsidR="00093777" w:rsidRDefault="00093777" w:rsidP="0009293D">
      <w:pPr>
        <w:jc w:val="both"/>
        <w:rPr>
          <w:sz w:val="24"/>
          <w:szCs w:val="24"/>
        </w:rPr>
      </w:pPr>
      <w:r w:rsidRPr="005852CC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44D467E5" w14:textId="77777777" w:rsidR="00093777" w:rsidRDefault="00093777" w:rsidP="0009293D">
      <w:pPr>
        <w:jc w:val="both"/>
        <w:rPr>
          <w:sz w:val="24"/>
          <w:szCs w:val="24"/>
        </w:rPr>
      </w:pPr>
    </w:p>
    <w:p w14:paraId="1004C899" w14:textId="47AE339A" w:rsidR="00093777" w:rsidRDefault="00093777" w:rsidP="0009293D">
      <w:pPr>
        <w:jc w:val="both"/>
        <w:rPr>
          <w:sz w:val="24"/>
          <w:szCs w:val="24"/>
        </w:rPr>
      </w:pPr>
      <w:r w:rsidRPr="005852CC">
        <w:rPr>
          <w:b/>
          <w:bCs/>
          <w:sz w:val="24"/>
          <w:szCs w:val="24"/>
        </w:rPr>
        <w:t>SANDRO SABINO BORGES</w:t>
      </w:r>
      <w:r>
        <w:rPr>
          <w:sz w:val="24"/>
          <w:szCs w:val="24"/>
        </w:rPr>
        <w:t xml:space="preserve"> – Secretário (ausente)</w:t>
      </w:r>
    </w:p>
    <w:p w14:paraId="5FB7AF20" w14:textId="77777777" w:rsidR="00093777" w:rsidRDefault="00093777" w:rsidP="0009293D">
      <w:pPr>
        <w:jc w:val="both"/>
        <w:rPr>
          <w:sz w:val="24"/>
          <w:szCs w:val="24"/>
        </w:rPr>
      </w:pPr>
    </w:p>
    <w:p w14:paraId="3B4985C2" w14:textId="77777777" w:rsidR="00E71E9D" w:rsidRDefault="00E71E9D" w:rsidP="005605D6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20A7"/>
    <w:rsid w:val="00056661"/>
    <w:rsid w:val="00066D27"/>
    <w:rsid w:val="0008278E"/>
    <w:rsid w:val="00085544"/>
    <w:rsid w:val="0009293D"/>
    <w:rsid w:val="00093777"/>
    <w:rsid w:val="000A1693"/>
    <w:rsid w:val="000E7F50"/>
    <w:rsid w:val="000F21DB"/>
    <w:rsid w:val="000F3291"/>
    <w:rsid w:val="00102F39"/>
    <w:rsid w:val="00103A85"/>
    <w:rsid w:val="00114372"/>
    <w:rsid w:val="001306E2"/>
    <w:rsid w:val="00162ABD"/>
    <w:rsid w:val="001A0952"/>
    <w:rsid w:val="001C231A"/>
    <w:rsid w:val="001F7584"/>
    <w:rsid w:val="0020346F"/>
    <w:rsid w:val="00204611"/>
    <w:rsid w:val="0022621B"/>
    <w:rsid w:val="00237133"/>
    <w:rsid w:val="00241A4B"/>
    <w:rsid w:val="00242C5D"/>
    <w:rsid w:val="002833FE"/>
    <w:rsid w:val="00285630"/>
    <w:rsid w:val="0029083D"/>
    <w:rsid w:val="002954FD"/>
    <w:rsid w:val="002A3122"/>
    <w:rsid w:val="002D64B2"/>
    <w:rsid w:val="00302EB4"/>
    <w:rsid w:val="0035448F"/>
    <w:rsid w:val="00365405"/>
    <w:rsid w:val="00375E0C"/>
    <w:rsid w:val="00381EDA"/>
    <w:rsid w:val="00382AFF"/>
    <w:rsid w:val="00390AC9"/>
    <w:rsid w:val="003A7AC2"/>
    <w:rsid w:val="003C140D"/>
    <w:rsid w:val="003E775E"/>
    <w:rsid w:val="00403AD5"/>
    <w:rsid w:val="00411309"/>
    <w:rsid w:val="00414FB9"/>
    <w:rsid w:val="004308CE"/>
    <w:rsid w:val="004611DC"/>
    <w:rsid w:val="004A0005"/>
    <w:rsid w:val="004C05F5"/>
    <w:rsid w:val="004C5E94"/>
    <w:rsid w:val="004E0541"/>
    <w:rsid w:val="004E14D2"/>
    <w:rsid w:val="0050455C"/>
    <w:rsid w:val="0051461F"/>
    <w:rsid w:val="005346B0"/>
    <w:rsid w:val="005605D6"/>
    <w:rsid w:val="00563A10"/>
    <w:rsid w:val="00571C1D"/>
    <w:rsid w:val="005852CC"/>
    <w:rsid w:val="005A51A3"/>
    <w:rsid w:val="005D77AF"/>
    <w:rsid w:val="006225ED"/>
    <w:rsid w:val="00632F46"/>
    <w:rsid w:val="0068674E"/>
    <w:rsid w:val="00692FB5"/>
    <w:rsid w:val="006E55D4"/>
    <w:rsid w:val="006F54DD"/>
    <w:rsid w:val="0070671B"/>
    <w:rsid w:val="00711F3B"/>
    <w:rsid w:val="00717031"/>
    <w:rsid w:val="00720556"/>
    <w:rsid w:val="00722B04"/>
    <w:rsid w:val="00741351"/>
    <w:rsid w:val="0074283B"/>
    <w:rsid w:val="007552BD"/>
    <w:rsid w:val="0077517A"/>
    <w:rsid w:val="007902DF"/>
    <w:rsid w:val="00794A36"/>
    <w:rsid w:val="00796A88"/>
    <w:rsid w:val="007C747C"/>
    <w:rsid w:val="00804387"/>
    <w:rsid w:val="00832AA3"/>
    <w:rsid w:val="008773AA"/>
    <w:rsid w:val="008B3B71"/>
    <w:rsid w:val="008D2CD3"/>
    <w:rsid w:val="008F040D"/>
    <w:rsid w:val="008F71F3"/>
    <w:rsid w:val="009123C9"/>
    <w:rsid w:val="00946B8F"/>
    <w:rsid w:val="00992EE1"/>
    <w:rsid w:val="009A1520"/>
    <w:rsid w:val="009A5271"/>
    <w:rsid w:val="009B3B06"/>
    <w:rsid w:val="009E253A"/>
    <w:rsid w:val="009E352A"/>
    <w:rsid w:val="00A23FCD"/>
    <w:rsid w:val="00A2575B"/>
    <w:rsid w:val="00A33A25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B06EF6"/>
    <w:rsid w:val="00B22ACE"/>
    <w:rsid w:val="00B237DD"/>
    <w:rsid w:val="00B31734"/>
    <w:rsid w:val="00B41B29"/>
    <w:rsid w:val="00B44F37"/>
    <w:rsid w:val="00B66ED8"/>
    <w:rsid w:val="00C07B49"/>
    <w:rsid w:val="00C322B1"/>
    <w:rsid w:val="00C57A9E"/>
    <w:rsid w:val="00C70432"/>
    <w:rsid w:val="00C8651F"/>
    <w:rsid w:val="00CB3854"/>
    <w:rsid w:val="00CB3F71"/>
    <w:rsid w:val="00CC48F4"/>
    <w:rsid w:val="00D22A5E"/>
    <w:rsid w:val="00D2367D"/>
    <w:rsid w:val="00D25F57"/>
    <w:rsid w:val="00D41190"/>
    <w:rsid w:val="00D42264"/>
    <w:rsid w:val="00D55A43"/>
    <w:rsid w:val="00D660E0"/>
    <w:rsid w:val="00D84746"/>
    <w:rsid w:val="00DA30A3"/>
    <w:rsid w:val="00DC115D"/>
    <w:rsid w:val="00DD7DB6"/>
    <w:rsid w:val="00DE2ACE"/>
    <w:rsid w:val="00DE37F0"/>
    <w:rsid w:val="00E0132E"/>
    <w:rsid w:val="00E25662"/>
    <w:rsid w:val="00E32535"/>
    <w:rsid w:val="00E57AA1"/>
    <w:rsid w:val="00E62B27"/>
    <w:rsid w:val="00E71E9D"/>
    <w:rsid w:val="00EA01B6"/>
    <w:rsid w:val="00EB142E"/>
    <w:rsid w:val="00EE7E1C"/>
    <w:rsid w:val="00F05093"/>
    <w:rsid w:val="00F170BC"/>
    <w:rsid w:val="00F257A7"/>
    <w:rsid w:val="00F553AD"/>
    <w:rsid w:val="00F571E3"/>
    <w:rsid w:val="00F63297"/>
    <w:rsid w:val="00F728D8"/>
    <w:rsid w:val="00F73FAB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4</cp:revision>
  <cp:lastPrinted>2023-06-21T14:04:00Z</cp:lastPrinted>
  <dcterms:created xsi:type="dcterms:W3CDTF">2023-06-23T12:07:00Z</dcterms:created>
  <dcterms:modified xsi:type="dcterms:W3CDTF">2023-06-23T13:28:00Z</dcterms:modified>
</cp:coreProperties>
</file>