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F90BBA1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B26965">
        <w:rPr>
          <w:b/>
          <w:szCs w:val="28"/>
          <w:u w:val="single"/>
        </w:rPr>
        <w:t>2</w:t>
      </w:r>
      <w:r w:rsidR="002B79BC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870C33" w:rsidRDefault="00500D25" w:rsidP="003B0FAF">
      <w:pPr>
        <w:pStyle w:val="Corpodetexto"/>
        <w:jc w:val="both"/>
        <w:rPr>
          <w:sz w:val="36"/>
          <w:szCs w:val="40"/>
        </w:rPr>
      </w:pPr>
    </w:p>
    <w:p w14:paraId="6EF8DF59" w14:textId="1874F1B9" w:rsidR="00500D25" w:rsidRPr="00084013" w:rsidRDefault="00B01B3A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1</w:t>
      </w:r>
      <w:r w:rsidR="002B79BC"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2B79BC">
        <w:rPr>
          <w:sz w:val="27"/>
          <w:szCs w:val="27"/>
          <w:u w:val="single"/>
        </w:rPr>
        <w:t>12</w:t>
      </w:r>
      <w:r w:rsidR="00500D25" w:rsidRPr="00084013">
        <w:rPr>
          <w:sz w:val="27"/>
          <w:szCs w:val="27"/>
          <w:u w:val="single"/>
        </w:rPr>
        <w:t>-0</w:t>
      </w:r>
      <w:r w:rsidR="00FB6580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870C33" w:rsidRDefault="00500D25" w:rsidP="003B0FAF">
      <w:pPr>
        <w:pStyle w:val="Corpodetexto"/>
        <w:jc w:val="both"/>
        <w:rPr>
          <w:sz w:val="20"/>
          <w:u w:val="single"/>
        </w:rPr>
      </w:pPr>
    </w:p>
    <w:p w14:paraId="550ECA55" w14:textId="338F23E8" w:rsidR="00E34137" w:rsidRPr="003F4BD8" w:rsidRDefault="003B0FAF" w:rsidP="002B79BC">
      <w:pPr>
        <w:jc w:val="both"/>
        <w:rPr>
          <w:sz w:val="27"/>
          <w:szCs w:val="27"/>
        </w:rPr>
      </w:pPr>
      <w:r w:rsidRPr="003F4BD8">
        <w:rPr>
          <w:sz w:val="27"/>
          <w:szCs w:val="27"/>
        </w:rPr>
        <w:t>Ao</w:t>
      </w:r>
      <w:r w:rsidR="00500D25" w:rsidRPr="003F4BD8">
        <w:rPr>
          <w:sz w:val="27"/>
          <w:szCs w:val="27"/>
        </w:rPr>
        <w:t>s</w:t>
      </w:r>
      <w:r w:rsidRPr="003F4BD8">
        <w:rPr>
          <w:sz w:val="27"/>
          <w:szCs w:val="27"/>
        </w:rPr>
        <w:t xml:space="preserve"> </w:t>
      </w:r>
      <w:r w:rsidR="002B79BC">
        <w:rPr>
          <w:sz w:val="27"/>
          <w:szCs w:val="27"/>
        </w:rPr>
        <w:t>doze</w:t>
      </w:r>
      <w:r w:rsidR="000B1CC9" w:rsidRPr="003F4BD8">
        <w:rPr>
          <w:sz w:val="27"/>
          <w:szCs w:val="27"/>
        </w:rPr>
        <w:t xml:space="preserve"> dias</w:t>
      </w:r>
      <w:r w:rsidRPr="003F4BD8">
        <w:rPr>
          <w:sz w:val="27"/>
          <w:szCs w:val="27"/>
        </w:rPr>
        <w:t xml:space="preserve"> do mês de </w:t>
      </w:r>
      <w:r w:rsidR="00FB6580">
        <w:rPr>
          <w:sz w:val="27"/>
          <w:szCs w:val="27"/>
        </w:rPr>
        <w:t>junho</w:t>
      </w:r>
      <w:r w:rsidRPr="003F4BD8">
        <w:rPr>
          <w:sz w:val="27"/>
          <w:szCs w:val="27"/>
        </w:rPr>
        <w:t xml:space="preserve"> do ano de dois mil </w:t>
      </w:r>
      <w:r w:rsidR="00500D25" w:rsidRPr="003F4BD8">
        <w:rPr>
          <w:sz w:val="27"/>
          <w:szCs w:val="27"/>
        </w:rPr>
        <w:t xml:space="preserve">e </w:t>
      </w:r>
      <w:r w:rsidR="00C5078B" w:rsidRPr="003F4BD8">
        <w:rPr>
          <w:sz w:val="27"/>
          <w:szCs w:val="27"/>
        </w:rPr>
        <w:t>vinte</w:t>
      </w:r>
      <w:r w:rsidR="00791D7F" w:rsidRPr="003F4BD8">
        <w:rPr>
          <w:sz w:val="27"/>
          <w:szCs w:val="27"/>
        </w:rPr>
        <w:t xml:space="preserve"> e </w:t>
      </w:r>
      <w:r w:rsidR="00891F64" w:rsidRPr="003F4BD8">
        <w:rPr>
          <w:sz w:val="27"/>
          <w:szCs w:val="27"/>
        </w:rPr>
        <w:t>três</w:t>
      </w:r>
      <w:r w:rsidRPr="003F4BD8">
        <w:rPr>
          <w:sz w:val="27"/>
          <w:szCs w:val="27"/>
        </w:rPr>
        <w:t xml:space="preserve"> (</w:t>
      </w:r>
      <w:r w:rsidR="002B79BC">
        <w:rPr>
          <w:sz w:val="27"/>
          <w:szCs w:val="27"/>
        </w:rPr>
        <w:t>12</w:t>
      </w:r>
      <w:r w:rsidR="00FB6580">
        <w:rPr>
          <w:sz w:val="27"/>
          <w:szCs w:val="27"/>
        </w:rPr>
        <w:t>-06</w:t>
      </w:r>
      <w:r w:rsidRPr="003F4BD8">
        <w:rPr>
          <w:sz w:val="27"/>
          <w:szCs w:val="27"/>
        </w:rPr>
        <w:t>-2.0</w:t>
      </w:r>
      <w:r w:rsidR="00C5078B" w:rsidRPr="003F4BD8">
        <w:rPr>
          <w:sz w:val="27"/>
          <w:szCs w:val="27"/>
        </w:rPr>
        <w:t>2</w:t>
      </w:r>
      <w:r w:rsidR="00F51A4D" w:rsidRPr="003F4BD8">
        <w:rPr>
          <w:sz w:val="27"/>
          <w:szCs w:val="27"/>
        </w:rPr>
        <w:t>3</w:t>
      </w:r>
      <w:r w:rsidRPr="003F4BD8">
        <w:rPr>
          <w:sz w:val="27"/>
          <w:szCs w:val="27"/>
        </w:rPr>
        <w:t xml:space="preserve">), nesta cidade de Guaíra, Estado do Paraná, </w:t>
      </w:r>
      <w:r w:rsidR="00C5078B" w:rsidRPr="003F4BD8">
        <w:rPr>
          <w:sz w:val="27"/>
          <w:szCs w:val="27"/>
        </w:rPr>
        <w:t>na Praça João XXIII – 200,</w:t>
      </w:r>
      <w:r w:rsidR="00501702" w:rsidRPr="003F4BD8">
        <w:rPr>
          <w:sz w:val="27"/>
          <w:szCs w:val="27"/>
        </w:rPr>
        <w:t xml:space="preserve"> às 17:00 (dezessete horas),</w:t>
      </w:r>
      <w:r w:rsidRPr="003F4BD8">
        <w:rPr>
          <w:sz w:val="27"/>
          <w:szCs w:val="27"/>
        </w:rPr>
        <w:t xml:space="preserve"> reuniu-se a </w:t>
      </w:r>
      <w:r w:rsidRPr="003F4BD8">
        <w:rPr>
          <w:sz w:val="27"/>
          <w:szCs w:val="27"/>
          <w:u w:val="single"/>
        </w:rPr>
        <w:t>CÂMARA MUNICIPAL DE GUAÍRA</w:t>
      </w:r>
      <w:r w:rsidR="00500D25" w:rsidRPr="003F4BD8">
        <w:rPr>
          <w:sz w:val="27"/>
          <w:szCs w:val="27"/>
        </w:rPr>
        <w:t xml:space="preserve"> </w:t>
      </w:r>
      <w:r w:rsidR="008128CE" w:rsidRPr="003F4BD8">
        <w:rPr>
          <w:sz w:val="27"/>
          <w:szCs w:val="27"/>
        </w:rPr>
        <w:t>em sua</w:t>
      </w:r>
      <w:r w:rsidR="00B01B3A" w:rsidRPr="003F4BD8">
        <w:rPr>
          <w:sz w:val="27"/>
          <w:szCs w:val="27"/>
        </w:rPr>
        <w:t xml:space="preserve"> décima</w:t>
      </w:r>
      <w:r w:rsidR="006B1154" w:rsidRPr="003F4BD8">
        <w:rPr>
          <w:sz w:val="27"/>
          <w:szCs w:val="27"/>
        </w:rPr>
        <w:t xml:space="preserve"> </w:t>
      </w:r>
      <w:r w:rsidR="002B79BC">
        <w:rPr>
          <w:sz w:val="27"/>
          <w:szCs w:val="27"/>
        </w:rPr>
        <w:t>sétima</w:t>
      </w:r>
      <w:r w:rsidR="00394E24" w:rsidRPr="003F4BD8">
        <w:rPr>
          <w:sz w:val="27"/>
          <w:szCs w:val="27"/>
        </w:rPr>
        <w:t xml:space="preserve"> </w:t>
      </w:r>
      <w:r w:rsidR="008128CE" w:rsidRPr="003F4BD8">
        <w:rPr>
          <w:sz w:val="27"/>
          <w:szCs w:val="27"/>
        </w:rPr>
        <w:t>(</w:t>
      </w:r>
      <w:r w:rsidR="00B01B3A" w:rsidRPr="003F4BD8">
        <w:rPr>
          <w:sz w:val="27"/>
          <w:szCs w:val="27"/>
        </w:rPr>
        <w:t>1</w:t>
      </w:r>
      <w:r w:rsidR="002B79BC">
        <w:rPr>
          <w:sz w:val="27"/>
          <w:szCs w:val="27"/>
        </w:rPr>
        <w:t>7</w:t>
      </w:r>
      <w:r w:rsidR="008128CE" w:rsidRPr="003F4BD8">
        <w:rPr>
          <w:sz w:val="27"/>
          <w:szCs w:val="27"/>
        </w:rPr>
        <w:t>ª) sessão ordinária</w:t>
      </w:r>
      <w:r w:rsidR="00791D7F" w:rsidRPr="003F4BD8">
        <w:rPr>
          <w:sz w:val="27"/>
          <w:szCs w:val="27"/>
        </w:rPr>
        <w:t xml:space="preserve"> do corrente período legislativo</w:t>
      </w:r>
      <w:r w:rsidR="008128CE" w:rsidRPr="003F4BD8">
        <w:rPr>
          <w:sz w:val="27"/>
          <w:szCs w:val="27"/>
        </w:rPr>
        <w:t>,</w:t>
      </w:r>
      <w:r w:rsidR="00F76EC9" w:rsidRPr="003F4BD8">
        <w:rPr>
          <w:sz w:val="27"/>
          <w:szCs w:val="27"/>
        </w:rPr>
        <w:t xml:space="preserve"> sob a presidência d</w:t>
      </w:r>
      <w:r w:rsidR="00891F64" w:rsidRPr="003F4BD8">
        <w:rPr>
          <w:sz w:val="27"/>
          <w:szCs w:val="27"/>
        </w:rPr>
        <w:t>a</w:t>
      </w:r>
      <w:r w:rsidR="00F76EC9" w:rsidRPr="003F4BD8">
        <w:rPr>
          <w:sz w:val="27"/>
          <w:szCs w:val="27"/>
        </w:rPr>
        <w:t xml:space="preserve"> vereador</w:t>
      </w:r>
      <w:r w:rsidR="00891F64" w:rsidRPr="003F4BD8">
        <w:rPr>
          <w:sz w:val="27"/>
          <w:szCs w:val="27"/>
        </w:rPr>
        <w:t xml:space="preserve">a </w:t>
      </w:r>
      <w:r w:rsidR="00067118" w:rsidRPr="003F4BD8">
        <w:rPr>
          <w:b/>
          <w:bCs/>
          <w:sz w:val="27"/>
          <w:szCs w:val="27"/>
          <w:u w:val="single"/>
        </w:rPr>
        <w:t>CRISTIANE GIANGARELLI</w:t>
      </w:r>
      <w:r w:rsidR="00F76EC9" w:rsidRPr="003F4BD8">
        <w:rPr>
          <w:sz w:val="27"/>
          <w:szCs w:val="27"/>
        </w:rPr>
        <w:t xml:space="preserve"> e tendo como secretári</w:t>
      </w:r>
      <w:r w:rsidR="00891F64" w:rsidRPr="003F4BD8">
        <w:rPr>
          <w:sz w:val="27"/>
          <w:szCs w:val="27"/>
        </w:rPr>
        <w:t>o</w:t>
      </w:r>
      <w:r w:rsidR="00F76EC9" w:rsidRPr="003F4BD8">
        <w:rPr>
          <w:sz w:val="27"/>
          <w:szCs w:val="27"/>
        </w:rPr>
        <w:t xml:space="preserve"> </w:t>
      </w:r>
      <w:r w:rsidR="00891F64" w:rsidRPr="003F4BD8">
        <w:rPr>
          <w:sz w:val="27"/>
          <w:szCs w:val="27"/>
        </w:rPr>
        <w:t>o</w:t>
      </w:r>
      <w:r w:rsidR="00F76EC9" w:rsidRPr="003F4BD8">
        <w:rPr>
          <w:sz w:val="27"/>
          <w:szCs w:val="27"/>
        </w:rPr>
        <w:t xml:space="preserve"> vereador </w:t>
      </w:r>
      <w:r w:rsidR="00891F64" w:rsidRPr="003F4BD8">
        <w:rPr>
          <w:b/>
          <w:bCs/>
          <w:sz w:val="27"/>
          <w:szCs w:val="27"/>
          <w:u w:val="single"/>
        </w:rPr>
        <w:t>RAUFI EDSON FRANCO PEDROSO</w:t>
      </w:r>
      <w:r w:rsidR="00EC2012" w:rsidRPr="003F4BD8">
        <w:rPr>
          <w:sz w:val="27"/>
          <w:szCs w:val="27"/>
        </w:rPr>
        <w:t>.</w:t>
      </w:r>
      <w:r w:rsidR="008128CE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084013" w:rsidRPr="003F4BD8">
        <w:rPr>
          <w:sz w:val="27"/>
          <w:szCs w:val="27"/>
          <w:u w:val="single"/>
        </w:rPr>
        <w:t>CLAUDEMIR DELFINO DA SILVA</w:t>
      </w:r>
      <w:r w:rsidR="00084013" w:rsidRPr="003F4BD8">
        <w:rPr>
          <w:sz w:val="27"/>
          <w:szCs w:val="27"/>
        </w:rPr>
        <w:t>,</w:t>
      </w:r>
      <w:r w:rsidR="00067118" w:rsidRPr="003F4BD8">
        <w:rPr>
          <w:sz w:val="27"/>
          <w:szCs w:val="27"/>
        </w:rPr>
        <w:t xml:space="preserve"> </w:t>
      </w:r>
      <w:r w:rsidR="00067118" w:rsidRPr="003F4BD8">
        <w:rPr>
          <w:sz w:val="27"/>
          <w:szCs w:val="27"/>
          <w:u w:val="single"/>
        </w:rPr>
        <w:t>CRISTIANE GIANGARELLI</w:t>
      </w:r>
      <w:r w:rsidR="00067118" w:rsidRPr="003F4BD8">
        <w:rPr>
          <w:sz w:val="27"/>
          <w:szCs w:val="27"/>
        </w:rPr>
        <w:t>,</w:t>
      </w:r>
      <w:r w:rsidR="00084013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  <w:u w:val="single"/>
        </w:rPr>
        <w:t>GIVANILDO JOSÉ TIROLTI</w:t>
      </w:r>
      <w:r w:rsidR="00084013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JOSÉ CIRINEU MACHADO</w:t>
      </w:r>
      <w:r w:rsidR="00501702" w:rsidRPr="003F4BD8">
        <w:rPr>
          <w:sz w:val="27"/>
          <w:szCs w:val="27"/>
        </w:rPr>
        <w:t>,</w:t>
      </w:r>
      <w:r w:rsidR="00F51A4D" w:rsidRPr="003F4BD8">
        <w:rPr>
          <w:sz w:val="27"/>
          <w:szCs w:val="27"/>
        </w:rPr>
        <w:t xml:space="preserve"> </w:t>
      </w:r>
      <w:r w:rsidR="00067118" w:rsidRPr="003F4BD8">
        <w:rPr>
          <w:sz w:val="27"/>
          <w:szCs w:val="27"/>
          <w:u w:val="single"/>
        </w:rPr>
        <w:t>KARINA BACH</w:t>
      </w:r>
      <w:r w:rsidR="00067118" w:rsidRPr="003F4BD8">
        <w:rPr>
          <w:sz w:val="27"/>
          <w:szCs w:val="27"/>
        </w:rPr>
        <w:t xml:space="preserve">, </w:t>
      </w:r>
      <w:r w:rsidR="00067118" w:rsidRPr="003F4BD8">
        <w:rPr>
          <w:sz w:val="27"/>
          <w:szCs w:val="27"/>
          <w:u w:val="single"/>
        </w:rPr>
        <w:t>MIR</w:t>
      </w:r>
      <w:r w:rsidR="00AA354B">
        <w:rPr>
          <w:sz w:val="27"/>
          <w:szCs w:val="27"/>
          <w:u w:val="single"/>
        </w:rPr>
        <w:t>I</w:t>
      </w:r>
      <w:r w:rsidR="00067118" w:rsidRPr="003F4BD8">
        <w:rPr>
          <w:sz w:val="27"/>
          <w:szCs w:val="27"/>
          <w:u w:val="single"/>
        </w:rPr>
        <w:t>LE PAULA CETTO LEITE</w:t>
      </w:r>
      <w:r w:rsidR="00067118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RAUFI EDSON FRANCO PEDROSO</w:t>
      </w:r>
      <w:r w:rsidR="00084013" w:rsidRPr="003F4BD8">
        <w:rPr>
          <w:sz w:val="27"/>
          <w:szCs w:val="27"/>
        </w:rPr>
        <w:t>,</w:t>
      </w:r>
      <w:r w:rsidR="000B1CC9" w:rsidRPr="003F4BD8">
        <w:rPr>
          <w:sz w:val="27"/>
          <w:szCs w:val="27"/>
        </w:rPr>
        <w:t xml:space="preserve"> </w:t>
      </w:r>
      <w:r w:rsidR="000B1CC9" w:rsidRPr="003F4BD8">
        <w:rPr>
          <w:sz w:val="27"/>
          <w:szCs w:val="27"/>
          <w:u w:val="single"/>
        </w:rPr>
        <w:t>SANDRO SABINO BORGES</w:t>
      </w:r>
      <w:r w:rsidR="000B1CC9" w:rsidRPr="003F4BD8">
        <w:rPr>
          <w:sz w:val="27"/>
          <w:szCs w:val="27"/>
        </w:rPr>
        <w:t>,</w:t>
      </w:r>
      <w:r w:rsidR="00084013" w:rsidRPr="003F4BD8">
        <w:rPr>
          <w:sz w:val="27"/>
          <w:szCs w:val="27"/>
        </w:rPr>
        <w:t xml:space="preserve"> </w:t>
      </w:r>
      <w:r w:rsidR="006B1154" w:rsidRPr="003F4BD8">
        <w:rPr>
          <w:sz w:val="27"/>
          <w:szCs w:val="27"/>
          <w:u w:val="single"/>
        </w:rPr>
        <w:t>SERGIO KORB BASTOS</w:t>
      </w:r>
      <w:r w:rsidR="006B1154" w:rsidRPr="003F4BD8">
        <w:rPr>
          <w:sz w:val="27"/>
          <w:szCs w:val="27"/>
        </w:rPr>
        <w:t xml:space="preserve">, </w:t>
      </w:r>
      <w:r w:rsidR="00084013" w:rsidRPr="003F4BD8">
        <w:rPr>
          <w:sz w:val="27"/>
          <w:szCs w:val="27"/>
          <w:u w:val="single"/>
        </w:rPr>
        <w:t>TEREZA CAMILO DOS SANTOS</w:t>
      </w:r>
      <w:r w:rsidR="00084013" w:rsidRPr="003F4BD8">
        <w:rPr>
          <w:sz w:val="27"/>
          <w:szCs w:val="27"/>
        </w:rPr>
        <w:t xml:space="preserve"> e </w:t>
      </w:r>
      <w:r w:rsidR="00084013" w:rsidRPr="003F4BD8">
        <w:rPr>
          <w:sz w:val="27"/>
          <w:szCs w:val="27"/>
          <w:u w:val="single"/>
        </w:rPr>
        <w:t>VALBERTO PAIXÃO DA SILVA</w:t>
      </w:r>
      <w:r w:rsidR="0062689A" w:rsidRPr="003F4BD8">
        <w:rPr>
          <w:sz w:val="27"/>
          <w:szCs w:val="27"/>
        </w:rPr>
        <w:t>.</w:t>
      </w:r>
      <w:r w:rsidR="000B1CC9" w:rsidRPr="003F4BD8">
        <w:rPr>
          <w:sz w:val="27"/>
          <w:szCs w:val="27"/>
        </w:rPr>
        <w:t xml:space="preserve"> </w:t>
      </w:r>
      <w:r w:rsidR="00F51A4D" w:rsidRPr="003F4BD8">
        <w:rPr>
          <w:sz w:val="27"/>
          <w:szCs w:val="27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AA354B">
        <w:rPr>
          <w:sz w:val="27"/>
          <w:szCs w:val="27"/>
        </w:rPr>
        <w:t>2</w:t>
      </w:r>
      <w:r w:rsidR="002B79BC">
        <w:rPr>
          <w:sz w:val="27"/>
          <w:szCs w:val="27"/>
        </w:rPr>
        <w:t>2</w:t>
      </w:r>
      <w:r w:rsidR="00F51A4D" w:rsidRPr="003F4BD8">
        <w:rPr>
          <w:sz w:val="27"/>
          <w:szCs w:val="27"/>
        </w:rPr>
        <w:t xml:space="preserve">/2023, pertinente à </w:t>
      </w:r>
      <w:r w:rsidR="00067118" w:rsidRPr="003F4BD8">
        <w:rPr>
          <w:sz w:val="27"/>
          <w:szCs w:val="27"/>
        </w:rPr>
        <w:t>décima</w:t>
      </w:r>
      <w:r w:rsidR="00F51A4D" w:rsidRPr="003F4BD8">
        <w:rPr>
          <w:sz w:val="27"/>
          <w:szCs w:val="27"/>
        </w:rPr>
        <w:t xml:space="preserve"> </w:t>
      </w:r>
      <w:r w:rsidR="002B79BC">
        <w:rPr>
          <w:sz w:val="27"/>
          <w:szCs w:val="27"/>
        </w:rPr>
        <w:t>sexta</w:t>
      </w:r>
      <w:r w:rsidR="006B1154" w:rsidRPr="003F4BD8">
        <w:rPr>
          <w:sz w:val="27"/>
          <w:szCs w:val="27"/>
        </w:rPr>
        <w:t xml:space="preserve"> </w:t>
      </w:r>
      <w:r w:rsidR="00F51A4D" w:rsidRPr="003F4BD8">
        <w:rPr>
          <w:sz w:val="27"/>
          <w:szCs w:val="27"/>
        </w:rPr>
        <w:t>(</w:t>
      </w:r>
      <w:r w:rsidR="00067118" w:rsidRPr="003F4BD8">
        <w:rPr>
          <w:sz w:val="27"/>
          <w:szCs w:val="27"/>
        </w:rPr>
        <w:t>1</w:t>
      </w:r>
      <w:r w:rsidR="002B79BC">
        <w:rPr>
          <w:sz w:val="27"/>
          <w:szCs w:val="27"/>
        </w:rPr>
        <w:t>6</w:t>
      </w:r>
      <w:r w:rsidR="00F51A4D" w:rsidRPr="003F4BD8">
        <w:rPr>
          <w:sz w:val="27"/>
          <w:szCs w:val="27"/>
        </w:rPr>
        <w:t xml:space="preserve">ª) sessão ordinária, realizada no dia </w:t>
      </w:r>
      <w:r w:rsidR="002B79BC">
        <w:rPr>
          <w:sz w:val="27"/>
          <w:szCs w:val="27"/>
        </w:rPr>
        <w:t>cinco</w:t>
      </w:r>
      <w:r w:rsidR="00F51A4D" w:rsidRPr="003F4BD8">
        <w:rPr>
          <w:sz w:val="27"/>
          <w:szCs w:val="27"/>
        </w:rPr>
        <w:t xml:space="preserve"> (</w:t>
      </w:r>
      <w:r w:rsidR="002B79BC">
        <w:rPr>
          <w:sz w:val="27"/>
          <w:szCs w:val="27"/>
        </w:rPr>
        <w:t>05</w:t>
      </w:r>
      <w:r w:rsidR="00F51A4D" w:rsidRPr="003F4BD8">
        <w:rPr>
          <w:sz w:val="27"/>
          <w:szCs w:val="27"/>
        </w:rPr>
        <w:t xml:space="preserve">) de </w:t>
      </w:r>
      <w:r w:rsidR="002B79BC">
        <w:rPr>
          <w:sz w:val="27"/>
          <w:szCs w:val="27"/>
        </w:rPr>
        <w:t>junho</w:t>
      </w:r>
      <w:r w:rsidR="00F51A4D" w:rsidRPr="003F4BD8">
        <w:rPr>
          <w:sz w:val="27"/>
          <w:szCs w:val="27"/>
        </w:rPr>
        <w:t xml:space="preserve"> de 2023, a qual foi considerada </w:t>
      </w:r>
      <w:r w:rsidR="00F51A4D" w:rsidRPr="003F4BD8">
        <w:rPr>
          <w:sz w:val="27"/>
          <w:szCs w:val="27"/>
          <w:u w:val="single"/>
        </w:rPr>
        <w:t>APROVADA</w:t>
      </w:r>
      <w:r w:rsidR="00F51A4D" w:rsidRPr="003F4BD8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3F4BD8">
        <w:rPr>
          <w:sz w:val="27"/>
          <w:szCs w:val="27"/>
        </w:rPr>
        <w:t xml:space="preserve">De imediato </w:t>
      </w:r>
      <w:r w:rsidR="00AC7ACA" w:rsidRPr="003F4BD8">
        <w:rPr>
          <w:sz w:val="27"/>
          <w:szCs w:val="27"/>
        </w:rPr>
        <w:t>a</w:t>
      </w:r>
      <w:r w:rsidR="00891F64" w:rsidRPr="003F4BD8">
        <w:rPr>
          <w:sz w:val="27"/>
          <w:szCs w:val="27"/>
        </w:rPr>
        <w:t xml:space="preserve"> senhor</w:t>
      </w:r>
      <w:r w:rsidR="00AC7ACA" w:rsidRPr="003F4BD8">
        <w:rPr>
          <w:sz w:val="27"/>
          <w:szCs w:val="27"/>
        </w:rPr>
        <w:t>a</w:t>
      </w:r>
      <w:r w:rsidR="00891F64" w:rsidRPr="003F4BD8">
        <w:rPr>
          <w:sz w:val="27"/>
          <w:szCs w:val="27"/>
        </w:rPr>
        <w:t xml:space="preserve"> Presidente determinou a leitura das matérias inscritas no </w:t>
      </w:r>
      <w:r w:rsidR="00891F64" w:rsidRPr="003F4BD8">
        <w:rPr>
          <w:sz w:val="27"/>
          <w:szCs w:val="27"/>
          <w:u w:val="single"/>
        </w:rPr>
        <w:t>EXPEDIENTE</w:t>
      </w:r>
      <w:r w:rsidR="00891F64" w:rsidRPr="003F4BD8">
        <w:rPr>
          <w:sz w:val="27"/>
          <w:szCs w:val="27"/>
        </w:rPr>
        <w:t>, como segue:</w:t>
      </w:r>
      <w:r w:rsidR="00B26965">
        <w:rPr>
          <w:sz w:val="27"/>
          <w:szCs w:val="27"/>
        </w:rPr>
        <w:t xml:space="preserve"> </w:t>
      </w:r>
      <w:r w:rsidR="00B26965">
        <w:rPr>
          <w:b/>
          <w:bCs/>
          <w:sz w:val="27"/>
          <w:szCs w:val="27"/>
          <w:u w:val="single"/>
        </w:rPr>
        <w:t>MENSAGEM Nº 01</w:t>
      </w:r>
      <w:r w:rsidR="002B79BC">
        <w:rPr>
          <w:b/>
          <w:bCs/>
          <w:sz w:val="27"/>
          <w:szCs w:val="27"/>
          <w:u w:val="single"/>
        </w:rPr>
        <w:t>9</w:t>
      </w:r>
      <w:r w:rsidR="00B26965">
        <w:rPr>
          <w:b/>
          <w:bCs/>
          <w:sz w:val="27"/>
          <w:szCs w:val="27"/>
          <w:u w:val="single"/>
        </w:rPr>
        <w:t>/2023</w:t>
      </w:r>
      <w:r w:rsidR="00B26965">
        <w:rPr>
          <w:sz w:val="27"/>
          <w:szCs w:val="27"/>
        </w:rPr>
        <w:t xml:space="preserve"> do Executivo Municipal, encaminhando o </w:t>
      </w:r>
      <w:r w:rsidR="00B26965">
        <w:rPr>
          <w:b/>
          <w:bCs/>
          <w:sz w:val="27"/>
          <w:szCs w:val="27"/>
          <w:u w:val="single"/>
        </w:rPr>
        <w:t>PROJETO DE LEI</w:t>
      </w:r>
      <w:r w:rsidR="00FB6580">
        <w:rPr>
          <w:b/>
          <w:bCs/>
          <w:sz w:val="27"/>
          <w:szCs w:val="27"/>
          <w:u w:val="single"/>
        </w:rPr>
        <w:t xml:space="preserve"> </w:t>
      </w:r>
      <w:r w:rsidR="00B26965">
        <w:rPr>
          <w:b/>
          <w:bCs/>
          <w:sz w:val="27"/>
          <w:szCs w:val="27"/>
          <w:u w:val="single"/>
        </w:rPr>
        <w:t>Nº 0</w:t>
      </w:r>
      <w:r w:rsidR="002B79BC">
        <w:rPr>
          <w:b/>
          <w:bCs/>
          <w:sz w:val="27"/>
          <w:szCs w:val="27"/>
          <w:u w:val="single"/>
        </w:rPr>
        <w:t>29</w:t>
      </w:r>
      <w:r w:rsidR="00B26965">
        <w:rPr>
          <w:b/>
          <w:bCs/>
          <w:sz w:val="27"/>
          <w:szCs w:val="27"/>
          <w:u w:val="single"/>
        </w:rPr>
        <w:t>/2023</w:t>
      </w:r>
      <w:r w:rsidR="00B26965">
        <w:rPr>
          <w:sz w:val="27"/>
          <w:szCs w:val="27"/>
        </w:rPr>
        <w:t xml:space="preserve"> que “</w:t>
      </w:r>
      <w:r w:rsidR="002B79BC">
        <w:rPr>
          <w:sz w:val="27"/>
          <w:szCs w:val="27"/>
        </w:rPr>
        <w:t>autoriza o Poder Executivo a alterar a LOA 2023 (Lei Municipal 2.265 de 16/12/2023) e a ajustar as programações estabelecidas no Plano Plurianual – 2022 a 2025 (Lei Municipal nº 2.202 de 10.12.2021) e a Lei de Diretrizes Orçamentárias (Lei Municipal nº 2.264 de 16.12.2023), para criação de dotação por redução no valor de R$ 3.750.000,00 (três milhões, setecentos e cinquenta mil reais) conforme abaixo discriminado</w:t>
      </w:r>
      <w:r w:rsidR="00B26965">
        <w:rPr>
          <w:sz w:val="27"/>
          <w:szCs w:val="27"/>
        </w:rPr>
        <w:t>”, o qual foi encaminhado à Comiss</w:t>
      </w:r>
      <w:r w:rsidR="002B79BC">
        <w:rPr>
          <w:sz w:val="27"/>
          <w:szCs w:val="27"/>
        </w:rPr>
        <w:t>ão</w:t>
      </w:r>
      <w:r w:rsidR="00B26965">
        <w:rPr>
          <w:sz w:val="27"/>
          <w:szCs w:val="27"/>
        </w:rPr>
        <w:t xml:space="preserve"> Permanente de Finanças, Orçamento e Fiscalização, para parecer no prazo legal.</w:t>
      </w:r>
      <w:r w:rsidR="00FB6580">
        <w:rPr>
          <w:sz w:val="27"/>
          <w:szCs w:val="27"/>
        </w:rPr>
        <w:t xml:space="preserve"> </w:t>
      </w:r>
      <w:r w:rsidR="00FB6580" w:rsidRPr="00E97F67">
        <w:rPr>
          <w:b/>
          <w:bCs/>
          <w:sz w:val="27"/>
          <w:szCs w:val="27"/>
          <w:u w:val="single"/>
        </w:rPr>
        <w:t>O</w:t>
      </w:r>
      <w:r w:rsidR="00DF4C9B">
        <w:rPr>
          <w:b/>
          <w:bCs/>
          <w:sz w:val="27"/>
          <w:szCs w:val="27"/>
          <w:u w:val="single"/>
        </w:rPr>
        <w:t>fício nº 3489/2023</w:t>
      </w:r>
      <w:r w:rsidR="00FB6580" w:rsidRPr="00E97F67">
        <w:rPr>
          <w:sz w:val="27"/>
          <w:szCs w:val="27"/>
        </w:rPr>
        <w:t xml:space="preserve"> d</w:t>
      </w:r>
      <w:r w:rsidR="00DF4C9B">
        <w:rPr>
          <w:sz w:val="27"/>
          <w:szCs w:val="27"/>
        </w:rPr>
        <w:t>a Diretoria Mais Pecuária Brasil – CONAFER,  solicitando ao Legislativo Municipal para que reforce mais uma vez a proposta junto ao Executivo de acordo de cooperação para desenvolver as atividades do Programa  +Pecuária Brasil, da CONAFER, com o intuito de fortalecer a pecuária em nosso município.</w:t>
      </w:r>
      <w:r w:rsidR="00570C1D">
        <w:rPr>
          <w:sz w:val="27"/>
          <w:szCs w:val="27"/>
        </w:rPr>
        <w:t xml:space="preserve"> </w:t>
      </w:r>
      <w:r w:rsidR="0011017C" w:rsidRPr="00E97F67">
        <w:rPr>
          <w:sz w:val="27"/>
          <w:szCs w:val="27"/>
        </w:rPr>
        <w:t>Determinou a senhora Presidente para que o referido expediente fique a disposição dos senhores vereadores, com cópia aos interessados que a solicitarem.</w:t>
      </w:r>
      <w:r w:rsidR="00B35163" w:rsidRPr="003F4BD8">
        <w:rPr>
          <w:sz w:val="27"/>
          <w:szCs w:val="27"/>
        </w:rPr>
        <w:t xml:space="preserve"> </w:t>
      </w:r>
      <w:r w:rsidR="005370E9" w:rsidRPr="003F4BD8">
        <w:rPr>
          <w:sz w:val="27"/>
          <w:szCs w:val="27"/>
        </w:rPr>
        <w:t>A seguir fo</w:t>
      </w:r>
      <w:r w:rsidR="00FE4C28" w:rsidRPr="003F4BD8">
        <w:rPr>
          <w:sz w:val="27"/>
          <w:szCs w:val="27"/>
        </w:rPr>
        <w:t>ram</w:t>
      </w:r>
      <w:r w:rsidR="005370E9" w:rsidRPr="003F4BD8">
        <w:rPr>
          <w:sz w:val="27"/>
          <w:szCs w:val="27"/>
        </w:rPr>
        <w:t xml:space="preserve"> lida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, </w:t>
      </w:r>
      <w:r w:rsidR="005370E9" w:rsidRPr="003F4BD8">
        <w:rPr>
          <w:sz w:val="27"/>
          <w:szCs w:val="27"/>
          <w:u w:val="single"/>
        </w:rPr>
        <w:t>DEFERIDA</w:t>
      </w:r>
      <w:r w:rsidR="00FE4C28" w:rsidRPr="003F4BD8">
        <w:rPr>
          <w:sz w:val="27"/>
          <w:szCs w:val="27"/>
          <w:u w:val="single"/>
        </w:rPr>
        <w:t>S</w:t>
      </w:r>
      <w:r w:rsidR="005370E9" w:rsidRPr="003F4BD8">
        <w:rPr>
          <w:sz w:val="27"/>
          <w:szCs w:val="27"/>
        </w:rPr>
        <w:t xml:space="preserve"> e encaminhada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 ao Executivo </w:t>
      </w:r>
      <w:r w:rsidR="006C7F87" w:rsidRPr="003F4BD8">
        <w:rPr>
          <w:sz w:val="27"/>
          <w:szCs w:val="27"/>
        </w:rPr>
        <w:t xml:space="preserve">Municipal </w:t>
      </w:r>
      <w:r w:rsidR="005370E9" w:rsidRPr="003F4BD8">
        <w:rPr>
          <w:sz w:val="27"/>
          <w:szCs w:val="27"/>
        </w:rPr>
        <w:t>a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 xml:space="preserve"> indicaç</w:t>
      </w:r>
      <w:r w:rsidR="00FE4C28" w:rsidRPr="003F4BD8">
        <w:rPr>
          <w:sz w:val="27"/>
          <w:szCs w:val="27"/>
        </w:rPr>
        <w:t>ões</w:t>
      </w:r>
      <w:r w:rsidR="005370E9" w:rsidRPr="003F4BD8">
        <w:rPr>
          <w:sz w:val="27"/>
          <w:szCs w:val="27"/>
        </w:rPr>
        <w:t xml:space="preserve"> seguinte</w:t>
      </w:r>
      <w:r w:rsidR="00FE4C28" w:rsidRPr="003F4BD8">
        <w:rPr>
          <w:sz w:val="27"/>
          <w:szCs w:val="27"/>
        </w:rPr>
        <w:t>s</w:t>
      </w:r>
      <w:r w:rsidR="005370E9" w:rsidRPr="003F4BD8">
        <w:rPr>
          <w:sz w:val="27"/>
          <w:szCs w:val="27"/>
        </w:rPr>
        <w:t>:</w:t>
      </w:r>
      <w:r w:rsidR="00ED728E" w:rsidRPr="003F4BD8">
        <w:rPr>
          <w:sz w:val="27"/>
          <w:szCs w:val="27"/>
        </w:rPr>
        <w:t xml:space="preserve"> </w:t>
      </w:r>
      <w:r w:rsidR="00084013" w:rsidRPr="003F4BD8">
        <w:rPr>
          <w:b/>
          <w:sz w:val="27"/>
          <w:szCs w:val="27"/>
          <w:u w:val="single"/>
        </w:rPr>
        <w:t>INDICAÇÃO Nº</w:t>
      </w:r>
      <w:r w:rsidR="001E20C5" w:rsidRPr="003F4BD8">
        <w:rPr>
          <w:b/>
          <w:sz w:val="27"/>
          <w:szCs w:val="27"/>
          <w:u w:val="single"/>
        </w:rPr>
        <w:t xml:space="preserve"> </w:t>
      </w:r>
      <w:r w:rsidR="00084013" w:rsidRPr="003F4BD8">
        <w:rPr>
          <w:b/>
          <w:sz w:val="27"/>
          <w:szCs w:val="27"/>
          <w:u w:val="single"/>
        </w:rPr>
        <w:t>0</w:t>
      </w:r>
      <w:r w:rsidR="00DE7648">
        <w:rPr>
          <w:b/>
          <w:sz w:val="27"/>
          <w:szCs w:val="27"/>
          <w:u w:val="single"/>
        </w:rPr>
        <w:t>72</w:t>
      </w:r>
      <w:r w:rsidR="00ED60CE" w:rsidRPr="003F4BD8">
        <w:rPr>
          <w:b/>
          <w:sz w:val="27"/>
          <w:szCs w:val="27"/>
          <w:u w:val="single"/>
        </w:rPr>
        <w:t>/</w:t>
      </w:r>
      <w:r w:rsidR="00084013" w:rsidRPr="003F4BD8">
        <w:rPr>
          <w:b/>
          <w:sz w:val="27"/>
          <w:szCs w:val="27"/>
          <w:u w:val="single"/>
        </w:rPr>
        <w:t>202</w:t>
      </w:r>
      <w:r w:rsidR="00240C3A" w:rsidRPr="003F4BD8">
        <w:rPr>
          <w:b/>
          <w:sz w:val="27"/>
          <w:szCs w:val="27"/>
          <w:u w:val="single"/>
        </w:rPr>
        <w:t>3</w:t>
      </w:r>
      <w:r w:rsidR="00084013" w:rsidRPr="003F4BD8">
        <w:rPr>
          <w:b/>
          <w:sz w:val="27"/>
          <w:szCs w:val="27"/>
        </w:rPr>
        <w:t xml:space="preserve"> </w:t>
      </w:r>
      <w:r w:rsidR="00240C3A" w:rsidRPr="003F4BD8">
        <w:rPr>
          <w:bCs/>
          <w:sz w:val="27"/>
          <w:szCs w:val="27"/>
        </w:rPr>
        <w:t>de autoria d</w:t>
      </w:r>
      <w:r w:rsidR="00DE7648">
        <w:rPr>
          <w:bCs/>
          <w:sz w:val="27"/>
          <w:szCs w:val="27"/>
        </w:rPr>
        <w:t>a</w:t>
      </w:r>
      <w:r w:rsidR="00240C3A" w:rsidRPr="003F4BD8">
        <w:rPr>
          <w:bCs/>
          <w:sz w:val="27"/>
          <w:szCs w:val="27"/>
        </w:rPr>
        <w:t xml:space="preserve"> vereador</w:t>
      </w:r>
      <w:r w:rsidR="00DE7648">
        <w:rPr>
          <w:bCs/>
          <w:sz w:val="27"/>
          <w:szCs w:val="27"/>
        </w:rPr>
        <w:t>a</w:t>
      </w:r>
      <w:r w:rsidR="00FC4D81" w:rsidRPr="003F4BD8">
        <w:rPr>
          <w:b/>
          <w:bCs/>
          <w:sz w:val="27"/>
          <w:szCs w:val="27"/>
        </w:rPr>
        <w:t xml:space="preserve"> </w:t>
      </w:r>
      <w:r w:rsidR="00DE7648">
        <w:rPr>
          <w:b/>
          <w:bCs/>
          <w:sz w:val="27"/>
          <w:szCs w:val="27"/>
        </w:rPr>
        <w:t>Mirele Paula Cetto Leite</w:t>
      </w:r>
      <w:r w:rsidR="00084013" w:rsidRPr="003F4BD8">
        <w:rPr>
          <w:sz w:val="27"/>
          <w:szCs w:val="27"/>
        </w:rPr>
        <w:t>, indicando ao Executivo Municipal</w:t>
      </w:r>
      <w:r w:rsidR="006C7F87" w:rsidRPr="003F4BD8">
        <w:rPr>
          <w:sz w:val="27"/>
          <w:szCs w:val="27"/>
        </w:rPr>
        <w:t xml:space="preserve"> </w:t>
      </w:r>
      <w:r w:rsidR="00240C3A" w:rsidRPr="003F4BD8">
        <w:rPr>
          <w:sz w:val="27"/>
          <w:szCs w:val="27"/>
        </w:rPr>
        <w:t>que através do</w:t>
      </w:r>
      <w:r w:rsidR="006C7F87" w:rsidRPr="003F4BD8">
        <w:rPr>
          <w:sz w:val="27"/>
          <w:szCs w:val="27"/>
        </w:rPr>
        <w:t xml:space="preserve"> setor competente da Municipalidade,</w:t>
      </w:r>
      <w:r w:rsidR="00FE4C28" w:rsidRPr="003F4BD8">
        <w:rPr>
          <w:sz w:val="27"/>
          <w:szCs w:val="27"/>
        </w:rPr>
        <w:t xml:space="preserve"> </w:t>
      </w:r>
      <w:r w:rsidR="00DE7648">
        <w:rPr>
          <w:sz w:val="27"/>
          <w:szCs w:val="27"/>
        </w:rPr>
        <w:t xml:space="preserve">viabilizem a construção de travessia elevada </w:t>
      </w:r>
      <w:r w:rsidR="00DE7648">
        <w:rPr>
          <w:sz w:val="27"/>
          <w:szCs w:val="27"/>
        </w:rPr>
        <w:lastRenderedPageBreak/>
        <w:t>junto a Rua Luiz Hasper (proximidades Material de Construção Sanches</w:t>
      </w:r>
      <w:r w:rsidR="00FE4C28" w:rsidRPr="003F4BD8">
        <w:rPr>
          <w:sz w:val="27"/>
          <w:szCs w:val="27"/>
        </w:rPr>
        <w:t xml:space="preserve"> </w:t>
      </w:r>
      <w:r w:rsidR="00FE4C28" w:rsidRPr="003F4BD8">
        <w:rPr>
          <w:b/>
          <w:sz w:val="27"/>
          <w:szCs w:val="27"/>
          <w:u w:val="single"/>
        </w:rPr>
        <w:t>INDICAÇÃO Nº 0</w:t>
      </w:r>
      <w:r w:rsidR="00DE7648">
        <w:rPr>
          <w:b/>
          <w:sz w:val="27"/>
          <w:szCs w:val="27"/>
          <w:u w:val="single"/>
        </w:rPr>
        <w:t>73</w:t>
      </w:r>
      <w:r w:rsidR="00FE4C28" w:rsidRPr="003F4BD8">
        <w:rPr>
          <w:b/>
          <w:sz w:val="27"/>
          <w:szCs w:val="27"/>
          <w:u w:val="single"/>
        </w:rPr>
        <w:t>/2023</w:t>
      </w:r>
      <w:r w:rsidR="00FE4C28" w:rsidRPr="003F4BD8">
        <w:rPr>
          <w:b/>
          <w:sz w:val="27"/>
          <w:szCs w:val="27"/>
        </w:rPr>
        <w:t xml:space="preserve"> </w:t>
      </w:r>
      <w:r w:rsidR="00FE4C28" w:rsidRPr="003F4BD8">
        <w:rPr>
          <w:bCs/>
          <w:sz w:val="27"/>
          <w:szCs w:val="27"/>
        </w:rPr>
        <w:t>de autoria da vereadora</w:t>
      </w:r>
      <w:r w:rsidR="00FE4C28" w:rsidRPr="003F4BD8">
        <w:rPr>
          <w:b/>
          <w:bCs/>
          <w:sz w:val="27"/>
          <w:szCs w:val="27"/>
        </w:rPr>
        <w:t xml:space="preserve"> </w:t>
      </w:r>
      <w:r w:rsidR="00DE7648">
        <w:rPr>
          <w:b/>
          <w:bCs/>
          <w:sz w:val="27"/>
          <w:szCs w:val="27"/>
        </w:rPr>
        <w:t>Karina Bach</w:t>
      </w:r>
      <w:r w:rsidR="00FE4C28" w:rsidRPr="003F4BD8">
        <w:rPr>
          <w:sz w:val="27"/>
          <w:szCs w:val="27"/>
        </w:rPr>
        <w:t xml:space="preserve">, indicando ao Executivo Municipal que através do setor competente da Municipalidade, </w:t>
      </w:r>
      <w:r w:rsidR="00DE7648">
        <w:rPr>
          <w:sz w:val="27"/>
          <w:szCs w:val="27"/>
        </w:rPr>
        <w:t>viabilizem</w:t>
      </w:r>
      <w:r w:rsidR="00570C1D">
        <w:rPr>
          <w:sz w:val="27"/>
          <w:szCs w:val="27"/>
        </w:rPr>
        <w:t xml:space="preserve"> </w:t>
      </w:r>
      <w:r w:rsidR="00DE7648">
        <w:rPr>
          <w:sz w:val="27"/>
          <w:szCs w:val="27"/>
        </w:rPr>
        <w:t>a construção de mais duas salas na Escola Erik Andersen.</w:t>
      </w:r>
      <w:r w:rsidR="00CE032F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DE7648">
        <w:rPr>
          <w:b/>
          <w:sz w:val="27"/>
          <w:szCs w:val="27"/>
          <w:u w:val="single"/>
        </w:rPr>
        <w:t>74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de autoria d</w:t>
      </w:r>
      <w:r w:rsidR="00371D54">
        <w:rPr>
          <w:bCs/>
          <w:sz w:val="27"/>
          <w:szCs w:val="27"/>
        </w:rPr>
        <w:t>a</w:t>
      </w:r>
      <w:r w:rsidR="00371D54" w:rsidRPr="003F4BD8">
        <w:rPr>
          <w:bCs/>
          <w:sz w:val="27"/>
          <w:szCs w:val="27"/>
        </w:rPr>
        <w:t xml:space="preserve"> vereador</w:t>
      </w:r>
      <w:r w:rsidR="00371D54">
        <w:rPr>
          <w:bCs/>
          <w:sz w:val="27"/>
          <w:szCs w:val="27"/>
        </w:rPr>
        <w:t>a</w:t>
      </w:r>
      <w:r w:rsidR="00371D54" w:rsidRPr="003F4BD8">
        <w:rPr>
          <w:b/>
          <w:bCs/>
          <w:sz w:val="27"/>
          <w:szCs w:val="27"/>
        </w:rPr>
        <w:t xml:space="preserve"> </w:t>
      </w:r>
      <w:r w:rsidR="00570C1D">
        <w:rPr>
          <w:b/>
          <w:bCs/>
          <w:sz w:val="27"/>
          <w:szCs w:val="27"/>
        </w:rPr>
        <w:t>Cristiane Giangarelli</w:t>
      </w:r>
      <w:r w:rsidR="00371D54" w:rsidRPr="003F4BD8">
        <w:rPr>
          <w:sz w:val="27"/>
          <w:szCs w:val="27"/>
        </w:rPr>
        <w:t>, indicando ao Executivo Municipal que através do setor competente da Municipalidade, providenciem</w:t>
      </w:r>
      <w:r w:rsidR="00DE7648">
        <w:rPr>
          <w:sz w:val="27"/>
          <w:szCs w:val="27"/>
        </w:rPr>
        <w:t xml:space="preserve"> a manutenção nas poltronas do Cine Teatro.</w:t>
      </w:r>
      <w:r w:rsidR="00CE032F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DE7648">
        <w:rPr>
          <w:b/>
          <w:sz w:val="27"/>
          <w:szCs w:val="27"/>
          <w:u w:val="single"/>
        </w:rPr>
        <w:t>75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 xml:space="preserve">de </w:t>
      </w:r>
      <w:r w:rsidR="005663E4">
        <w:rPr>
          <w:bCs/>
          <w:sz w:val="27"/>
          <w:szCs w:val="27"/>
        </w:rPr>
        <w:t>iniciativa</w:t>
      </w:r>
      <w:r w:rsidR="00371D54" w:rsidRPr="003F4BD8">
        <w:rPr>
          <w:bCs/>
          <w:sz w:val="27"/>
          <w:szCs w:val="27"/>
        </w:rPr>
        <w:t xml:space="preserve"> da vereadora</w:t>
      </w:r>
      <w:r w:rsidR="00371D54" w:rsidRPr="003F4BD8">
        <w:rPr>
          <w:b/>
          <w:bCs/>
          <w:sz w:val="27"/>
          <w:szCs w:val="27"/>
        </w:rPr>
        <w:t xml:space="preserve"> </w:t>
      </w:r>
      <w:r w:rsidR="00DE7648">
        <w:rPr>
          <w:b/>
          <w:bCs/>
          <w:sz w:val="27"/>
          <w:szCs w:val="27"/>
        </w:rPr>
        <w:t>Cristiane Giangarelli</w:t>
      </w:r>
      <w:r w:rsidR="00371D54" w:rsidRPr="003F4BD8">
        <w:rPr>
          <w:sz w:val="27"/>
          <w:szCs w:val="27"/>
        </w:rPr>
        <w:t xml:space="preserve">, indicando ao Executivo Municipal que através do setor competente da Municipalidade, </w:t>
      </w:r>
      <w:r w:rsidR="005663E4">
        <w:rPr>
          <w:sz w:val="27"/>
          <w:szCs w:val="27"/>
        </w:rPr>
        <w:t xml:space="preserve">providenciem a </w:t>
      </w:r>
      <w:r w:rsidR="00DE7648">
        <w:rPr>
          <w:sz w:val="27"/>
          <w:szCs w:val="27"/>
        </w:rPr>
        <w:t>construção de mais quiosques no Centro Náutico Marinas.</w:t>
      </w:r>
      <w:r w:rsidR="00371D54">
        <w:rPr>
          <w:sz w:val="27"/>
          <w:szCs w:val="27"/>
        </w:rPr>
        <w:t xml:space="preserve"> </w:t>
      </w:r>
      <w:r w:rsidR="00371D54" w:rsidRPr="003F4BD8">
        <w:rPr>
          <w:b/>
          <w:sz w:val="27"/>
          <w:szCs w:val="27"/>
          <w:u w:val="single"/>
        </w:rPr>
        <w:t>INDICAÇÃO Nº 0</w:t>
      </w:r>
      <w:r w:rsidR="00DE7648">
        <w:rPr>
          <w:b/>
          <w:sz w:val="27"/>
          <w:szCs w:val="27"/>
          <w:u w:val="single"/>
        </w:rPr>
        <w:t>76</w:t>
      </w:r>
      <w:r w:rsidR="00371D54" w:rsidRPr="003F4BD8">
        <w:rPr>
          <w:b/>
          <w:sz w:val="27"/>
          <w:szCs w:val="27"/>
          <w:u w:val="single"/>
        </w:rPr>
        <w:t>/2023</w:t>
      </w:r>
      <w:r w:rsidR="00371D54" w:rsidRPr="003F4BD8">
        <w:rPr>
          <w:b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de autoria d</w:t>
      </w:r>
      <w:r w:rsidR="00E31B31">
        <w:rPr>
          <w:bCs/>
          <w:sz w:val="27"/>
          <w:szCs w:val="27"/>
        </w:rPr>
        <w:t>a</w:t>
      </w:r>
      <w:r w:rsidR="005663E4">
        <w:rPr>
          <w:bCs/>
          <w:sz w:val="27"/>
          <w:szCs w:val="27"/>
        </w:rPr>
        <w:t xml:space="preserve"> </w:t>
      </w:r>
      <w:r w:rsidR="00371D54" w:rsidRPr="003F4BD8">
        <w:rPr>
          <w:bCs/>
          <w:sz w:val="27"/>
          <w:szCs w:val="27"/>
        </w:rPr>
        <w:t>vereador</w:t>
      </w:r>
      <w:r w:rsidR="00E31B31">
        <w:rPr>
          <w:bCs/>
          <w:sz w:val="27"/>
          <w:szCs w:val="27"/>
        </w:rPr>
        <w:t>a</w:t>
      </w:r>
      <w:r w:rsidR="00371D54" w:rsidRPr="003F4BD8">
        <w:rPr>
          <w:b/>
          <w:bCs/>
          <w:sz w:val="27"/>
          <w:szCs w:val="27"/>
        </w:rPr>
        <w:t xml:space="preserve"> </w:t>
      </w:r>
      <w:r w:rsidR="00E31B31">
        <w:rPr>
          <w:b/>
          <w:bCs/>
          <w:sz w:val="27"/>
          <w:szCs w:val="27"/>
        </w:rPr>
        <w:t>Karina Bach</w:t>
      </w:r>
      <w:r w:rsidR="00371D54" w:rsidRPr="003F4BD8">
        <w:rPr>
          <w:sz w:val="27"/>
          <w:szCs w:val="27"/>
        </w:rPr>
        <w:t xml:space="preserve">, indicando ao Executivo Municipal que através do setor competente da </w:t>
      </w:r>
      <w:r w:rsidR="00E31B31">
        <w:rPr>
          <w:sz w:val="27"/>
          <w:szCs w:val="27"/>
        </w:rPr>
        <w:t>administração Pública</w:t>
      </w:r>
      <w:r w:rsidR="00371D54" w:rsidRPr="003F4BD8">
        <w:rPr>
          <w:sz w:val="27"/>
          <w:szCs w:val="27"/>
        </w:rPr>
        <w:t xml:space="preserve">, </w:t>
      </w:r>
      <w:r w:rsidR="00DE7648">
        <w:rPr>
          <w:sz w:val="27"/>
          <w:szCs w:val="27"/>
        </w:rPr>
        <w:t xml:space="preserve">viabilizem estudos necessários para a implementação de Campanha de Conscientização sobre animais soltos nas ruas desta municipalidade. </w:t>
      </w:r>
      <w:r w:rsidR="00530048">
        <w:rPr>
          <w:sz w:val="27"/>
          <w:szCs w:val="27"/>
        </w:rPr>
        <w:t xml:space="preserve">Não havendo mais matéria inscrita no expediente, fizeram uso da </w:t>
      </w:r>
      <w:r w:rsidR="00DD2AA0" w:rsidRPr="003F4BD8">
        <w:rPr>
          <w:sz w:val="27"/>
          <w:szCs w:val="27"/>
        </w:rPr>
        <w:t>tribuna como ORADORES inscritos nesta sessão, os vereadores</w:t>
      </w:r>
      <w:r w:rsidR="00DE7648">
        <w:rPr>
          <w:sz w:val="27"/>
          <w:szCs w:val="27"/>
        </w:rPr>
        <w:t xml:space="preserve"> </w:t>
      </w:r>
      <w:r w:rsidR="00530048">
        <w:rPr>
          <w:sz w:val="27"/>
          <w:szCs w:val="27"/>
        </w:rPr>
        <w:t>Raufi Edson Franco Pedroso</w:t>
      </w:r>
      <w:r w:rsidR="006910E8">
        <w:rPr>
          <w:sz w:val="27"/>
          <w:szCs w:val="27"/>
        </w:rPr>
        <w:t>, Sandro Sabino Borges</w:t>
      </w:r>
      <w:r w:rsidR="00DE7648">
        <w:rPr>
          <w:sz w:val="27"/>
          <w:szCs w:val="27"/>
        </w:rPr>
        <w:t xml:space="preserve"> e </w:t>
      </w:r>
      <w:r w:rsidR="009A5DA2">
        <w:rPr>
          <w:sz w:val="27"/>
          <w:szCs w:val="27"/>
        </w:rPr>
        <w:t>Karina</w:t>
      </w:r>
      <w:r w:rsidR="00DE7648">
        <w:rPr>
          <w:sz w:val="27"/>
          <w:szCs w:val="27"/>
        </w:rPr>
        <w:t xml:space="preserve"> Bach</w:t>
      </w:r>
      <w:r w:rsidR="00E31B31">
        <w:rPr>
          <w:sz w:val="27"/>
          <w:szCs w:val="27"/>
        </w:rPr>
        <w:t>,</w:t>
      </w:r>
      <w:r w:rsidR="00CE032F" w:rsidRPr="003F4BD8">
        <w:rPr>
          <w:sz w:val="27"/>
          <w:szCs w:val="27"/>
        </w:rPr>
        <w:t xml:space="preserve"> </w:t>
      </w:r>
      <w:r w:rsidR="00C44083" w:rsidRPr="003F4BD8">
        <w:rPr>
          <w:sz w:val="27"/>
          <w:szCs w:val="27"/>
        </w:rPr>
        <w:t>cujos pronunciamentos permanecerão à disposição dos senhores vereadores e demais interessados, na Assessoria de Imprensa desta Casa, em gravação digital, pelo período de seis meses.</w:t>
      </w:r>
      <w:r w:rsidR="00E31B31">
        <w:rPr>
          <w:sz w:val="27"/>
          <w:szCs w:val="27"/>
        </w:rPr>
        <w:t xml:space="preserve"> </w:t>
      </w:r>
      <w:r w:rsidR="00DE7648">
        <w:rPr>
          <w:sz w:val="27"/>
          <w:szCs w:val="27"/>
        </w:rPr>
        <w:t xml:space="preserve">A vereadora Mirele Paula Cetto Leite e os </w:t>
      </w:r>
      <w:r w:rsidR="00E31B31">
        <w:rPr>
          <w:sz w:val="27"/>
          <w:szCs w:val="27"/>
        </w:rPr>
        <w:t>vereador</w:t>
      </w:r>
      <w:r w:rsidR="008F683E">
        <w:rPr>
          <w:sz w:val="27"/>
          <w:szCs w:val="27"/>
        </w:rPr>
        <w:t>es Claudemir Delfino da Silva e Givanildo José Tirolti</w:t>
      </w:r>
      <w:r w:rsidR="00E31B31">
        <w:rPr>
          <w:sz w:val="27"/>
          <w:szCs w:val="27"/>
        </w:rPr>
        <w:t xml:space="preserve"> dispens</w:t>
      </w:r>
      <w:r w:rsidR="008F683E">
        <w:rPr>
          <w:sz w:val="27"/>
          <w:szCs w:val="27"/>
        </w:rPr>
        <w:t>aram</w:t>
      </w:r>
      <w:r w:rsidR="00E31B31">
        <w:rPr>
          <w:sz w:val="27"/>
          <w:szCs w:val="27"/>
        </w:rPr>
        <w:t xml:space="preserve"> o direito de fazer uso da palavra.</w:t>
      </w:r>
      <w:r w:rsidR="00C44083" w:rsidRPr="003F4BD8">
        <w:rPr>
          <w:sz w:val="27"/>
          <w:szCs w:val="27"/>
        </w:rPr>
        <w:t xml:space="preserve"> </w:t>
      </w:r>
      <w:r w:rsidR="00084013" w:rsidRPr="003F4BD8">
        <w:rPr>
          <w:sz w:val="27"/>
          <w:szCs w:val="27"/>
        </w:rPr>
        <w:t>Encerrado os pronunciamentos dos senhores vereadores no horário reservado aos oradores,</w:t>
      </w:r>
      <w:r w:rsidR="004A2F8B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3F4BD8">
        <w:rPr>
          <w:sz w:val="27"/>
          <w:szCs w:val="27"/>
          <w:u w:val="single"/>
        </w:rPr>
        <w:t>Claudemir Delfino da Silva</w:t>
      </w:r>
      <w:r w:rsidR="00B15D02" w:rsidRPr="003F4BD8">
        <w:rPr>
          <w:sz w:val="27"/>
          <w:szCs w:val="27"/>
        </w:rPr>
        <w:t>,</w:t>
      </w:r>
      <w:r w:rsidR="00771DAF" w:rsidRPr="003F4BD8">
        <w:rPr>
          <w:sz w:val="27"/>
          <w:szCs w:val="27"/>
        </w:rPr>
        <w:t xml:space="preserve"> </w:t>
      </w:r>
      <w:r w:rsidR="00771DAF" w:rsidRPr="003F4BD8">
        <w:rPr>
          <w:sz w:val="27"/>
          <w:szCs w:val="27"/>
          <w:u w:val="single"/>
        </w:rPr>
        <w:t>Cristiane Giangarelli</w:t>
      </w:r>
      <w:r w:rsidR="00771DAF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  <w:u w:val="single"/>
        </w:rPr>
        <w:t>Givanildo José Tirolti</w:t>
      </w:r>
      <w:r w:rsidR="00B15D02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José Cirineu Machado</w:t>
      </w:r>
      <w:r w:rsidR="00B15D02" w:rsidRPr="003F4BD8">
        <w:rPr>
          <w:sz w:val="27"/>
          <w:szCs w:val="27"/>
        </w:rPr>
        <w:t>,</w:t>
      </w:r>
      <w:r w:rsidR="00771DAF" w:rsidRPr="003F4BD8">
        <w:rPr>
          <w:sz w:val="27"/>
          <w:szCs w:val="27"/>
        </w:rPr>
        <w:t xml:space="preserve"> </w:t>
      </w:r>
      <w:r w:rsidR="00771DAF" w:rsidRPr="003F4BD8">
        <w:rPr>
          <w:sz w:val="27"/>
          <w:szCs w:val="27"/>
          <w:u w:val="single"/>
        </w:rPr>
        <w:t>Karina Bach</w:t>
      </w:r>
      <w:r w:rsidR="00771DAF" w:rsidRPr="003F4BD8">
        <w:rPr>
          <w:sz w:val="27"/>
          <w:szCs w:val="27"/>
        </w:rPr>
        <w:t xml:space="preserve">, </w:t>
      </w:r>
      <w:r w:rsidR="00771DAF" w:rsidRPr="003F4BD8">
        <w:rPr>
          <w:sz w:val="27"/>
          <w:szCs w:val="27"/>
          <w:u w:val="single"/>
        </w:rPr>
        <w:t>Mirele Paula Cetto Leite</w:t>
      </w:r>
      <w:r w:rsidR="00771DAF" w:rsidRPr="003F4BD8">
        <w:rPr>
          <w:sz w:val="27"/>
          <w:szCs w:val="27"/>
        </w:rPr>
        <w:t>,</w:t>
      </w:r>
      <w:r w:rsidR="00B15D02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  <w:u w:val="single"/>
        </w:rPr>
        <w:t>Raufi Edson Franco Pedroso</w:t>
      </w:r>
      <w:r w:rsidR="00FA787E" w:rsidRPr="003F4BD8">
        <w:rPr>
          <w:sz w:val="27"/>
          <w:szCs w:val="27"/>
        </w:rPr>
        <w:t xml:space="preserve">, </w:t>
      </w:r>
      <w:r w:rsidR="00F6429E" w:rsidRPr="003F4BD8">
        <w:rPr>
          <w:sz w:val="27"/>
          <w:szCs w:val="27"/>
          <w:u w:val="single"/>
        </w:rPr>
        <w:t>Sandro Sabino Borges</w:t>
      </w:r>
      <w:r w:rsidR="00F6429E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Sergio Korb Bastos</w:t>
      </w:r>
      <w:r w:rsidR="00B15D02" w:rsidRPr="003F4BD8">
        <w:rPr>
          <w:sz w:val="27"/>
          <w:szCs w:val="27"/>
        </w:rPr>
        <w:t xml:space="preserve">, </w:t>
      </w:r>
      <w:r w:rsidR="00B15D02" w:rsidRPr="003F4BD8">
        <w:rPr>
          <w:sz w:val="27"/>
          <w:szCs w:val="27"/>
          <w:u w:val="single"/>
        </w:rPr>
        <w:t>Tereza Camilo dos Santos</w:t>
      </w:r>
      <w:r w:rsidR="00B15D02" w:rsidRPr="003F4BD8">
        <w:rPr>
          <w:sz w:val="27"/>
          <w:szCs w:val="27"/>
        </w:rPr>
        <w:t xml:space="preserve"> e </w:t>
      </w:r>
      <w:r w:rsidR="00B15D02" w:rsidRPr="003F4BD8">
        <w:rPr>
          <w:sz w:val="27"/>
          <w:szCs w:val="27"/>
          <w:u w:val="single"/>
        </w:rPr>
        <w:t>Valberto Paixão da Silva</w:t>
      </w:r>
      <w:r w:rsidR="00B15D02" w:rsidRPr="003F4BD8">
        <w:rPr>
          <w:sz w:val="27"/>
          <w:szCs w:val="27"/>
        </w:rPr>
        <w:t>.</w:t>
      </w:r>
      <w:r w:rsidR="00491FFD" w:rsidRPr="003F4BD8">
        <w:rPr>
          <w:sz w:val="27"/>
          <w:szCs w:val="27"/>
        </w:rPr>
        <w:t xml:space="preserve"> </w:t>
      </w:r>
      <w:r w:rsidR="00B15D02" w:rsidRPr="003F4BD8">
        <w:rPr>
          <w:sz w:val="27"/>
          <w:szCs w:val="27"/>
        </w:rPr>
        <w:t xml:space="preserve">Verificado quórum legal, e dando continuidade aos trabalhos, a senhora Presidente determinou a leitura das matérias inscritas na </w:t>
      </w:r>
      <w:r w:rsidR="00B15D02" w:rsidRPr="003F4BD8">
        <w:rPr>
          <w:sz w:val="27"/>
          <w:szCs w:val="27"/>
          <w:u w:val="single"/>
        </w:rPr>
        <w:t>ORDEM DO DIA</w:t>
      </w:r>
      <w:r w:rsidR="00B15D02" w:rsidRPr="003F4BD8">
        <w:rPr>
          <w:sz w:val="27"/>
          <w:szCs w:val="27"/>
        </w:rPr>
        <w:t>, como segue</w:t>
      </w:r>
      <w:r w:rsidR="00E72745" w:rsidRPr="003F4BD8">
        <w:rPr>
          <w:sz w:val="27"/>
          <w:szCs w:val="27"/>
        </w:rPr>
        <w:t>:</w:t>
      </w:r>
      <w:r w:rsidR="008F683E">
        <w:rPr>
          <w:sz w:val="27"/>
          <w:szCs w:val="27"/>
        </w:rPr>
        <w:t xml:space="preserve"> </w:t>
      </w:r>
      <w:r w:rsidR="008F683E" w:rsidRPr="003F4BD8">
        <w:rPr>
          <w:b/>
          <w:bCs/>
          <w:sz w:val="27"/>
          <w:szCs w:val="27"/>
          <w:u w:val="single"/>
        </w:rPr>
        <w:t>PARECER Nº 0</w:t>
      </w:r>
      <w:r w:rsidR="008F683E">
        <w:rPr>
          <w:b/>
          <w:bCs/>
          <w:sz w:val="27"/>
          <w:szCs w:val="27"/>
          <w:u w:val="single"/>
        </w:rPr>
        <w:t>22</w:t>
      </w:r>
      <w:r w:rsidR="008F683E" w:rsidRPr="003F4BD8">
        <w:rPr>
          <w:b/>
          <w:bCs/>
          <w:sz w:val="27"/>
          <w:szCs w:val="27"/>
          <w:u w:val="single"/>
        </w:rPr>
        <w:t>/2023</w:t>
      </w:r>
      <w:r w:rsidR="008F683E" w:rsidRPr="003F4BD8">
        <w:rPr>
          <w:sz w:val="27"/>
          <w:szCs w:val="27"/>
        </w:rPr>
        <w:t xml:space="preserve"> da Comissão Permanente de Constituição, Legislação e Justiça ao Projeto de Lei nº 02</w:t>
      </w:r>
      <w:r w:rsidR="008F683E">
        <w:rPr>
          <w:sz w:val="27"/>
          <w:szCs w:val="27"/>
        </w:rPr>
        <w:t>5</w:t>
      </w:r>
      <w:r w:rsidR="008F683E" w:rsidRPr="003F4BD8">
        <w:rPr>
          <w:sz w:val="27"/>
          <w:szCs w:val="27"/>
        </w:rPr>
        <w:t xml:space="preserve">/2023  – Voto do Relator – Considerando que o presente projeto de lei está adequado a legislação vigente, não havendo óbice quanto a sua aprovação e tendo em vista a importância da matéria em questão, voto pela admissibilidade  de tramitação. </w:t>
      </w:r>
      <w:r w:rsidR="008F683E" w:rsidRPr="003F4BD8">
        <w:rPr>
          <w:b/>
          <w:sz w:val="27"/>
          <w:szCs w:val="27"/>
          <w:u w:val="single"/>
        </w:rPr>
        <w:t>Parecer da Comissão – Favorável</w:t>
      </w:r>
      <w:r w:rsidR="008F683E" w:rsidRPr="003F4BD8">
        <w:rPr>
          <w:sz w:val="27"/>
          <w:szCs w:val="27"/>
        </w:rPr>
        <w:t>. O</w:t>
      </w:r>
      <w:r w:rsidR="008F683E">
        <w:rPr>
          <w:sz w:val="27"/>
          <w:szCs w:val="27"/>
        </w:rPr>
        <w:t>s demais membros da Comissão acompanham o voto do relator,</w:t>
      </w:r>
      <w:r w:rsidR="008F683E" w:rsidRPr="003F4BD8">
        <w:rPr>
          <w:sz w:val="27"/>
          <w:szCs w:val="27"/>
        </w:rPr>
        <w:t xml:space="preserve"> de forma que o Projeto de Lei nº 02</w:t>
      </w:r>
      <w:r w:rsidR="008F683E">
        <w:rPr>
          <w:sz w:val="27"/>
          <w:szCs w:val="27"/>
        </w:rPr>
        <w:t>5</w:t>
      </w:r>
      <w:r w:rsidR="008F683E" w:rsidRPr="003F4BD8">
        <w:rPr>
          <w:sz w:val="27"/>
          <w:szCs w:val="27"/>
        </w:rPr>
        <w:t>/2023, de iniciativa d</w:t>
      </w:r>
      <w:r w:rsidR="008F683E">
        <w:rPr>
          <w:sz w:val="27"/>
          <w:szCs w:val="27"/>
        </w:rPr>
        <w:t>o Executivo Municipal</w:t>
      </w:r>
      <w:r w:rsidR="008F683E" w:rsidRPr="003F4BD8">
        <w:rPr>
          <w:sz w:val="27"/>
          <w:szCs w:val="27"/>
        </w:rPr>
        <w:t>, possa ser discutido e votado em plenário.</w:t>
      </w:r>
      <w:r w:rsidR="008F683E">
        <w:rPr>
          <w:sz w:val="27"/>
          <w:szCs w:val="27"/>
        </w:rPr>
        <w:t xml:space="preserve"> </w:t>
      </w:r>
      <w:r w:rsidR="008F683E" w:rsidRPr="003F4BD8">
        <w:rPr>
          <w:b/>
          <w:bCs/>
          <w:sz w:val="27"/>
          <w:szCs w:val="27"/>
          <w:u w:val="single"/>
        </w:rPr>
        <w:t>PARECER Nº 0</w:t>
      </w:r>
      <w:r w:rsidR="008F683E">
        <w:rPr>
          <w:b/>
          <w:bCs/>
          <w:sz w:val="27"/>
          <w:szCs w:val="27"/>
          <w:u w:val="single"/>
        </w:rPr>
        <w:t>18</w:t>
      </w:r>
      <w:r w:rsidR="008F683E" w:rsidRPr="003F4BD8">
        <w:rPr>
          <w:b/>
          <w:bCs/>
          <w:sz w:val="27"/>
          <w:szCs w:val="27"/>
          <w:u w:val="single"/>
        </w:rPr>
        <w:t>/2023</w:t>
      </w:r>
      <w:r w:rsidR="008F683E" w:rsidRPr="003F4BD8">
        <w:rPr>
          <w:sz w:val="27"/>
          <w:szCs w:val="27"/>
        </w:rPr>
        <w:t xml:space="preserve"> da Comissão Permanente de </w:t>
      </w:r>
      <w:r w:rsidR="008F683E">
        <w:rPr>
          <w:sz w:val="27"/>
          <w:szCs w:val="27"/>
        </w:rPr>
        <w:t>Finanças, Orçamento e Fiscalização</w:t>
      </w:r>
      <w:r w:rsidR="008F683E" w:rsidRPr="003F4BD8">
        <w:rPr>
          <w:sz w:val="27"/>
          <w:szCs w:val="27"/>
        </w:rPr>
        <w:t>, ao Projeto de Lei nº 02</w:t>
      </w:r>
      <w:r w:rsidR="008F683E">
        <w:rPr>
          <w:sz w:val="27"/>
          <w:szCs w:val="27"/>
        </w:rPr>
        <w:t>5</w:t>
      </w:r>
      <w:r w:rsidR="008F683E" w:rsidRPr="003F4BD8">
        <w:rPr>
          <w:sz w:val="27"/>
          <w:szCs w:val="27"/>
        </w:rPr>
        <w:t>/2023  – Voto do Relator – Considerando que o presente projeto de lei está adequado a legislação vigente,</w:t>
      </w:r>
      <w:r w:rsidR="008F683E">
        <w:rPr>
          <w:sz w:val="27"/>
          <w:szCs w:val="27"/>
        </w:rPr>
        <w:t xml:space="preserve"> não havendo óbice quanto sua aprovação </w:t>
      </w:r>
      <w:r w:rsidR="008F683E" w:rsidRPr="003F4BD8">
        <w:rPr>
          <w:sz w:val="27"/>
          <w:szCs w:val="27"/>
        </w:rPr>
        <w:t>e tendo em vista a importância da matéria em questão, voto pela admissibilidade de tramitação</w:t>
      </w:r>
      <w:r w:rsidR="008F683E">
        <w:rPr>
          <w:sz w:val="27"/>
          <w:szCs w:val="27"/>
        </w:rPr>
        <w:t xml:space="preserve"> do presente projeto de lei</w:t>
      </w:r>
      <w:r w:rsidR="008F683E" w:rsidRPr="003F4BD8">
        <w:rPr>
          <w:sz w:val="27"/>
          <w:szCs w:val="27"/>
        </w:rPr>
        <w:t xml:space="preserve">. </w:t>
      </w:r>
      <w:r w:rsidR="008F683E" w:rsidRPr="003F4BD8">
        <w:rPr>
          <w:b/>
          <w:sz w:val="27"/>
          <w:szCs w:val="27"/>
          <w:u w:val="single"/>
        </w:rPr>
        <w:t>Parecer da Comissão – Favorável</w:t>
      </w:r>
      <w:r w:rsidR="008F683E" w:rsidRPr="003F4BD8">
        <w:rPr>
          <w:sz w:val="27"/>
          <w:szCs w:val="27"/>
        </w:rPr>
        <w:t xml:space="preserve">. Os demais membros da Comissão acompanham o voto do </w:t>
      </w:r>
      <w:r w:rsidR="008F683E" w:rsidRPr="003F4BD8">
        <w:rPr>
          <w:sz w:val="27"/>
          <w:szCs w:val="27"/>
        </w:rPr>
        <w:lastRenderedPageBreak/>
        <w:t>Relator, de forma que o Projeto de Lei nº 02</w:t>
      </w:r>
      <w:r w:rsidR="008F683E">
        <w:rPr>
          <w:sz w:val="27"/>
          <w:szCs w:val="27"/>
        </w:rPr>
        <w:t>5</w:t>
      </w:r>
      <w:r w:rsidR="008F683E" w:rsidRPr="003F4BD8">
        <w:rPr>
          <w:sz w:val="27"/>
          <w:szCs w:val="27"/>
        </w:rPr>
        <w:t>/2023, de iniciativa d</w:t>
      </w:r>
      <w:r w:rsidR="009F3DF5">
        <w:rPr>
          <w:sz w:val="27"/>
          <w:szCs w:val="27"/>
        </w:rPr>
        <w:t>o Executivo Municipal</w:t>
      </w:r>
      <w:r w:rsidR="008F683E" w:rsidRPr="003F4BD8">
        <w:rPr>
          <w:sz w:val="27"/>
          <w:szCs w:val="27"/>
        </w:rPr>
        <w:t xml:space="preserve">, possa ser discutido e votado em plenário. </w:t>
      </w:r>
      <w:r w:rsidR="008F683E" w:rsidRPr="003F4BD8">
        <w:rPr>
          <w:b/>
          <w:bCs/>
          <w:sz w:val="27"/>
          <w:szCs w:val="27"/>
          <w:u w:val="single"/>
        </w:rPr>
        <w:t>PARECER Nº 00</w:t>
      </w:r>
      <w:r w:rsidR="008F683E">
        <w:rPr>
          <w:b/>
          <w:bCs/>
          <w:sz w:val="27"/>
          <w:szCs w:val="27"/>
          <w:u w:val="single"/>
        </w:rPr>
        <w:t>4</w:t>
      </w:r>
      <w:r w:rsidR="008F683E" w:rsidRPr="003F4BD8">
        <w:rPr>
          <w:b/>
          <w:bCs/>
          <w:sz w:val="27"/>
          <w:szCs w:val="27"/>
          <w:u w:val="single"/>
        </w:rPr>
        <w:t>/2023</w:t>
      </w:r>
      <w:r w:rsidR="008F683E" w:rsidRPr="003F4BD8">
        <w:rPr>
          <w:sz w:val="27"/>
          <w:szCs w:val="27"/>
        </w:rPr>
        <w:t xml:space="preserve"> da Comissão Permanente de</w:t>
      </w:r>
      <w:r w:rsidR="008F683E">
        <w:rPr>
          <w:sz w:val="27"/>
          <w:szCs w:val="27"/>
        </w:rPr>
        <w:t xml:space="preserve"> Obras, Serviços Públicos, Desenvolvimento Urbano e Meio Ambiente</w:t>
      </w:r>
      <w:r w:rsidR="008F683E" w:rsidRPr="003F4BD8">
        <w:rPr>
          <w:sz w:val="27"/>
          <w:szCs w:val="27"/>
        </w:rPr>
        <w:t>, ao Projeto de Lei nº 02</w:t>
      </w:r>
      <w:r w:rsidR="008F683E">
        <w:rPr>
          <w:sz w:val="27"/>
          <w:szCs w:val="27"/>
        </w:rPr>
        <w:t>5</w:t>
      </w:r>
      <w:r w:rsidR="008F683E" w:rsidRPr="003F4BD8">
        <w:rPr>
          <w:sz w:val="27"/>
          <w:szCs w:val="27"/>
        </w:rPr>
        <w:t>/2023  – Voto d</w:t>
      </w:r>
      <w:r w:rsidR="008F683E">
        <w:rPr>
          <w:sz w:val="27"/>
          <w:szCs w:val="27"/>
        </w:rPr>
        <w:t>a</w:t>
      </w:r>
      <w:r w:rsidR="008F683E" w:rsidRPr="003F4BD8">
        <w:rPr>
          <w:sz w:val="27"/>
          <w:szCs w:val="27"/>
        </w:rPr>
        <w:t xml:space="preserve"> Relator</w:t>
      </w:r>
      <w:r w:rsidR="008F683E">
        <w:rPr>
          <w:sz w:val="27"/>
          <w:szCs w:val="27"/>
        </w:rPr>
        <w:t>a</w:t>
      </w:r>
      <w:r w:rsidR="008F683E" w:rsidRPr="003F4BD8">
        <w:rPr>
          <w:sz w:val="27"/>
          <w:szCs w:val="27"/>
        </w:rPr>
        <w:t xml:space="preserve"> – </w:t>
      </w:r>
      <w:r w:rsidR="008F683E">
        <w:rPr>
          <w:sz w:val="27"/>
          <w:szCs w:val="27"/>
        </w:rPr>
        <w:t xml:space="preserve">Estando o presente projeto de lei adequado </w:t>
      </w:r>
      <w:r w:rsidR="008F683E" w:rsidRPr="003F4BD8">
        <w:rPr>
          <w:sz w:val="27"/>
          <w:szCs w:val="27"/>
        </w:rPr>
        <w:t xml:space="preserve">a legislação vigente, </w:t>
      </w:r>
      <w:r w:rsidR="008F683E">
        <w:rPr>
          <w:sz w:val="27"/>
          <w:szCs w:val="27"/>
        </w:rPr>
        <w:t xml:space="preserve">não havendo óbice quanto sua aprovação </w:t>
      </w:r>
      <w:r w:rsidR="008F683E" w:rsidRPr="003F4BD8">
        <w:rPr>
          <w:sz w:val="27"/>
          <w:szCs w:val="27"/>
        </w:rPr>
        <w:t xml:space="preserve">e tendo em vista a </w:t>
      </w:r>
      <w:r w:rsidR="008F683E">
        <w:rPr>
          <w:sz w:val="27"/>
          <w:szCs w:val="27"/>
        </w:rPr>
        <w:t>relevância</w:t>
      </w:r>
      <w:r w:rsidR="008F683E" w:rsidRPr="003F4BD8">
        <w:rPr>
          <w:sz w:val="27"/>
          <w:szCs w:val="27"/>
        </w:rPr>
        <w:t xml:space="preserve"> da matéria em questão, voto pela </w:t>
      </w:r>
      <w:r w:rsidR="008F683E">
        <w:rPr>
          <w:sz w:val="27"/>
          <w:szCs w:val="27"/>
        </w:rPr>
        <w:t xml:space="preserve">possibilidade </w:t>
      </w:r>
      <w:r w:rsidR="008F683E" w:rsidRPr="003F4BD8">
        <w:rPr>
          <w:sz w:val="27"/>
          <w:szCs w:val="27"/>
        </w:rPr>
        <w:t xml:space="preserve">de tramitação. </w:t>
      </w:r>
      <w:r w:rsidR="008F683E" w:rsidRPr="003F4BD8">
        <w:rPr>
          <w:b/>
          <w:sz w:val="27"/>
          <w:szCs w:val="27"/>
          <w:u w:val="single"/>
        </w:rPr>
        <w:t>Parecer da Comissão – Favorável</w:t>
      </w:r>
      <w:r w:rsidR="008F683E" w:rsidRPr="003F4BD8">
        <w:rPr>
          <w:sz w:val="27"/>
          <w:szCs w:val="27"/>
        </w:rPr>
        <w:t xml:space="preserve">. </w:t>
      </w:r>
      <w:r w:rsidR="008F683E">
        <w:rPr>
          <w:sz w:val="27"/>
          <w:szCs w:val="27"/>
        </w:rPr>
        <w:t>Os demais membros desta Comissão acompanham o  voto da Relatora, de forma que p Projeto de Lei nº 025/2023,</w:t>
      </w:r>
      <w:r w:rsidR="008F683E" w:rsidRPr="003F4BD8">
        <w:rPr>
          <w:sz w:val="27"/>
          <w:szCs w:val="27"/>
        </w:rPr>
        <w:t xml:space="preserve"> possa ser discutido e votado em plenário.</w:t>
      </w:r>
      <w:r w:rsidR="008F683E">
        <w:rPr>
          <w:sz w:val="27"/>
          <w:szCs w:val="27"/>
        </w:rPr>
        <w:t xml:space="preserve"> </w:t>
      </w:r>
      <w:r w:rsidR="008F683E" w:rsidRPr="003F4BD8">
        <w:rPr>
          <w:b/>
          <w:bCs/>
          <w:color w:val="000000"/>
          <w:sz w:val="27"/>
          <w:szCs w:val="27"/>
          <w:u w:val="single"/>
        </w:rPr>
        <w:t>PROJETO DE LEI Nº 02</w:t>
      </w:r>
      <w:r w:rsidR="008F683E">
        <w:rPr>
          <w:b/>
          <w:bCs/>
          <w:color w:val="000000"/>
          <w:sz w:val="27"/>
          <w:szCs w:val="27"/>
          <w:u w:val="single"/>
        </w:rPr>
        <w:t>5</w:t>
      </w:r>
      <w:r w:rsidR="008F683E" w:rsidRPr="003F4BD8">
        <w:rPr>
          <w:b/>
          <w:bCs/>
          <w:color w:val="000000"/>
          <w:sz w:val="27"/>
          <w:szCs w:val="27"/>
          <w:u w:val="single"/>
        </w:rPr>
        <w:t>/2023</w:t>
      </w:r>
      <w:r w:rsidR="008F683E" w:rsidRPr="003F4BD8">
        <w:rPr>
          <w:bCs/>
          <w:color w:val="000000"/>
          <w:sz w:val="27"/>
          <w:szCs w:val="27"/>
        </w:rPr>
        <w:t xml:space="preserve"> de iniciativa d</w:t>
      </w:r>
      <w:r w:rsidR="009F3DF5">
        <w:rPr>
          <w:bCs/>
          <w:color w:val="000000"/>
          <w:sz w:val="27"/>
          <w:szCs w:val="27"/>
        </w:rPr>
        <w:t>o Executivo Municipal</w:t>
      </w:r>
      <w:r w:rsidR="008F683E" w:rsidRPr="003F4BD8">
        <w:rPr>
          <w:bCs/>
          <w:color w:val="000000"/>
          <w:sz w:val="27"/>
          <w:szCs w:val="27"/>
        </w:rPr>
        <w:t>, que “</w:t>
      </w:r>
      <w:r w:rsidR="008F683E">
        <w:rPr>
          <w:sz w:val="27"/>
          <w:szCs w:val="27"/>
        </w:rPr>
        <w:t>altera a Lei nº 1.810 de março de 2013 do Município de Guaíra, Estado do Paraná, e dá outras providências</w:t>
      </w:r>
      <w:r w:rsidR="008F683E" w:rsidRPr="003F4BD8">
        <w:rPr>
          <w:sz w:val="27"/>
          <w:szCs w:val="27"/>
        </w:rPr>
        <w:t xml:space="preserve">”. Submetido a discussão e não havendo interesse dos senhores vereadores em discuti-lo, foi o mesmo colocado em votação qual foi </w:t>
      </w:r>
      <w:r w:rsidR="008F683E" w:rsidRPr="003F4BD8">
        <w:rPr>
          <w:sz w:val="27"/>
          <w:szCs w:val="27"/>
          <w:u w:val="single"/>
        </w:rPr>
        <w:t>APROVADO</w:t>
      </w:r>
      <w:r w:rsidR="008F683E" w:rsidRPr="003F4BD8">
        <w:rPr>
          <w:sz w:val="27"/>
          <w:szCs w:val="27"/>
        </w:rPr>
        <w:t xml:space="preserve"> por unanimidade em primeira (1ª) discussão e votação.</w:t>
      </w:r>
      <w:r w:rsidR="007740ED" w:rsidRPr="003F4BD8">
        <w:rPr>
          <w:sz w:val="27"/>
          <w:szCs w:val="27"/>
        </w:rPr>
        <w:t xml:space="preserve"> </w:t>
      </w:r>
      <w:r w:rsidR="008C25BA" w:rsidRPr="003F4BD8">
        <w:rPr>
          <w:sz w:val="27"/>
          <w:szCs w:val="27"/>
        </w:rPr>
        <w:t>N</w:t>
      </w:r>
      <w:r w:rsidR="004A2F8B" w:rsidRPr="003F4BD8">
        <w:rPr>
          <w:sz w:val="27"/>
          <w:szCs w:val="27"/>
        </w:rPr>
        <w:t>ão havendo</w:t>
      </w:r>
      <w:r w:rsidR="00771064" w:rsidRPr="003F4BD8">
        <w:rPr>
          <w:sz w:val="27"/>
          <w:szCs w:val="27"/>
        </w:rPr>
        <w:t xml:space="preserve"> mais</w:t>
      </w:r>
      <w:r w:rsidR="004A2F8B" w:rsidRPr="003F4BD8">
        <w:rPr>
          <w:sz w:val="27"/>
          <w:szCs w:val="27"/>
        </w:rPr>
        <w:t xml:space="preserve"> matéria inscrita na</w:t>
      </w:r>
      <w:r w:rsidR="00084013" w:rsidRPr="003F4BD8">
        <w:rPr>
          <w:sz w:val="27"/>
          <w:szCs w:val="27"/>
        </w:rPr>
        <w:t xml:space="preserve"> ORDEM DO DIA, </w:t>
      </w:r>
      <w:r w:rsidR="004A2F8B" w:rsidRPr="003F4BD8">
        <w:rPr>
          <w:sz w:val="27"/>
          <w:szCs w:val="27"/>
        </w:rPr>
        <w:t xml:space="preserve">fizeram uso da palavra no horário reservado às </w:t>
      </w:r>
      <w:r w:rsidR="004A2F8B" w:rsidRPr="003F4BD8">
        <w:rPr>
          <w:sz w:val="27"/>
          <w:szCs w:val="27"/>
          <w:u w:val="single"/>
        </w:rPr>
        <w:t>COMUNICAÇÕES PARLAMENTARES</w:t>
      </w:r>
      <w:r w:rsidR="004A2F8B" w:rsidRPr="003F4BD8">
        <w:rPr>
          <w:sz w:val="27"/>
          <w:szCs w:val="27"/>
        </w:rPr>
        <w:t>,</w:t>
      </w:r>
      <w:r w:rsidR="00596FE0" w:rsidRPr="003F4BD8">
        <w:rPr>
          <w:sz w:val="27"/>
          <w:szCs w:val="27"/>
        </w:rPr>
        <w:t xml:space="preserve"> </w:t>
      </w:r>
      <w:r w:rsidR="003563E0">
        <w:rPr>
          <w:sz w:val="27"/>
          <w:szCs w:val="27"/>
        </w:rPr>
        <w:t xml:space="preserve">os vereadores </w:t>
      </w:r>
      <w:r w:rsidR="000C6C9F">
        <w:rPr>
          <w:sz w:val="27"/>
          <w:szCs w:val="27"/>
        </w:rPr>
        <w:t>Valberto Paixão da Silva, Raufi Edson Franco Pedroso,</w:t>
      </w:r>
      <w:r w:rsidR="003563E0">
        <w:rPr>
          <w:sz w:val="27"/>
          <w:szCs w:val="27"/>
        </w:rPr>
        <w:t xml:space="preserve"> J</w:t>
      </w:r>
      <w:r w:rsidR="00F451DD">
        <w:rPr>
          <w:sz w:val="27"/>
          <w:szCs w:val="27"/>
        </w:rPr>
        <w:t>ose</w:t>
      </w:r>
      <w:r w:rsidR="003563E0">
        <w:rPr>
          <w:sz w:val="27"/>
          <w:szCs w:val="27"/>
        </w:rPr>
        <w:t xml:space="preserve"> Cirineu Machado,</w:t>
      </w:r>
      <w:r w:rsidR="00F451DD">
        <w:rPr>
          <w:sz w:val="27"/>
          <w:szCs w:val="27"/>
        </w:rPr>
        <w:t xml:space="preserve"> </w:t>
      </w:r>
      <w:r w:rsidR="00CC1D4D" w:rsidRPr="003F4BD8">
        <w:rPr>
          <w:sz w:val="27"/>
          <w:szCs w:val="27"/>
        </w:rPr>
        <w:t>Cristiane Giangarelli (está, após passar a Presidência a vereadora Tereza Camilo dos Santos – Vice-Presidente)</w:t>
      </w:r>
      <w:r w:rsidR="00CC1D4D">
        <w:rPr>
          <w:sz w:val="27"/>
          <w:szCs w:val="27"/>
        </w:rPr>
        <w:t>,</w:t>
      </w:r>
      <w:r w:rsidR="00E97F67" w:rsidRPr="003F4BD8">
        <w:rPr>
          <w:sz w:val="27"/>
          <w:szCs w:val="27"/>
        </w:rPr>
        <w:t xml:space="preserve"> </w:t>
      </w:r>
      <w:r w:rsidR="000C6C9F">
        <w:rPr>
          <w:sz w:val="27"/>
          <w:szCs w:val="27"/>
        </w:rPr>
        <w:t xml:space="preserve">Karina Bach, Tereza Camilo dos Santos e Sandro Sabino Borges, </w:t>
      </w:r>
      <w:r w:rsidR="00E97F67" w:rsidRPr="003F4BD8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0543BD" w:rsidRPr="003F4BD8">
        <w:rPr>
          <w:sz w:val="27"/>
          <w:szCs w:val="27"/>
        </w:rPr>
        <w:t xml:space="preserve"> </w:t>
      </w:r>
      <w:r w:rsidR="007E6B73">
        <w:rPr>
          <w:sz w:val="27"/>
          <w:szCs w:val="27"/>
        </w:rPr>
        <w:t>O</w:t>
      </w:r>
      <w:r w:rsidR="00CC1D4D">
        <w:rPr>
          <w:sz w:val="27"/>
          <w:szCs w:val="27"/>
        </w:rPr>
        <w:t>s</w:t>
      </w:r>
      <w:r w:rsidR="007E6B73">
        <w:rPr>
          <w:sz w:val="27"/>
          <w:szCs w:val="27"/>
        </w:rPr>
        <w:t xml:space="preserve"> vereador</w:t>
      </w:r>
      <w:r w:rsidR="00CC1D4D">
        <w:rPr>
          <w:sz w:val="27"/>
          <w:szCs w:val="27"/>
        </w:rPr>
        <w:t xml:space="preserve">es </w:t>
      </w:r>
      <w:r w:rsidR="00F451DD">
        <w:rPr>
          <w:sz w:val="27"/>
          <w:szCs w:val="27"/>
        </w:rPr>
        <w:t>Claudemir Delfino da Sila</w:t>
      </w:r>
      <w:r w:rsidR="000C6C9F">
        <w:rPr>
          <w:sz w:val="27"/>
          <w:szCs w:val="27"/>
        </w:rPr>
        <w:t xml:space="preserve"> e</w:t>
      </w:r>
      <w:r w:rsidR="00F451DD">
        <w:rPr>
          <w:sz w:val="27"/>
          <w:szCs w:val="27"/>
        </w:rPr>
        <w:t xml:space="preserve"> </w:t>
      </w:r>
      <w:r w:rsidR="00CC1D4D">
        <w:rPr>
          <w:sz w:val="27"/>
          <w:szCs w:val="27"/>
        </w:rPr>
        <w:t>Givanildo José Tirolti</w:t>
      </w:r>
      <w:r w:rsidR="00F451DD">
        <w:rPr>
          <w:sz w:val="27"/>
          <w:szCs w:val="27"/>
        </w:rPr>
        <w:t xml:space="preserve"> </w:t>
      </w:r>
      <w:r w:rsidR="007E6B73">
        <w:rPr>
          <w:sz w:val="27"/>
          <w:szCs w:val="27"/>
        </w:rPr>
        <w:t>dispens</w:t>
      </w:r>
      <w:r w:rsidR="00CC1D4D">
        <w:rPr>
          <w:sz w:val="27"/>
          <w:szCs w:val="27"/>
        </w:rPr>
        <w:t>aram  o</w:t>
      </w:r>
      <w:r w:rsidR="007E6B73">
        <w:rPr>
          <w:sz w:val="27"/>
          <w:szCs w:val="27"/>
        </w:rPr>
        <w:t xml:space="preserve"> direito d</w:t>
      </w:r>
      <w:r w:rsidR="000543BD" w:rsidRPr="003F4BD8">
        <w:rPr>
          <w:sz w:val="27"/>
          <w:szCs w:val="27"/>
        </w:rPr>
        <w:t>e fazer uso da palavra</w:t>
      </w:r>
      <w:r w:rsidR="007E6B73">
        <w:rPr>
          <w:sz w:val="27"/>
          <w:szCs w:val="27"/>
        </w:rPr>
        <w:t>.</w:t>
      </w:r>
      <w:r w:rsidR="00146DD6" w:rsidRPr="003F4BD8">
        <w:rPr>
          <w:sz w:val="27"/>
          <w:szCs w:val="27"/>
        </w:rPr>
        <w:t xml:space="preserve"> </w:t>
      </w:r>
      <w:r w:rsidR="00DC1C73" w:rsidRPr="003F4BD8">
        <w:rPr>
          <w:sz w:val="27"/>
          <w:szCs w:val="27"/>
        </w:rPr>
        <w:t xml:space="preserve"> </w:t>
      </w:r>
      <w:r w:rsidR="008C25BA" w:rsidRPr="003F4BD8">
        <w:rPr>
          <w:sz w:val="27"/>
          <w:szCs w:val="27"/>
        </w:rPr>
        <w:t xml:space="preserve">Para a pauta da </w:t>
      </w:r>
      <w:r w:rsidR="00DA247B">
        <w:rPr>
          <w:sz w:val="27"/>
          <w:szCs w:val="27"/>
        </w:rPr>
        <w:t>O</w:t>
      </w:r>
      <w:r w:rsidR="008C25BA" w:rsidRPr="003F4BD8">
        <w:rPr>
          <w:sz w:val="27"/>
          <w:szCs w:val="27"/>
        </w:rPr>
        <w:t>RDEM DO DIA da próxima sessão ordinári</w:t>
      </w:r>
      <w:r w:rsidR="00E97F67" w:rsidRPr="003F4BD8">
        <w:rPr>
          <w:sz w:val="27"/>
          <w:szCs w:val="27"/>
        </w:rPr>
        <w:t>a</w:t>
      </w:r>
      <w:r w:rsidR="008C25BA" w:rsidRPr="003F4BD8">
        <w:rPr>
          <w:sz w:val="27"/>
          <w:szCs w:val="27"/>
        </w:rPr>
        <w:t xml:space="preserve">, </w:t>
      </w:r>
      <w:r w:rsidR="008855AC" w:rsidRPr="003F4BD8">
        <w:rPr>
          <w:sz w:val="27"/>
          <w:szCs w:val="27"/>
        </w:rPr>
        <w:t>f</w:t>
      </w:r>
      <w:r w:rsidR="008C25BA" w:rsidRPr="003F4BD8">
        <w:rPr>
          <w:sz w:val="27"/>
          <w:szCs w:val="27"/>
        </w:rPr>
        <w:t>ica inscrit</w:t>
      </w:r>
      <w:r w:rsidR="000C6C9F">
        <w:rPr>
          <w:sz w:val="27"/>
          <w:szCs w:val="27"/>
        </w:rPr>
        <w:t>o o</w:t>
      </w:r>
      <w:r w:rsidR="008C25BA" w:rsidRPr="003F4BD8">
        <w:rPr>
          <w:sz w:val="27"/>
          <w:szCs w:val="27"/>
        </w:rPr>
        <w:t xml:space="preserve"> </w:t>
      </w:r>
      <w:r w:rsidR="000C6C9F" w:rsidRPr="003F4BD8">
        <w:rPr>
          <w:b/>
          <w:bCs/>
          <w:color w:val="000000"/>
          <w:sz w:val="27"/>
          <w:szCs w:val="27"/>
          <w:u w:val="single"/>
        </w:rPr>
        <w:t>PROJETO DE LEI Nº 02</w:t>
      </w:r>
      <w:r w:rsidR="000C6C9F">
        <w:rPr>
          <w:b/>
          <w:bCs/>
          <w:color w:val="000000"/>
          <w:sz w:val="27"/>
          <w:szCs w:val="27"/>
          <w:u w:val="single"/>
        </w:rPr>
        <w:t>5</w:t>
      </w:r>
      <w:r w:rsidR="000C6C9F" w:rsidRPr="003F4BD8">
        <w:rPr>
          <w:b/>
          <w:bCs/>
          <w:color w:val="000000"/>
          <w:sz w:val="27"/>
          <w:szCs w:val="27"/>
          <w:u w:val="single"/>
        </w:rPr>
        <w:t>/2023</w:t>
      </w:r>
      <w:r w:rsidR="000C6C9F" w:rsidRPr="003F4BD8">
        <w:rPr>
          <w:bCs/>
          <w:color w:val="000000"/>
          <w:sz w:val="27"/>
          <w:szCs w:val="27"/>
        </w:rPr>
        <w:t xml:space="preserve"> de iniciativa d</w:t>
      </w:r>
      <w:r w:rsidR="000C6C9F">
        <w:rPr>
          <w:bCs/>
          <w:color w:val="000000"/>
          <w:sz w:val="27"/>
          <w:szCs w:val="27"/>
        </w:rPr>
        <w:t>o Executivo Municipal,</w:t>
      </w:r>
      <w:r w:rsidR="000C6C9F" w:rsidRPr="003F4BD8">
        <w:rPr>
          <w:bCs/>
          <w:color w:val="000000"/>
          <w:sz w:val="27"/>
          <w:szCs w:val="27"/>
        </w:rPr>
        <w:t xml:space="preserve"> que “</w:t>
      </w:r>
      <w:r w:rsidR="000C6C9F">
        <w:rPr>
          <w:sz w:val="27"/>
          <w:szCs w:val="27"/>
        </w:rPr>
        <w:t>altera a Lei nº 1.810 de março de 2013 do Município de Guaíra, Estado do Paraná, e dá outras providências</w:t>
      </w:r>
      <w:r w:rsidR="000C6C9F" w:rsidRPr="003F4BD8">
        <w:rPr>
          <w:sz w:val="27"/>
          <w:szCs w:val="27"/>
        </w:rPr>
        <w:t>”</w:t>
      </w:r>
      <w:r w:rsidR="000C6C9F">
        <w:rPr>
          <w:sz w:val="27"/>
          <w:szCs w:val="27"/>
        </w:rPr>
        <w:t xml:space="preserve">, para apreciação e deliberação em segunda (2ª) e última discussão e votação, bem como outras matérias que se encontram nas Comissões </w:t>
      </w:r>
      <w:r w:rsidR="0046508D" w:rsidRPr="003F4BD8">
        <w:rPr>
          <w:sz w:val="27"/>
          <w:szCs w:val="27"/>
        </w:rPr>
        <w:t>Permanentes</w:t>
      </w:r>
      <w:r w:rsidR="008C25BA" w:rsidRPr="003F4BD8">
        <w:rPr>
          <w:sz w:val="27"/>
          <w:szCs w:val="27"/>
        </w:rPr>
        <w:t xml:space="preserve"> desta Casa e que porventura venham a ser apresentada ao plenário dentro do prazo regimental. </w:t>
      </w:r>
      <w:r w:rsidR="00E34137" w:rsidRPr="003F4BD8">
        <w:rPr>
          <w:sz w:val="27"/>
          <w:szCs w:val="27"/>
        </w:rPr>
        <w:t xml:space="preserve">Não havendo mais nada a ser tratado nesta sessão, </w:t>
      </w:r>
      <w:r w:rsidR="00596FE0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Senhor</w:t>
      </w:r>
      <w:r w:rsidR="00596FE0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3F4BD8">
        <w:rPr>
          <w:sz w:val="27"/>
          <w:szCs w:val="27"/>
        </w:rPr>
        <w:t>,</w:t>
      </w:r>
      <w:r w:rsidR="00E34137" w:rsidRPr="003F4BD8">
        <w:rPr>
          <w:sz w:val="27"/>
          <w:szCs w:val="27"/>
        </w:rPr>
        <w:t xml:space="preserve"> radiouvintes. </w:t>
      </w:r>
      <w:r w:rsidR="005551A4" w:rsidRPr="003F4BD8">
        <w:rPr>
          <w:sz w:val="27"/>
          <w:szCs w:val="27"/>
        </w:rPr>
        <w:t xml:space="preserve">e demais </w:t>
      </w:r>
      <w:r w:rsidR="00596FE0" w:rsidRPr="003F4BD8">
        <w:rPr>
          <w:sz w:val="27"/>
          <w:szCs w:val="27"/>
        </w:rPr>
        <w:t>pessoas aqui</w:t>
      </w:r>
      <w:r w:rsidR="005551A4" w:rsidRPr="003F4BD8">
        <w:rPr>
          <w:sz w:val="27"/>
          <w:szCs w:val="27"/>
        </w:rPr>
        <w:t xml:space="preserve"> presentes, de</w:t>
      </w:r>
      <w:r w:rsidR="00E34137" w:rsidRPr="003F4BD8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senhor</w:t>
      </w:r>
      <w:r w:rsidR="005551A4" w:rsidRPr="003F4BD8">
        <w:rPr>
          <w:sz w:val="27"/>
          <w:szCs w:val="27"/>
        </w:rPr>
        <w:t>a</w:t>
      </w:r>
      <w:r w:rsidR="00E34137" w:rsidRPr="003F4BD8">
        <w:rPr>
          <w:sz w:val="27"/>
          <w:szCs w:val="27"/>
        </w:rPr>
        <w:t xml:space="preserve"> Presidente e senhor Secretári</w:t>
      </w:r>
      <w:r w:rsidR="005551A4" w:rsidRPr="003F4BD8">
        <w:rPr>
          <w:sz w:val="27"/>
          <w:szCs w:val="27"/>
        </w:rPr>
        <w:t>o</w:t>
      </w:r>
      <w:r w:rsidR="00E34137" w:rsidRPr="003F4BD8">
        <w:rPr>
          <w:sz w:val="27"/>
          <w:szCs w:val="27"/>
        </w:rPr>
        <w:t>.</w:t>
      </w:r>
      <w:r w:rsidR="009A5DA2">
        <w:rPr>
          <w:sz w:val="27"/>
          <w:szCs w:val="27"/>
        </w:rPr>
        <w:t xml:space="preserve"> </w:t>
      </w:r>
      <w:r w:rsidR="00E34137" w:rsidRPr="003F4BD8">
        <w:rPr>
          <w:sz w:val="27"/>
          <w:szCs w:val="27"/>
        </w:rPr>
        <w:t xml:space="preserve"> </w:t>
      </w:r>
    </w:p>
    <w:sectPr w:rsidR="00E34137" w:rsidRPr="003F4BD8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C6C9F"/>
    <w:rsid w:val="000E29AC"/>
    <w:rsid w:val="000E7FA9"/>
    <w:rsid w:val="000F326F"/>
    <w:rsid w:val="00107C9D"/>
    <w:rsid w:val="0011017C"/>
    <w:rsid w:val="001220EB"/>
    <w:rsid w:val="001226BD"/>
    <w:rsid w:val="00125361"/>
    <w:rsid w:val="001411F0"/>
    <w:rsid w:val="00146DD6"/>
    <w:rsid w:val="00164F92"/>
    <w:rsid w:val="0016673B"/>
    <w:rsid w:val="00171F4D"/>
    <w:rsid w:val="001B166B"/>
    <w:rsid w:val="001B1B96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9624B"/>
    <w:rsid w:val="00297877"/>
    <w:rsid w:val="00297E69"/>
    <w:rsid w:val="002B2257"/>
    <w:rsid w:val="002B3DC4"/>
    <w:rsid w:val="002B7241"/>
    <w:rsid w:val="002B79BC"/>
    <w:rsid w:val="002D0C20"/>
    <w:rsid w:val="002F06E6"/>
    <w:rsid w:val="002F0925"/>
    <w:rsid w:val="002F4A98"/>
    <w:rsid w:val="00304026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27132"/>
    <w:rsid w:val="0046508D"/>
    <w:rsid w:val="0048393E"/>
    <w:rsid w:val="00491FFD"/>
    <w:rsid w:val="004A2F8B"/>
    <w:rsid w:val="004A5F8E"/>
    <w:rsid w:val="004B2958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DAF"/>
    <w:rsid w:val="007740ED"/>
    <w:rsid w:val="00791D7F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20AA5"/>
    <w:rsid w:val="008220B4"/>
    <w:rsid w:val="008240CE"/>
    <w:rsid w:val="00834206"/>
    <w:rsid w:val="00840565"/>
    <w:rsid w:val="008434F7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282E"/>
    <w:rsid w:val="008A7EC0"/>
    <w:rsid w:val="008C25BA"/>
    <w:rsid w:val="008D4685"/>
    <w:rsid w:val="008F683E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97D18"/>
    <w:rsid w:val="009A5DA2"/>
    <w:rsid w:val="009A6B41"/>
    <w:rsid w:val="009E4E2F"/>
    <w:rsid w:val="009F3DF5"/>
    <w:rsid w:val="00A350D5"/>
    <w:rsid w:val="00A52F13"/>
    <w:rsid w:val="00A603DD"/>
    <w:rsid w:val="00A62235"/>
    <w:rsid w:val="00A71326"/>
    <w:rsid w:val="00A77671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F1FEE"/>
    <w:rsid w:val="00B01B3A"/>
    <w:rsid w:val="00B15D02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6E89"/>
    <w:rsid w:val="00C862D7"/>
    <w:rsid w:val="00CB4B77"/>
    <w:rsid w:val="00CB70BE"/>
    <w:rsid w:val="00CC1D4D"/>
    <w:rsid w:val="00CD572F"/>
    <w:rsid w:val="00CE032F"/>
    <w:rsid w:val="00CF3B21"/>
    <w:rsid w:val="00D00B20"/>
    <w:rsid w:val="00D04843"/>
    <w:rsid w:val="00D170E5"/>
    <w:rsid w:val="00D25773"/>
    <w:rsid w:val="00D369CF"/>
    <w:rsid w:val="00D36D49"/>
    <w:rsid w:val="00D516E0"/>
    <w:rsid w:val="00D7024A"/>
    <w:rsid w:val="00D86E48"/>
    <w:rsid w:val="00D903DE"/>
    <w:rsid w:val="00D96602"/>
    <w:rsid w:val="00DA1798"/>
    <w:rsid w:val="00DA247B"/>
    <w:rsid w:val="00DA4191"/>
    <w:rsid w:val="00DC0FB7"/>
    <w:rsid w:val="00DC1C73"/>
    <w:rsid w:val="00DC256C"/>
    <w:rsid w:val="00DD2AA0"/>
    <w:rsid w:val="00DE7648"/>
    <w:rsid w:val="00DF3865"/>
    <w:rsid w:val="00DF4C9B"/>
    <w:rsid w:val="00E07E58"/>
    <w:rsid w:val="00E10300"/>
    <w:rsid w:val="00E312ED"/>
    <w:rsid w:val="00E31B31"/>
    <w:rsid w:val="00E34137"/>
    <w:rsid w:val="00E45CDA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41E0B"/>
    <w:rsid w:val="00F451DD"/>
    <w:rsid w:val="00F470B6"/>
    <w:rsid w:val="00F51A4D"/>
    <w:rsid w:val="00F6429E"/>
    <w:rsid w:val="00F65910"/>
    <w:rsid w:val="00F713F5"/>
    <w:rsid w:val="00F76EC9"/>
    <w:rsid w:val="00F937EB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1385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2023-06-15T14:47:00Z</cp:lastPrinted>
  <dcterms:created xsi:type="dcterms:W3CDTF">2023-06-13T20:02:00Z</dcterms:created>
  <dcterms:modified xsi:type="dcterms:W3CDTF">2023-06-15T14:49:00Z</dcterms:modified>
</cp:coreProperties>
</file>