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48EC13ED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D835C4">
        <w:rPr>
          <w:b/>
          <w:szCs w:val="28"/>
          <w:u w:val="single"/>
        </w:rPr>
        <w:t>24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31EAF046" w:rsidR="00500D25" w:rsidRPr="003D475C" w:rsidRDefault="00D835C4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7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>
        <w:rPr>
          <w:sz w:val="27"/>
          <w:szCs w:val="27"/>
        </w:rPr>
        <w:t xml:space="preserve"> -</w:t>
      </w:r>
      <w:r>
        <w:rPr>
          <w:b/>
          <w:bCs/>
          <w:sz w:val="27"/>
          <w:szCs w:val="27"/>
        </w:rPr>
        <w:t xml:space="preserve"> </w:t>
      </w:r>
      <w:r w:rsidR="003D475C" w:rsidRPr="003D475C">
        <w:rPr>
          <w:b/>
          <w:bCs/>
          <w:sz w:val="27"/>
          <w:szCs w:val="27"/>
          <w:u w:val="single"/>
        </w:rPr>
        <w:t>1</w:t>
      </w:r>
      <w:r>
        <w:rPr>
          <w:b/>
          <w:bCs/>
          <w:sz w:val="27"/>
          <w:szCs w:val="27"/>
          <w:u w:val="single"/>
        </w:rPr>
        <w:t>4</w:t>
      </w:r>
      <w:r w:rsidR="00FE036E" w:rsidRPr="003D475C">
        <w:rPr>
          <w:b/>
          <w:bCs/>
          <w:sz w:val="27"/>
          <w:szCs w:val="27"/>
          <w:u w:val="single"/>
        </w:rPr>
        <w:t>-0</w:t>
      </w:r>
      <w:r>
        <w:rPr>
          <w:b/>
          <w:bCs/>
          <w:sz w:val="27"/>
          <w:szCs w:val="27"/>
          <w:u w:val="single"/>
        </w:rPr>
        <w:t>6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3D475C" w:rsidRDefault="00500D25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</w:p>
    <w:p w14:paraId="20978A3C" w14:textId="67E47344" w:rsidR="0058638A" w:rsidRPr="001E76B0" w:rsidRDefault="003B0FAF" w:rsidP="0058638A">
      <w:pPr>
        <w:contextualSpacing/>
        <w:jc w:val="both"/>
        <w:rPr>
          <w:sz w:val="27"/>
          <w:szCs w:val="27"/>
        </w:rPr>
      </w:pPr>
      <w:r w:rsidRPr="001E76B0">
        <w:rPr>
          <w:sz w:val="27"/>
          <w:szCs w:val="27"/>
        </w:rPr>
        <w:t>Ao</w:t>
      </w:r>
      <w:r w:rsidR="00500D25" w:rsidRPr="001E76B0">
        <w:rPr>
          <w:sz w:val="27"/>
          <w:szCs w:val="27"/>
        </w:rPr>
        <w:t>s</w:t>
      </w:r>
      <w:r w:rsidRPr="001E76B0">
        <w:rPr>
          <w:sz w:val="27"/>
          <w:szCs w:val="27"/>
        </w:rPr>
        <w:t xml:space="preserve"> </w:t>
      </w:r>
      <w:r w:rsidR="009D300B" w:rsidRPr="001E76B0">
        <w:rPr>
          <w:sz w:val="27"/>
          <w:szCs w:val="27"/>
        </w:rPr>
        <w:t>qu</w:t>
      </w:r>
      <w:r w:rsidR="00D835C4" w:rsidRPr="001E76B0">
        <w:rPr>
          <w:sz w:val="27"/>
          <w:szCs w:val="27"/>
        </w:rPr>
        <w:t>atorze</w:t>
      </w:r>
      <w:r w:rsidR="00DA2EB5" w:rsidRPr="001E76B0">
        <w:rPr>
          <w:sz w:val="27"/>
          <w:szCs w:val="27"/>
        </w:rPr>
        <w:t xml:space="preserve"> dias</w:t>
      </w:r>
      <w:r w:rsidRPr="001E76B0">
        <w:rPr>
          <w:sz w:val="27"/>
          <w:szCs w:val="27"/>
        </w:rPr>
        <w:t xml:space="preserve"> do mês de </w:t>
      </w:r>
      <w:r w:rsidR="00D835C4" w:rsidRPr="001E76B0">
        <w:rPr>
          <w:sz w:val="27"/>
          <w:szCs w:val="27"/>
        </w:rPr>
        <w:t>junho</w:t>
      </w:r>
      <w:r w:rsidRPr="001E76B0">
        <w:rPr>
          <w:sz w:val="27"/>
          <w:szCs w:val="27"/>
        </w:rPr>
        <w:t xml:space="preserve"> do ano de dois mil </w:t>
      </w:r>
      <w:r w:rsidR="00500D25" w:rsidRPr="001E76B0">
        <w:rPr>
          <w:sz w:val="27"/>
          <w:szCs w:val="27"/>
        </w:rPr>
        <w:t xml:space="preserve">e </w:t>
      </w:r>
      <w:r w:rsidR="00C5078B" w:rsidRPr="001E76B0">
        <w:rPr>
          <w:sz w:val="27"/>
          <w:szCs w:val="27"/>
        </w:rPr>
        <w:t>vinte</w:t>
      </w:r>
      <w:r w:rsidR="00791D7F" w:rsidRPr="001E76B0">
        <w:rPr>
          <w:sz w:val="27"/>
          <w:szCs w:val="27"/>
        </w:rPr>
        <w:t xml:space="preserve"> e </w:t>
      </w:r>
      <w:r w:rsidR="003048B3" w:rsidRPr="001E76B0">
        <w:rPr>
          <w:sz w:val="27"/>
          <w:szCs w:val="27"/>
        </w:rPr>
        <w:t>três</w:t>
      </w:r>
      <w:r w:rsidRPr="001E76B0">
        <w:rPr>
          <w:sz w:val="27"/>
          <w:szCs w:val="27"/>
        </w:rPr>
        <w:t xml:space="preserve"> (</w:t>
      </w:r>
      <w:r w:rsidR="002E0CC1" w:rsidRPr="001E76B0">
        <w:rPr>
          <w:sz w:val="27"/>
          <w:szCs w:val="27"/>
        </w:rPr>
        <w:t>1</w:t>
      </w:r>
      <w:r w:rsidR="00D835C4" w:rsidRPr="001E76B0">
        <w:rPr>
          <w:sz w:val="27"/>
          <w:szCs w:val="27"/>
        </w:rPr>
        <w:t>4</w:t>
      </w:r>
      <w:r w:rsidR="00D13078" w:rsidRPr="001E76B0">
        <w:rPr>
          <w:sz w:val="27"/>
          <w:szCs w:val="27"/>
        </w:rPr>
        <w:t>-0</w:t>
      </w:r>
      <w:r w:rsidR="00D835C4" w:rsidRPr="001E76B0">
        <w:rPr>
          <w:sz w:val="27"/>
          <w:szCs w:val="27"/>
        </w:rPr>
        <w:t>6</w:t>
      </w:r>
      <w:r w:rsidRPr="001E76B0">
        <w:rPr>
          <w:sz w:val="27"/>
          <w:szCs w:val="27"/>
        </w:rPr>
        <w:t>-20</w:t>
      </w:r>
      <w:r w:rsidR="00C5078B" w:rsidRPr="001E76B0">
        <w:rPr>
          <w:sz w:val="27"/>
          <w:szCs w:val="27"/>
        </w:rPr>
        <w:t>2</w:t>
      </w:r>
      <w:r w:rsidR="003048B3" w:rsidRPr="001E76B0">
        <w:rPr>
          <w:sz w:val="27"/>
          <w:szCs w:val="27"/>
        </w:rPr>
        <w:t>3</w:t>
      </w:r>
      <w:r w:rsidRPr="001E76B0">
        <w:rPr>
          <w:sz w:val="27"/>
          <w:szCs w:val="27"/>
        </w:rPr>
        <w:t xml:space="preserve">), nesta cidade de Guaíra, Estado do Paraná, </w:t>
      </w:r>
      <w:r w:rsidR="00C5078B" w:rsidRPr="001E76B0">
        <w:rPr>
          <w:sz w:val="27"/>
          <w:szCs w:val="27"/>
        </w:rPr>
        <w:t xml:space="preserve">na Praça João XXIII – 200, </w:t>
      </w:r>
      <w:r w:rsidR="008F4FA8" w:rsidRPr="001E76B0">
        <w:rPr>
          <w:sz w:val="27"/>
          <w:szCs w:val="27"/>
        </w:rPr>
        <w:t xml:space="preserve">reuniu-se a </w:t>
      </w:r>
      <w:r w:rsidR="008F4FA8" w:rsidRPr="001E76B0">
        <w:rPr>
          <w:sz w:val="27"/>
          <w:szCs w:val="27"/>
          <w:u w:val="single"/>
        </w:rPr>
        <w:t>CÂMARA MUNICIPAL DE GUAÍRA</w:t>
      </w:r>
      <w:r w:rsidR="008F4FA8" w:rsidRPr="001E76B0">
        <w:rPr>
          <w:sz w:val="27"/>
          <w:szCs w:val="27"/>
        </w:rPr>
        <w:t xml:space="preserve"> em sua </w:t>
      </w:r>
      <w:r w:rsidR="009D300B" w:rsidRPr="001E76B0">
        <w:rPr>
          <w:sz w:val="27"/>
          <w:szCs w:val="27"/>
        </w:rPr>
        <w:t>s</w:t>
      </w:r>
      <w:r w:rsidR="00D835C4" w:rsidRPr="001E76B0">
        <w:rPr>
          <w:sz w:val="27"/>
          <w:szCs w:val="27"/>
        </w:rPr>
        <w:t>étima</w:t>
      </w:r>
      <w:r w:rsidR="008F4FA8" w:rsidRPr="001E76B0">
        <w:rPr>
          <w:sz w:val="27"/>
          <w:szCs w:val="27"/>
        </w:rPr>
        <w:t xml:space="preserve"> (</w:t>
      </w:r>
      <w:r w:rsidR="00D835C4" w:rsidRPr="001E76B0">
        <w:rPr>
          <w:sz w:val="27"/>
          <w:szCs w:val="27"/>
        </w:rPr>
        <w:t>7</w:t>
      </w:r>
      <w:r w:rsidR="008F4FA8" w:rsidRPr="001E76B0">
        <w:rPr>
          <w:sz w:val="27"/>
          <w:szCs w:val="27"/>
        </w:rPr>
        <w:t>ª) sessão extraordinária do corrente período legislativo, sob a presidência d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Vereador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</w:t>
      </w:r>
      <w:r w:rsidR="00D835C4" w:rsidRPr="001E76B0">
        <w:rPr>
          <w:b/>
          <w:sz w:val="27"/>
          <w:szCs w:val="27"/>
          <w:u w:val="single"/>
        </w:rPr>
        <w:t>TEREZA CAMILO DOS SANTOS</w:t>
      </w:r>
      <w:r w:rsidR="008F4FA8" w:rsidRPr="001E76B0">
        <w:rPr>
          <w:sz w:val="27"/>
          <w:szCs w:val="27"/>
        </w:rPr>
        <w:t xml:space="preserve"> e tendo como Secretári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Vereador </w:t>
      </w:r>
      <w:r w:rsidR="003048B3" w:rsidRPr="001E76B0">
        <w:rPr>
          <w:b/>
          <w:sz w:val="27"/>
          <w:szCs w:val="27"/>
          <w:u w:val="single"/>
        </w:rPr>
        <w:t>RAUFI EDSON FANCO PEDROSO</w:t>
      </w:r>
      <w:r w:rsidR="008F4FA8" w:rsidRPr="001E76B0">
        <w:rPr>
          <w:sz w:val="27"/>
          <w:szCs w:val="27"/>
        </w:rPr>
        <w:t xml:space="preserve">. No horário determinado, às </w:t>
      </w:r>
      <w:r w:rsidR="003048B3" w:rsidRPr="001E76B0">
        <w:rPr>
          <w:sz w:val="27"/>
          <w:szCs w:val="27"/>
        </w:rPr>
        <w:t>16</w:t>
      </w:r>
      <w:r w:rsidR="008F4FA8" w:rsidRPr="001E76B0">
        <w:rPr>
          <w:sz w:val="27"/>
          <w:szCs w:val="27"/>
        </w:rPr>
        <w:t>h</w:t>
      </w:r>
      <w:r w:rsidR="003048B3" w:rsidRPr="001E76B0">
        <w:rPr>
          <w:sz w:val="27"/>
          <w:szCs w:val="27"/>
        </w:rPr>
        <w:t>3</w:t>
      </w:r>
      <w:r w:rsidR="008F4FA8" w:rsidRPr="001E76B0">
        <w:rPr>
          <w:sz w:val="27"/>
          <w:szCs w:val="27"/>
        </w:rPr>
        <w:t>0</w:t>
      </w:r>
      <w:r w:rsidR="00D13078" w:rsidRPr="001E76B0">
        <w:rPr>
          <w:sz w:val="27"/>
          <w:szCs w:val="27"/>
        </w:rPr>
        <w:t>min</w:t>
      </w:r>
      <w:r w:rsidR="008F4FA8" w:rsidRPr="001E76B0">
        <w:rPr>
          <w:sz w:val="27"/>
          <w:szCs w:val="27"/>
        </w:rPr>
        <w:t xml:space="preserve"> </w:t>
      </w:r>
      <w:r w:rsidR="00C770A0" w:rsidRPr="001E76B0">
        <w:rPr>
          <w:sz w:val="27"/>
          <w:szCs w:val="27"/>
        </w:rPr>
        <w:t>(</w:t>
      </w:r>
      <w:r w:rsidR="003048B3" w:rsidRPr="001E76B0">
        <w:rPr>
          <w:sz w:val="27"/>
          <w:szCs w:val="27"/>
        </w:rPr>
        <w:t>dezesseis horas e trinta minutos</w:t>
      </w:r>
      <w:r w:rsidR="008F4FA8" w:rsidRPr="001E76B0">
        <w:rPr>
          <w:sz w:val="27"/>
          <w:szCs w:val="27"/>
        </w:rPr>
        <w:t xml:space="preserve">), foi procedida à chamada nominal dos senhores vereadores, tendo sido registrada as presenças 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dos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seguintes:</w:t>
      </w:r>
      <w:r w:rsidR="00A54A8F" w:rsidRPr="001E76B0">
        <w:rPr>
          <w:sz w:val="27"/>
          <w:szCs w:val="27"/>
        </w:rPr>
        <w:t xml:space="preserve"> </w:t>
      </w:r>
      <w:r w:rsidR="00F76EC9" w:rsidRPr="001E76B0">
        <w:rPr>
          <w:b/>
          <w:bCs/>
          <w:sz w:val="27"/>
          <w:szCs w:val="27"/>
          <w:u w:val="single"/>
        </w:rPr>
        <w:t>CLAUDEMIR DELFINO DA SILVA</w:t>
      </w:r>
      <w:r w:rsidR="00F76EC9" w:rsidRPr="001E76B0">
        <w:rPr>
          <w:sz w:val="27"/>
          <w:szCs w:val="27"/>
        </w:rPr>
        <w:t>,</w:t>
      </w:r>
      <w:r w:rsidR="00D835C4" w:rsidRPr="001E76B0">
        <w:rPr>
          <w:sz w:val="27"/>
          <w:szCs w:val="27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JOSÉ CIRINEU MACHADO</w:t>
      </w:r>
      <w:r w:rsidR="00D7024A" w:rsidRPr="001E76B0">
        <w:rPr>
          <w:sz w:val="27"/>
          <w:szCs w:val="27"/>
        </w:rPr>
        <w:t xml:space="preserve">, </w:t>
      </w:r>
      <w:r w:rsidR="00D7024A" w:rsidRPr="001E76B0">
        <w:rPr>
          <w:b/>
          <w:bCs/>
          <w:sz w:val="27"/>
          <w:szCs w:val="27"/>
          <w:u w:val="single"/>
        </w:rPr>
        <w:t>RAUFI EDSON FRANCO PEDROSO</w:t>
      </w:r>
      <w:r w:rsidR="00D7024A" w:rsidRPr="001E76B0">
        <w:rPr>
          <w:sz w:val="27"/>
          <w:szCs w:val="27"/>
        </w:rPr>
        <w:t xml:space="preserve">, </w:t>
      </w:r>
      <w:r w:rsidR="00D7024A" w:rsidRPr="001E76B0">
        <w:rPr>
          <w:b/>
          <w:bCs/>
          <w:sz w:val="27"/>
          <w:szCs w:val="27"/>
          <w:u w:val="single"/>
        </w:rPr>
        <w:t xml:space="preserve">SANDRO </w:t>
      </w:r>
      <w:r w:rsidR="00CE7725" w:rsidRPr="001E76B0">
        <w:rPr>
          <w:b/>
          <w:bCs/>
          <w:sz w:val="27"/>
          <w:szCs w:val="27"/>
          <w:u w:val="single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SABINO BORGES</w:t>
      </w:r>
      <w:r w:rsidR="00D7024A" w:rsidRPr="001E76B0">
        <w:rPr>
          <w:sz w:val="27"/>
          <w:szCs w:val="27"/>
        </w:rPr>
        <w:t>,</w:t>
      </w:r>
      <w:r w:rsidR="00D13078" w:rsidRPr="001E76B0">
        <w:rPr>
          <w:sz w:val="27"/>
          <w:szCs w:val="27"/>
        </w:rPr>
        <w:t xml:space="preserve"> </w:t>
      </w:r>
      <w:r w:rsidR="00D13078" w:rsidRPr="001E76B0">
        <w:rPr>
          <w:b/>
          <w:bCs/>
          <w:sz w:val="27"/>
          <w:szCs w:val="27"/>
          <w:u w:val="single"/>
        </w:rPr>
        <w:t>SERGIO KORB BASTOS</w:t>
      </w:r>
      <w:r w:rsidR="004B26A6" w:rsidRPr="001E76B0">
        <w:rPr>
          <w:sz w:val="27"/>
          <w:szCs w:val="27"/>
        </w:rPr>
        <w:t xml:space="preserve">, </w:t>
      </w:r>
      <w:r w:rsidR="004B26A6" w:rsidRPr="001E76B0">
        <w:rPr>
          <w:b/>
          <w:bCs/>
          <w:sz w:val="27"/>
          <w:szCs w:val="27"/>
          <w:u w:val="single"/>
        </w:rPr>
        <w:t>TEREZA CAMILO DOS SANTOS</w:t>
      </w:r>
      <w:r w:rsidR="00D835C4" w:rsidRPr="001E76B0">
        <w:rPr>
          <w:sz w:val="27"/>
          <w:szCs w:val="27"/>
        </w:rPr>
        <w:t xml:space="preserve"> e </w:t>
      </w:r>
      <w:r w:rsidR="00DA2EB5" w:rsidRPr="001E76B0">
        <w:rPr>
          <w:b/>
          <w:bCs/>
          <w:sz w:val="27"/>
          <w:szCs w:val="27"/>
          <w:u w:val="single"/>
        </w:rPr>
        <w:t>VALBERTO PAIXÃO DA SILVA</w:t>
      </w:r>
      <w:r w:rsidR="00100F2D" w:rsidRPr="001E76B0">
        <w:rPr>
          <w:sz w:val="27"/>
          <w:szCs w:val="27"/>
        </w:rPr>
        <w:t>.</w:t>
      </w:r>
      <w:r w:rsidR="00D835C4" w:rsidRPr="001E76B0">
        <w:rPr>
          <w:sz w:val="27"/>
          <w:szCs w:val="27"/>
        </w:rPr>
        <w:t xml:space="preserve"> Ausentes a vereadora </w:t>
      </w:r>
      <w:r w:rsidR="00D835C4" w:rsidRPr="001E76B0">
        <w:rPr>
          <w:b/>
          <w:bCs/>
          <w:sz w:val="27"/>
          <w:szCs w:val="27"/>
          <w:u w:val="single"/>
        </w:rPr>
        <w:t>CRISTIANE GIANGARELLI</w:t>
      </w:r>
      <w:r w:rsidR="00D835C4" w:rsidRPr="001E76B0">
        <w:rPr>
          <w:sz w:val="27"/>
          <w:szCs w:val="27"/>
        </w:rPr>
        <w:t xml:space="preserve">, o vereador </w:t>
      </w:r>
      <w:r w:rsidR="00D835C4" w:rsidRPr="001E76B0">
        <w:rPr>
          <w:b/>
          <w:bCs/>
          <w:sz w:val="27"/>
          <w:szCs w:val="27"/>
          <w:u w:val="single"/>
        </w:rPr>
        <w:t>GIVANILDO JOSÉ TIROLTI</w:t>
      </w:r>
      <w:r w:rsidR="00D835C4" w:rsidRPr="001E76B0">
        <w:rPr>
          <w:sz w:val="27"/>
          <w:szCs w:val="27"/>
        </w:rPr>
        <w:t xml:space="preserve"> e as vereadoras </w:t>
      </w:r>
      <w:r w:rsidR="00D835C4" w:rsidRPr="001E76B0">
        <w:rPr>
          <w:b/>
          <w:bCs/>
          <w:sz w:val="27"/>
          <w:szCs w:val="27"/>
          <w:u w:val="single"/>
        </w:rPr>
        <w:t>KARINA BACH</w:t>
      </w:r>
      <w:r w:rsidR="00D835C4" w:rsidRPr="001E76B0">
        <w:rPr>
          <w:sz w:val="27"/>
          <w:szCs w:val="27"/>
        </w:rPr>
        <w:t xml:space="preserve"> e </w:t>
      </w:r>
      <w:r w:rsidR="00D835C4" w:rsidRPr="001E76B0">
        <w:rPr>
          <w:b/>
          <w:bCs/>
          <w:sz w:val="27"/>
          <w:szCs w:val="27"/>
          <w:u w:val="single"/>
        </w:rPr>
        <w:t>MIRELE PAULA CETTO LEITE</w:t>
      </w:r>
      <w:r w:rsidR="001E76B0">
        <w:rPr>
          <w:b/>
          <w:bCs/>
          <w:sz w:val="27"/>
          <w:szCs w:val="27"/>
        </w:rPr>
        <w:t xml:space="preserve"> (viagem à Curitiba)</w:t>
      </w:r>
      <w:r w:rsidR="001E76B0">
        <w:rPr>
          <w:sz w:val="27"/>
          <w:szCs w:val="27"/>
        </w:rPr>
        <w:t xml:space="preserve"> </w:t>
      </w:r>
      <w:r w:rsidR="00D835C4" w:rsidRPr="001E76B0">
        <w:rPr>
          <w:sz w:val="27"/>
          <w:szCs w:val="27"/>
        </w:rPr>
        <w:t>Havendo quórum regimental, a senhora Presidente declarou abertos os trabalhos da presente sessão extraordinária, determinando a leitura das matérias recebidas, como segue:</w:t>
      </w:r>
      <w:r w:rsidR="0037379E" w:rsidRPr="001E76B0">
        <w:rPr>
          <w:sz w:val="27"/>
          <w:szCs w:val="27"/>
        </w:rPr>
        <w:t xml:space="preserve"> </w:t>
      </w:r>
      <w:r w:rsidR="0037379E" w:rsidRPr="001E76B0">
        <w:rPr>
          <w:b/>
          <w:bCs/>
          <w:sz w:val="27"/>
          <w:szCs w:val="27"/>
          <w:u w:val="single"/>
        </w:rPr>
        <w:t>MENSAGEM Nº 020/2023</w:t>
      </w:r>
      <w:r w:rsidR="0037379E" w:rsidRPr="001E76B0">
        <w:rPr>
          <w:sz w:val="27"/>
          <w:szCs w:val="27"/>
        </w:rPr>
        <w:t xml:space="preserve"> do Executivo Municipal, </w:t>
      </w:r>
      <w:r w:rsidR="0037379E" w:rsidRPr="001E76B0">
        <w:rPr>
          <w:sz w:val="27"/>
          <w:szCs w:val="27"/>
        </w:rPr>
        <w:t xml:space="preserve">encaminhando o </w:t>
      </w:r>
      <w:r w:rsidR="0037379E" w:rsidRPr="001E76B0">
        <w:rPr>
          <w:b/>
          <w:bCs/>
          <w:sz w:val="27"/>
          <w:szCs w:val="27"/>
          <w:u w:val="single"/>
        </w:rPr>
        <w:t>PROJETO DE LEI Nº 0</w:t>
      </w:r>
      <w:r w:rsidR="0037379E" w:rsidRPr="001E76B0">
        <w:rPr>
          <w:b/>
          <w:bCs/>
          <w:sz w:val="27"/>
          <w:szCs w:val="27"/>
          <w:u w:val="single"/>
        </w:rPr>
        <w:t>30</w:t>
      </w:r>
      <w:r w:rsidR="0037379E" w:rsidRPr="001E76B0">
        <w:rPr>
          <w:b/>
          <w:bCs/>
          <w:sz w:val="27"/>
          <w:szCs w:val="27"/>
          <w:u w:val="single"/>
        </w:rPr>
        <w:t>/2023</w:t>
      </w:r>
      <w:r w:rsidR="0037379E" w:rsidRPr="001E76B0">
        <w:rPr>
          <w:sz w:val="27"/>
          <w:szCs w:val="27"/>
        </w:rPr>
        <w:t xml:space="preserve"> que “</w:t>
      </w:r>
      <w:r w:rsidR="0037379E" w:rsidRPr="001E76B0">
        <w:rPr>
          <w:sz w:val="27"/>
          <w:szCs w:val="27"/>
        </w:rPr>
        <w:t>institui o Programa Municipal de Apoio e Qualificação Hospitalar, denominado HOSPGUAIRA, e da outras providências</w:t>
      </w:r>
      <w:r w:rsidR="0037379E" w:rsidRPr="001E76B0">
        <w:rPr>
          <w:sz w:val="27"/>
          <w:szCs w:val="27"/>
        </w:rPr>
        <w:t>”, o qual foi encaminhado à</w:t>
      </w:r>
      <w:r w:rsidR="0037379E" w:rsidRPr="001E76B0">
        <w:rPr>
          <w:sz w:val="27"/>
          <w:szCs w:val="27"/>
        </w:rPr>
        <w:t>s</w:t>
      </w:r>
      <w:r w:rsidR="0037379E" w:rsidRPr="001E76B0">
        <w:rPr>
          <w:sz w:val="27"/>
          <w:szCs w:val="27"/>
        </w:rPr>
        <w:t xml:space="preserve"> Comiss</w:t>
      </w:r>
      <w:r w:rsidR="0037379E" w:rsidRPr="001E76B0">
        <w:rPr>
          <w:sz w:val="27"/>
          <w:szCs w:val="27"/>
        </w:rPr>
        <w:t>ões</w:t>
      </w:r>
      <w:r w:rsidR="0037379E" w:rsidRPr="001E76B0">
        <w:rPr>
          <w:sz w:val="27"/>
          <w:szCs w:val="27"/>
        </w:rPr>
        <w:t xml:space="preserve"> Permanente</w:t>
      </w:r>
      <w:r w:rsidR="0037379E" w:rsidRPr="001E76B0">
        <w:rPr>
          <w:sz w:val="27"/>
          <w:szCs w:val="27"/>
        </w:rPr>
        <w:t>s</w:t>
      </w:r>
      <w:r w:rsidR="0037379E" w:rsidRPr="001E76B0">
        <w:rPr>
          <w:sz w:val="27"/>
          <w:szCs w:val="27"/>
        </w:rPr>
        <w:t xml:space="preserve"> de </w:t>
      </w:r>
      <w:r w:rsidR="0037379E" w:rsidRPr="001E76B0">
        <w:rPr>
          <w:sz w:val="27"/>
          <w:szCs w:val="27"/>
        </w:rPr>
        <w:t xml:space="preserve">Constituição, Legislação e Justiça; de </w:t>
      </w:r>
      <w:r w:rsidR="0037379E" w:rsidRPr="001E76B0">
        <w:rPr>
          <w:sz w:val="27"/>
          <w:szCs w:val="27"/>
        </w:rPr>
        <w:t>Finanças, Orçamento e Fiscalização</w:t>
      </w:r>
      <w:r w:rsidR="0037379E" w:rsidRPr="001E76B0">
        <w:rPr>
          <w:sz w:val="27"/>
          <w:szCs w:val="27"/>
        </w:rPr>
        <w:t xml:space="preserve"> e de Educação, Saúde e Assistência</w:t>
      </w:r>
      <w:r w:rsidR="0037379E" w:rsidRPr="001E76B0">
        <w:rPr>
          <w:sz w:val="27"/>
          <w:szCs w:val="27"/>
        </w:rPr>
        <w:t xml:space="preserve">, para parecer no prazo legal. </w:t>
      </w:r>
      <w:r w:rsidR="0037379E" w:rsidRPr="001E76B0">
        <w:rPr>
          <w:b/>
          <w:bCs/>
          <w:sz w:val="27"/>
          <w:szCs w:val="27"/>
          <w:u w:val="single"/>
        </w:rPr>
        <w:t>Justificativa de ausência em sessão Ordinária</w:t>
      </w:r>
      <w:r w:rsidR="0037379E" w:rsidRPr="001E76B0">
        <w:rPr>
          <w:sz w:val="27"/>
          <w:szCs w:val="27"/>
        </w:rPr>
        <w:t xml:space="preserve"> das vereadoras Cristiane Giangarelli, Karina Bach</w:t>
      </w:r>
      <w:r w:rsidR="0037379E" w:rsidRPr="001E76B0">
        <w:rPr>
          <w:sz w:val="27"/>
          <w:szCs w:val="27"/>
        </w:rPr>
        <w:t>,</w:t>
      </w:r>
      <w:r w:rsidR="0037379E" w:rsidRPr="001E76B0">
        <w:rPr>
          <w:sz w:val="27"/>
          <w:szCs w:val="27"/>
        </w:rPr>
        <w:t xml:space="preserve">  Mirele Paula Cetto Leite</w:t>
      </w:r>
      <w:r w:rsidR="0037379E" w:rsidRPr="001E76B0">
        <w:rPr>
          <w:sz w:val="27"/>
          <w:szCs w:val="27"/>
        </w:rPr>
        <w:t xml:space="preserve"> e do  vereador Givanildo José Tirolti</w:t>
      </w:r>
      <w:r w:rsidR="0037379E" w:rsidRPr="001E76B0">
        <w:rPr>
          <w:sz w:val="27"/>
          <w:szCs w:val="27"/>
        </w:rPr>
        <w:t xml:space="preserve">, </w:t>
      </w:r>
      <w:r w:rsidR="00792941" w:rsidRPr="001E76B0">
        <w:rPr>
          <w:sz w:val="27"/>
          <w:szCs w:val="27"/>
        </w:rPr>
        <w:t xml:space="preserve">informando que estarão participando do Curso “Política Municipal de Saúde da Mulher, Práticas de Governo desenvolvidas através da Procuradoria da Mulher”, a ser realizado entre os dias 14, 15 e 16 de junho, na cidade de Curitiba – PR. Sendo assim,  </w:t>
      </w:r>
      <w:r w:rsidR="0037379E" w:rsidRPr="001E76B0">
        <w:rPr>
          <w:sz w:val="27"/>
          <w:szCs w:val="27"/>
        </w:rPr>
        <w:t>justifica</w:t>
      </w:r>
      <w:r w:rsidR="00792941" w:rsidRPr="001E76B0">
        <w:rPr>
          <w:sz w:val="27"/>
          <w:szCs w:val="27"/>
        </w:rPr>
        <w:t>m</w:t>
      </w:r>
      <w:r w:rsidR="0037379E" w:rsidRPr="001E76B0">
        <w:rPr>
          <w:sz w:val="27"/>
          <w:szCs w:val="27"/>
        </w:rPr>
        <w:t xml:space="preserve">, antecipadamente, a ausência </w:t>
      </w:r>
      <w:r w:rsidR="00792941" w:rsidRPr="001E76B0">
        <w:rPr>
          <w:sz w:val="27"/>
          <w:szCs w:val="27"/>
        </w:rPr>
        <w:t>em</w:t>
      </w:r>
      <w:r w:rsidR="0037379E" w:rsidRPr="001E76B0">
        <w:rPr>
          <w:sz w:val="27"/>
          <w:szCs w:val="27"/>
        </w:rPr>
        <w:t xml:space="preserve"> Sess</w:t>
      </w:r>
      <w:r w:rsidR="00792941" w:rsidRPr="001E76B0">
        <w:rPr>
          <w:sz w:val="27"/>
          <w:szCs w:val="27"/>
        </w:rPr>
        <w:t>ões</w:t>
      </w:r>
      <w:r w:rsidR="0037379E" w:rsidRPr="001E76B0">
        <w:rPr>
          <w:sz w:val="27"/>
          <w:szCs w:val="27"/>
        </w:rPr>
        <w:t xml:space="preserve"> </w:t>
      </w:r>
      <w:r w:rsidR="00792941" w:rsidRPr="001E76B0">
        <w:rPr>
          <w:sz w:val="27"/>
          <w:szCs w:val="27"/>
        </w:rPr>
        <w:t>extrao</w:t>
      </w:r>
      <w:r w:rsidR="0037379E" w:rsidRPr="001E76B0">
        <w:rPr>
          <w:sz w:val="27"/>
          <w:szCs w:val="27"/>
        </w:rPr>
        <w:t>rdinária</w:t>
      </w:r>
      <w:r w:rsidR="00792941" w:rsidRPr="001E76B0">
        <w:rPr>
          <w:sz w:val="27"/>
          <w:szCs w:val="27"/>
        </w:rPr>
        <w:t>s e reunião de Comissão Permanentes,</w:t>
      </w:r>
      <w:r w:rsidR="0037379E" w:rsidRPr="001E76B0">
        <w:rPr>
          <w:sz w:val="27"/>
          <w:szCs w:val="27"/>
        </w:rPr>
        <w:t xml:space="preserve"> </w:t>
      </w:r>
      <w:r w:rsidR="00792941" w:rsidRPr="001E76B0">
        <w:rPr>
          <w:sz w:val="27"/>
          <w:szCs w:val="27"/>
        </w:rPr>
        <w:t>que serão realizadas no período de 14 a 16 de junho.</w:t>
      </w:r>
      <w:r w:rsidR="0037379E" w:rsidRPr="001E76B0">
        <w:rPr>
          <w:sz w:val="27"/>
          <w:szCs w:val="27"/>
        </w:rPr>
        <w:t xml:space="preserve"> Despacho: Fica a disposição dos </w:t>
      </w:r>
      <w:r w:rsidR="00792941" w:rsidRPr="001E76B0">
        <w:rPr>
          <w:sz w:val="27"/>
          <w:szCs w:val="27"/>
        </w:rPr>
        <w:t xml:space="preserve">senhores vereadores </w:t>
      </w:r>
      <w:r w:rsidR="0037379E" w:rsidRPr="001E76B0">
        <w:rPr>
          <w:sz w:val="27"/>
          <w:szCs w:val="27"/>
        </w:rPr>
        <w:t>interessados, na Secretária desta Casa.</w:t>
      </w:r>
      <w:r w:rsidR="007A0BCF" w:rsidRPr="001E76B0">
        <w:rPr>
          <w:sz w:val="27"/>
          <w:szCs w:val="27"/>
        </w:rPr>
        <w:t xml:space="preserve"> Em seguida foi feita a leitura da matéria inscrita na </w:t>
      </w:r>
      <w:r w:rsidR="007A0BCF" w:rsidRPr="001E76B0">
        <w:rPr>
          <w:sz w:val="27"/>
          <w:szCs w:val="27"/>
          <w:u w:val="single"/>
        </w:rPr>
        <w:t>ORDEM DO DIA</w:t>
      </w:r>
      <w:r w:rsidR="007A0BCF" w:rsidRPr="001E76B0">
        <w:rPr>
          <w:sz w:val="27"/>
          <w:szCs w:val="27"/>
        </w:rPr>
        <w:t>, como segue:</w:t>
      </w:r>
      <w:r w:rsidR="008D3501" w:rsidRPr="001E76B0">
        <w:rPr>
          <w:sz w:val="27"/>
          <w:szCs w:val="27"/>
        </w:rPr>
        <w:t xml:space="preserve"> </w:t>
      </w:r>
      <w:r w:rsidR="00BD1A74" w:rsidRPr="001E76B0">
        <w:rPr>
          <w:b/>
          <w:bCs/>
          <w:color w:val="000000"/>
          <w:sz w:val="27"/>
          <w:szCs w:val="27"/>
          <w:u w:val="single"/>
        </w:rPr>
        <w:t>PROJETO DE LEI N° 0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2</w:t>
      </w:r>
      <w:r w:rsidR="00BD1A74" w:rsidRPr="001E76B0">
        <w:rPr>
          <w:b/>
          <w:bCs/>
          <w:color w:val="000000"/>
          <w:sz w:val="27"/>
          <w:szCs w:val="27"/>
          <w:u w:val="single"/>
        </w:rPr>
        <w:t>5/2023</w:t>
      </w:r>
      <w:r w:rsidR="00BD1A74" w:rsidRPr="001E76B0">
        <w:rPr>
          <w:bCs/>
          <w:color w:val="000000"/>
          <w:sz w:val="27"/>
          <w:szCs w:val="27"/>
        </w:rPr>
        <w:t xml:space="preserve"> de iniciativa do Executivo Municipal, que  “</w:t>
      </w:r>
      <w:r w:rsidR="00FE6B11" w:rsidRPr="001E76B0">
        <w:rPr>
          <w:bCs/>
          <w:color w:val="000000"/>
          <w:sz w:val="27"/>
          <w:szCs w:val="27"/>
        </w:rPr>
        <w:t>altera a Lei nº 1.810 de 14 de março de 2013 do Município de Guaíra, Estado do Paraná, e dá outras providências</w:t>
      </w:r>
      <w:r w:rsidR="00BD1A74" w:rsidRPr="001E76B0">
        <w:rPr>
          <w:sz w:val="27"/>
          <w:szCs w:val="27"/>
        </w:rPr>
        <w:t xml:space="preserve">”. Submetido a discussão e não havendo interesse dos senhores vereadores em discuti-lo, foi o mesmo colocado em votação, o qual foi </w:t>
      </w:r>
      <w:r w:rsidR="00BD1A74" w:rsidRPr="001E76B0">
        <w:rPr>
          <w:sz w:val="27"/>
          <w:szCs w:val="27"/>
          <w:u w:val="single"/>
        </w:rPr>
        <w:t>APROVADO</w:t>
      </w:r>
      <w:r w:rsidR="00BD1A74" w:rsidRPr="001E76B0">
        <w:rPr>
          <w:sz w:val="27"/>
          <w:szCs w:val="27"/>
        </w:rPr>
        <w:t xml:space="preserve"> por unanimidade, em </w:t>
      </w:r>
      <w:r w:rsidR="00CA0996" w:rsidRPr="001E76B0">
        <w:rPr>
          <w:sz w:val="27"/>
          <w:szCs w:val="27"/>
        </w:rPr>
        <w:t>segunda</w:t>
      </w:r>
      <w:r w:rsidR="008B156F" w:rsidRPr="001E76B0">
        <w:rPr>
          <w:sz w:val="27"/>
          <w:szCs w:val="27"/>
        </w:rPr>
        <w:t xml:space="preserve"> (</w:t>
      </w:r>
      <w:r w:rsidR="00CA0996" w:rsidRPr="001E76B0">
        <w:rPr>
          <w:sz w:val="27"/>
          <w:szCs w:val="27"/>
        </w:rPr>
        <w:t>2</w:t>
      </w:r>
      <w:r w:rsidR="008B156F" w:rsidRPr="001E76B0">
        <w:rPr>
          <w:sz w:val="27"/>
          <w:szCs w:val="27"/>
        </w:rPr>
        <w:t>ª)</w:t>
      </w:r>
      <w:r w:rsidR="00BD1A74" w:rsidRPr="001E76B0">
        <w:rPr>
          <w:sz w:val="27"/>
          <w:szCs w:val="27"/>
        </w:rPr>
        <w:t xml:space="preserve"> </w:t>
      </w:r>
      <w:r w:rsidR="00FE6B11" w:rsidRPr="001E76B0">
        <w:rPr>
          <w:sz w:val="27"/>
          <w:szCs w:val="27"/>
        </w:rPr>
        <w:t xml:space="preserve">e última </w:t>
      </w:r>
      <w:r w:rsidR="00BD1A74" w:rsidRPr="001E76B0">
        <w:rPr>
          <w:sz w:val="27"/>
          <w:szCs w:val="27"/>
        </w:rPr>
        <w:t>discussão e votação.</w:t>
      </w:r>
      <w:r w:rsidR="00FE6B11" w:rsidRPr="001E76B0">
        <w:rPr>
          <w:sz w:val="27"/>
          <w:szCs w:val="27"/>
        </w:rPr>
        <w:t xml:space="preserve"> </w:t>
      </w:r>
      <w:r w:rsidR="00FE6B11" w:rsidRPr="001E76B0">
        <w:rPr>
          <w:b/>
          <w:bCs/>
          <w:sz w:val="27"/>
          <w:szCs w:val="27"/>
          <w:u w:val="single"/>
        </w:rPr>
        <w:t>PARECER Nº 02</w:t>
      </w:r>
      <w:r w:rsidR="00FE6B11" w:rsidRPr="001E76B0">
        <w:rPr>
          <w:b/>
          <w:bCs/>
          <w:sz w:val="27"/>
          <w:szCs w:val="27"/>
          <w:u w:val="single"/>
        </w:rPr>
        <w:t>3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Constituição, Legislação e Justiça ao Projeto de Lei nº 02</w:t>
      </w:r>
      <w:r w:rsidR="00FE6B11" w:rsidRPr="001E76B0">
        <w:rPr>
          <w:sz w:val="27"/>
          <w:szCs w:val="27"/>
        </w:rPr>
        <w:t>6</w:t>
      </w:r>
      <w:r w:rsidR="00FE6B11" w:rsidRPr="001E76B0">
        <w:rPr>
          <w:sz w:val="27"/>
          <w:szCs w:val="27"/>
        </w:rPr>
        <w:t xml:space="preserve">/2023  – Voto do Relator – Considerando que o presente projeto de lei está adequado a legislação vigente, não havendo óbice quanto a sua aprovação e tendo em vista a importância da matéria em </w:t>
      </w:r>
      <w:r w:rsidR="00FE6B11" w:rsidRPr="001E76B0">
        <w:rPr>
          <w:sz w:val="27"/>
          <w:szCs w:val="27"/>
        </w:rPr>
        <w:lastRenderedPageBreak/>
        <w:t xml:space="preserve">questão, voto pela admissibilidade  de tramitação.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02</w:t>
      </w:r>
      <w:r w:rsidR="00FE6B11" w:rsidRPr="001E76B0">
        <w:rPr>
          <w:sz w:val="27"/>
          <w:szCs w:val="27"/>
        </w:rPr>
        <w:t>6</w:t>
      </w:r>
      <w:r w:rsidR="00FE6B11" w:rsidRPr="001E76B0">
        <w:rPr>
          <w:sz w:val="27"/>
          <w:szCs w:val="27"/>
        </w:rPr>
        <w:t xml:space="preserve">/2023, de iniciativa do Executivo Municipal, possa ser discutido e votado em plenário. </w:t>
      </w:r>
      <w:r w:rsidR="00FE6B11" w:rsidRPr="001E76B0">
        <w:rPr>
          <w:b/>
          <w:bCs/>
          <w:sz w:val="27"/>
          <w:szCs w:val="27"/>
          <w:u w:val="single"/>
        </w:rPr>
        <w:t>PARECER Nº 01</w:t>
      </w:r>
      <w:r w:rsidR="00FE6B11" w:rsidRPr="001E76B0">
        <w:rPr>
          <w:b/>
          <w:bCs/>
          <w:sz w:val="27"/>
          <w:szCs w:val="27"/>
          <w:u w:val="single"/>
        </w:rPr>
        <w:t>9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Finanças, Orçamento e Fiscalização, ao Projeto de Lei nº 02</w:t>
      </w:r>
      <w:r w:rsidR="00FE6B11" w:rsidRPr="001E76B0">
        <w:rPr>
          <w:sz w:val="27"/>
          <w:szCs w:val="27"/>
        </w:rPr>
        <w:t>6</w:t>
      </w:r>
      <w:r w:rsidR="00FE6B11" w:rsidRPr="001E76B0">
        <w:rPr>
          <w:sz w:val="27"/>
          <w:szCs w:val="27"/>
        </w:rPr>
        <w:t xml:space="preserve">/2023  – Voto do Relator – Considerando que o presente projeto de lei está adequado a legislação vigente, não havendo óbice quanto sua aprovação e tendo em vista a importância da matéria em questão, voto pela admissibilidade de tramitação do presente projeto de lei.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02</w:t>
      </w:r>
      <w:r w:rsidR="00FE6B11" w:rsidRPr="001E76B0">
        <w:rPr>
          <w:sz w:val="27"/>
          <w:szCs w:val="27"/>
        </w:rPr>
        <w:t>6</w:t>
      </w:r>
      <w:r w:rsidR="00FE6B11" w:rsidRPr="001E76B0">
        <w:rPr>
          <w:sz w:val="27"/>
          <w:szCs w:val="27"/>
        </w:rPr>
        <w:t>/2023, de iniciativa d</w:t>
      </w:r>
      <w:r w:rsidR="00FE6B11" w:rsidRPr="001E76B0">
        <w:rPr>
          <w:sz w:val="27"/>
          <w:szCs w:val="27"/>
        </w:rPr>
        <w:t xml:space="preserve">o Executivo Municipal, </w:t>
      </w:r>
      <w:r w:rsidR="00FE6B11" w:rsidRPr="001E76B0">
        <w:rPr>
          <w:sz w:val="27"/>
          <w:szCs w:val="27"/>
        </w:rPr>
        <w:t xml:space="preserve">possa ser discutido e votado em plenário. </w:t>
      </w:r>
      <w:r w:rsidR="00FE6B11" w:rsidRPr="001E76B0">
        <w:rPr>
          <w:b/>
          <w:bCs/>
          <w:sz w:val="27"/>
          <w:szCs w:val="27"/>
          <w:u w:val="single"/>
        </w:rPr>
        <w:t>PARECER Nº 00</w:t>
      </w:r>
      <w:r w:rsidR="00FE6B11" w:rsidRPr="001E76B0">
        <w:rPr>
          <w:b/>
          <w:bCs/>
          <w:sz w:val="27"/>
          <w:szCs w:val="27"/>
          <w:u w:val="single"/>
        </w:rPr>
        <w:t>5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Obras, Serviços Públicos, Desenvolvimento Urbano e Meio Ambiente, ao Projeto de Lei nº 02</w:t>
      </w:r>
      <w:r w:rsidR="00FE6B11" w:rsidRPr="001E76B0">
        <w:rPr>
          <w:sz w:val="27"/>
          <w:szCs w:val="27"/>
        </w:rPr>
        <w:t>6</w:t>
      </w:r>
      <w:r w:rsidR="00FE6B11" w:rsidRPr="001E76B0">
        <w:rPr>
          <w:sz w:val="27"/>
          <w:szCs w:val="27"/>
        </w:rPr>
        <w:t xml:space="preserve">/2023  – Voto da Relatora – Estando o presente projeto de lei adequado a legislação vigente, não havendo óbice quanto sua aprovação e tendo em vista a relevância da matéria em questão, voto pela possibilidade de tramitação.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desta Comissão acompanham o  voto da Relatora, de forma que p Projeto de Lei nº 02</w:t>
      </w:r>
      <w:r w:rsidR="00FE6B11" w:rsidRPr="001E76B0">
        <w:rPr>
          <w:sz w:val="27"/>
          <w:szCs w:val="27"/>
        </w:rPr>
        <w:t>6</w:t>
      </w:r>
      <w:r w:rsidR="00FE6B11" w:rsidRPr="001E76B0">
        <w:rPr>
          <w:sz w:val="27"/>
          <w:szCs w:val="27"/>
        </w:rPr>
        <w:t xml:space="preserve">/2023, possa ser discutido e votado em plenário. 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PROJETO DE LEI Nº 02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6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/2023</w:t>
      </w:r>
      <w:r w:rsidR="00FE6B11" w:rsidRPr="001E76B0">
        <w:rPr>
          <w:bCs/>
          <w:color w:val="000000"/>
          <w:sz w:val="27"/>
          <w:szCs w:val="27"/>
        </w:rPr>
        <w:t xml:space="preserve"> de iniciativa d</w:t>
      </w:r>
      <w:r w:rsidR="00FE6B11" w:rsidRPr="001E76B0">
        <w:rPr>
          <w:bCs/>
          <w:color w:val="000000"/>
          <w:sz w:val="27"/>
          <w:szCs w:val="27"/>
        </w:rPr>
        <w:t>o Executivo Municipal</w:t>
      </w:r>
      <w:r w:rsidR="00FE6B11" w:rsidRPr="001E76B0">
        <w:rPr>
          <w:bCs/>
          <w:color w:val="000000"/>
          <w:sz w:val="27"/>
          <w:szCs w:val="27"/>
        </w:rPr>
        <w:t>, que “</w:t>
      </w:r>
      <w:r w:rsidR="00FE6B11" w:rsidRPr="001E76B0">
        <w:rPr>
          <w:sz w:val="27"/>
          <w:szCs w:val="27"/>
        </w:rPr>
        <w:t>autoriza concessão de uso não onerosa de bem público municipal, denominado Ponto de Pesca Profissional 053, e dá outras providências</w:t>
      </w:r>
      <w:r w:rsidR="00FE6B11" w:rsidRPr="001E76B0">
        <w:rPr>
          <w:sz w:val="27"/>
          <w:szCs w:val="27"/>
        </w:rPr>
        <w:t xml:space="preserve">”. Submetido a discussão e não havendo interesse dos senhores vereadores em discuti-lo, foi o mesmo colocado em votação qual foi </w:t>
      </w:r>
      <w:r w:rsidR="00FE6B11" w:rsidRPr="001E76B0">
        <w:rPr>
          <w:sz w:val="27"/>
          <w:szCs w:val="27"/>
          <w:u w:val="single"/>
        </w:rPr>
        <w:t>APROVADO</w:t>
      </w:r>
      <w:r w:rsidR="00FE6B11" w:rsidRPr="001E76B0">
        <w:rPr>
          <w:sz w:val="27"/>
          <w:szCs w:val="27"/>
        </w:rPr>
        <w:t xml:space="preserve"> por unanimidade em primeira (1ª) discussão e votação. </w:t>
      </w:r>
      <w:r w:rsidR="00FE6B11" w:rsidRPr="001E76B0">
        <w:rPr>
          <w:b/>
          <w:bCs/>
          <w:sz w:val="27"/>
          <w:szCs w:val="27"/>
          <w:u w:val="single"/>
        </w:rPr>
        <w:t>PARECER Nº 02</w:t>
      </w:r>
      <w:r w:rsidR="00DA3024" w:rsidRPr="001E76B0">
        <w:rPr>
          <w:b/>
          <w:bCs/>
          <w:sz w:val="27"/>
          <w:szCs w:val="27"/>
          <w:u w:val="single"/>
        </w:rPr>
        <w:t>4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Constituição, Legislação e Justiça ao Projeto de Lei nº 02</w:t>
      </w:r>
      <w:r w:rsidR="00DA3024" w:rsidRPr="001E76B0">
        <w:rPr>
          <w:sz w:val="27"/>
          <w:szCs w:val="27"/>
        </w:rPr>
        <w:t>8</w:t>
      </w:r>
      <w:r w:rsidR="00FE6B11" w:rsidRPr="001E76B0">
        <w:rPr>
          <w:sz w:val="27"/>
          <w:szCs w:val="27"/>
        </w:rPr>
        <w:t>/2023  – Voto do Relator – Considerando que o presente projeto de lei está adequado a legislação vigente, não havendo óbice quanto a sua aprovação e tendo em vista a importância da matéria em questão, voto pela admissibilidade de tramitação</w:t>
      </w:r>
      <w:r w:rsidR="00DA3024" w:rsidRPr="001E76B0">
        <w:rPr>
          <w:sz w:val="27"/>
          <w:szCs w:val="27"/>
        </w:rPr>
        <w:t>, com aprovação da emenda modificativa apresentada pela Comissão.</w:t>
      </w:r>
      <w:r w:rsidR="00FE6B11" w:rsidRPr="001E76B0">
        <w:rPr>
          <w:sz w:val="27"/>
          <w:szCs w:val="27"/>
        </w:rPr>
        <w:t xml:space="preserve">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02</w:t>
      </w:r>
      <w:r w:rsidR="00DA3024" w:rsidRPr="001E76B0">
        <w:rPr>
          <w:sz w:val="27"/>
          <w:szCs w:val="27"/>
        </w:rPr>
        <w:t>8</w:t>
      </w:r>
      <w:r w:rsidR="00FE6B11" w:rsidRPr="001E76B0">
        <w:rPr>
          <w:sz w:val="27"/>
          <w:szCs w:val="27"/>
        </w:rPr>
        <w:t xml:space="preserve">/2023, de iniciativa do Executivo Municipal, possa ser discutido e votado em plenário. </w:t>
      </w:r>
      <w:r w:rsidR="00FE6B11" w:rsidRPr="001E76B0">
        <w:rPr>
          <w:b/>
          <w:bCs/>
          <w:sz w:val="27"/>
          <w:szCs w:val="27"/>
          <w:u w:val="single"/>
        </w:rPr>
        <w:t>PARECER Nº 0</w:t>
      </w:r>
      <w:r w:rsidR="00DA3024" w:rsidRPr="001E76B0">
        <w:rPr>
          <w:b/>
          <w:bCs/>
          <w:sz w:val="27"/>
          <w:szCs w:val="27"/>
          <w:u w:val="single"/>
        </w:rPr>
        <w:t>20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Finanças, Orçamento e Fiscalização, ao Projeto de Lei nº 02</w:t>
      </w:r>
      <w:r w:rsidR="00DA3024" w:rsidRPr="001E76B0">
        <w:rPr>
          <w:sz w:val="27"/>
          <w:szCs w:val="27"/>
        </w:rPr>
        <w:t>8</w:t>
      </w:r>
      <w:r w:rsidR="00FE6B11" w:rsidRPr="001E76B0">
        <w:rPr>
          <w:sz w:val="27"/>
          <w:szCs w:val="27"/>
        </w:rPr>
        <w:t xml:space="preserve">/2023  – Voto do Relator – Considerando que o presente projeto de lei está adequado a legislação vigente, não havendo óbice quanto sua aprovação e tendo em vista a importância da matéria em questão, voto pela admissibilidade de tramitação do presente projeto de lei.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02</w:t>
      </w:r>
      <w:r w:rsidR="00DA3024" w:rsidRPr="001E76B0">
        <w:rPr>
          <w:sz w:val="27"/>
          <w:szCs w:val="27"/>
        </w:rPr>
        <w:t>8</w:t>
      </w:r>
      <w:r w:rsidR="00FE6B11" w:rsidRPr="001E76B0">
        <w:rPr>
          <w:sz w:val="27"/>
          <w:szCs w:val="27"/>
        </w:rPr>
        <w:t>/2023, de iniciativa d</w:t>
      </w:r>
      <w:r w:rsidR="00DA3024" w:rsidRPr="001E76B0">
        <w:rPr>
          <w:sz w:val="27"/>
          <w:szCs w:val="27"/>
        </w:rPr>
        <w:t>o Executivo Municipal</w:t>
      </w:r>
      <w:r w:rsidR="00FE6B11" w:rsidRPr="001E76B0">
        <w:rPr>
          <w:sz w:val="27"/>
          <w:szCs w:val="27"/>
        </w:rPr>
        <w:t xml:space="preserve">, possa ser discutido e votado em plenário. </w:t>
      </w:r>
      <w:r w:rsidR="00DA3024" w:rsidRPr="001E76B0">
        <w:rPr>
          <w:b/>
          <w:bCs/>
          <w:sz w:val="27"/>
          <w:szCs w:val="27"/>
          <w:u w:val="single"/>
        </w:rPr>
        <w:t>EMENDA MODIFICATIVA Nº 04/2023</w:t>
      </w:r>
      <w:r w:rsidR="00FE6B11" w:rsidRPr="001E76B0">
        <w:rPr>
          <w:sz w:val="27"/>
          <w:szCs w:val="27"/>
        </w:rPr>
        <w:t xml:space="preserve"> da Comissão Permanente de </w:t>
      </w:r>
      <w:r w:rsidR="00DA3024" w:rsidRPr="001E76B0">
        <w:rPr>
          <w:sz w:val="27"/>
          <w:szCs w:val="27"/>
        </w:rPr>
        <w:t>Constituição, Legislação e Justiça</w:t>
      </w:r>
      <w:r w:rsidR="00FE6B11" w:rsidRPr="001E76B0">
        <w:rPr>
          <w:sz w:val="27"/>
          <w:szCs w:val="27"/>
        </w:rPr>
        <w:t>,</w:t>
      </w:r>
      <w:r w:rsidR="00DA3024" w:rsidRPr="001E76B0">
        <w:rPr>
          <w:sz w:val="27"/>
          <w:szCs w:val="27"/>
        </w:rPr>
        <w:t xml:space="preserve"> alterando o tipo normativo para </w:t>
      </w:r>
      <w:r w:rsidR="00DA3024" w:rsidRPr="001E76B0">
        <w:rPr>
          <w:b/>
          <w:bCs/>
          <w:sz w:val="27"/>
          <w:szCs w:val="27"/>
        </w:rPr>
        <w:t>Projeto de</w:t>
      </w:r>
      <w:r w:rsidR="00DA3024" w:rsidRPr="001E76B0">
        <w:rPr>
          <w:sz w:val="27"/>
          <w:szCs w:val="27"/>
        </w:rPr>
        <w:t xml:space="preserve"> </w:t>
      </w:r>
      <w:r w:rsidR="00DA3024" w:rsidRPr="001E76B0">
        <w:rPr>
          <w:b/>
          <w:bCs/>
          <w:sz w:val="27"/>
          <w:szCs w:val="27"/>
        </w:rPr>
        <w:t>Complementar e ementa do Projeto de Lei nº 028/2023</w:t>
      </w:r>
      <w:r w:rsidR="00DA3024" w:rsidRPr="001E76B0">
        <w:rPr>
          <w:sz w:val="27"/>
          <w:szCs w:val="27"/>
        </w:rPr>
        <w:t xml:space="preserve">, que passar a ter a seguinte redação: Art. 1º. A Ementa do PL nº 28/2023, passa a </w:t>
      </w:r>
      <w:r w:rsidR="00DA3024" w:rsidRPr="001E76B0">
        <w:rPr>
          <w:sz w:val="27"/>
          <w:szCs w:val="27"/>
        </w:rPr>
        <w:lastRenderedPageBreak/>
        <w:t xml:space="preserve">vigorar com a seguinte redação: </w:t>
      </w:r>
      <w:r w:rsidR="00DA3024" w:rsidRPr="001E76B0">
        <w:rPr>
          <w:b/>
          <w:bCs/>
          <w:sz w:val="27"/>
          <w:szCs w:val="27"/>
        </w:rPr>
        <w:t>Ementa:</w:t>
      </w:r>
      <w:r w:rsidR="00DA3024" w:rsidRPr="001E76B0">
        <w:rPr>
          <w:sz w:val="27"/>
          <w:szCs w:val="27"/>
        </w:rPr>
        <w:t xml:space="preserve"> “Institui o Encontro de Motorhomes como evento oficial do Município de Guaíra, concedendo isenção do pagamento dos preços públicos inerentes à ocupação de Área de Camping, barracões, espaços e demais estruturas nas dependências do Centro Náutico Marinas, e dá outras providências</w:t>
      </w:r>
      <w:r w:rsidR="00147613" w:rsidRPr="001E76B0">
        <w:rPr>
          <w:sz w:val="27"/>
          <w:szCs w:val="27"/>
        </w:rPr>
        <w:t>”. Submetida</w:t>
      </w:r>
      <w:r w:rsidR="00FE6B11" w:rsidRPr="001E76B0">
        <w:rPr>
          <w:sz w:val="27"/>
          <w:szCs w:val="27"/>
        </w:rPr>
        <w:t xml:space="preserve"> a discussão e não havendo interesse dos senhores vereadores em discuti-l</w:t>
      </w:r>
      <w:r w:rsidR="00147613" w:rsidRPr="001E76B0">
        <w:rPr>
          <w:sz w:val="27"/>
          <w:szCs w:val="27"/>
        </w:rPr>
        <w:t>a</w:t>
      </w:r>
      <w:r w:rsidR="00FE6B11" w:rsidRPr="001E76B0">
        <w:rPr>
          <w:sz w:val="27"/>
          <w:szCs w:val="27"/>
        </w:rPr>
        <w:t xml:space="preserve">, foi </w:t>
      </w:r>
      <w:r w:rsidR="00147613" w:rsidRPr="001E76B0">
        <w:rPr>
          <w:sz w:val="27"/>
          <w:szCs w:val="27"/>
        </w:rPr>
        <w:t>a</w:t>
      </w:r>
      <w:r w:rsidR="00FE6B11" w:rsidRPr="001E76B0">
        <w:rPr>
          <w:sz w:val="27"/>
          <w:szCs w:val="27"/>
        </w:rPr>
        <w:t xml:space="preserve"> mesm</w:t>
      </w:r>
      <w:r w:rsidR="00147613" w:rsidRPr="001E76B0">
        <w:rPr>
          <w:sz w:val="27"/>
          <w:szCs w:val="27"/>
        </w:rPr>
        <w:t>a</w:t>
      </w:r>
      <w:r w:rsidR="00FE6B11" w:rsidRPr="001E76B0">
        <w:rPr>
          <w:sz w:val="27"/>
          <w:szCs w:val="27"/>
        </w:rPr>
        <w:t xml:space="preserve"> colocad</w:t>
      </w:r>
      <w:r w:rsidR="00147613" w:rsidRPr="001E76B0">
        <w:rPr>
          <w:sz w:val="27"/>
          <w:szCs w:val="27"/>
        </w:rPr>
        <w:t>a</w:t>
      </w:r>
      <w:r w:rsidR="00FE6B11" w:rsidRPr="001E76B0">
        <w:rPr>
          <w:sz w:val="27"/>
          <w:szCs w:val="27"/>
        </w:rPr>
        <w:t xml:space="preserve"> em votação</w:t>
      </w:r>
      <w:r w:rsidR="00147613" w:rsidRPr="001E76B0">
        <w:rPr>
          <w:sz w:val="27"/>
          <w:szCs w:val="27"/>
        </w:rPr>
        <w:t>, a</w:t>
      </w:r>
      <w:r w:rsidR="00FE6B11" w:rsidRPr="001E76B0">
        <w:rPr>
          <w:sz w:val="27"/>
          <w:szCs w:val="27"/>
        </w:rPr>
        <w:t xml:space="preserve"> qual foi </w:t>
      </w:r>
      <w:r w:rsidR="00FE6B11" w:rsidRPr="001E76B0">
        <w:rPr>
          <w:sz w:val="27"/>
          <w:szCs w:val="27"/>
          <w:u w:val="single"/>
        </w:rPr>
        <w:t>APROVAD</w:t>
      </w:r>
      <w:r w:rsidR="00147613" w:rsidRPr="001E76B0">
        <w:rPr>
          <w:sz w:val="27"/>
          <w:szCs w:val="27"/>
          <w:u w:val="single"/>
        </w:rPr>
        <w:t>A</w:t>
      </w:r>
      <w:r w:rsidR="00FE6B11" w:rsidRPr="001E76B0">
        <w:rPr>
          <w:sz w:val="27"/>
          <w:szCs w:val="27"/>
        </w:rPr>
        <w:t xml:space="preserve"> </w:t>
      </w:r>
      <w:r w:rsidR="00147613" w:rsidRPr="001E76B0">
        <w:rPr>
          <w:sz w:val="27"/>
          <w:szCs w:val="27"/>
        </w:rPr>
        <w:t xml:space="preserve"> </w:t>
      </w:r>
      <w:r w:rsidR="00FE6B11" w:rsidRPr="001E76B0">
        <w:rPr>
          <w:sz w:val="27"/>
          <w:szCs w:val="27"/>
        </w:rPr>
        <w:t>por unanimidade</w:t>
      </w:r>
      <w:r w:rsidR="00147613" w:rsidRPr="001E76B0">
        <w:rPr>
          <w:sz w:val="27"/>
          <w:szCs w:val="27"/>
        </w:rPr>
        <w:t xml:space="preserve">. Em razão da aprovação da presente emenda passando o presente Projeto de Lei para Projeto de Lei Complementar, o qual deve ser revisito por comissão especial, designo, de acordo com o artigo 53, § 2ª da Lei Orgânica Municipal, os vereadores José Cirineu Machado, Sergio Korb Bastos e Sandro Sabino Borges, para integrarem a referida  Comissão Especial, para procederem a revisão do Projeto de Lei Complementar nº 003/2023, anteriormente numerado como projeto de lei 028/2023, do Executivo Municipal. De imediato a senhora Presidente convocou os membros da Comissão Especial par realização de reunião no dia quinze (15) de junho de 2023, à 09h30min, para revisão do Projeto de Lei Complementar. </w:t>
      </w:r>
      <w:r w:rsidR="00FE6B11" w:rsidRPr="001E76B0">
        <w:rPr>
          <w:sz w:val="27"/>
          <w:szCs w:val="27"/>
        </w:rPr>
        <w:t xml:space="preserve"> </w:t>
      </w:r>
      <w:r w:rsidR="00FE6B11" w:rsidRPr="001E76B0">
        <w:rPr>
          <w:b/>
          <w:bCs/>
          <w:sz w:val="27"/>
          <w:szCs w:val="27"/>
          <w:u w:val="single"/>
        </w:rPr>
        <w:t>PARECER Nº 0</w:t>
      </w:r>
      <w:r w:rsidR="00D379A5" w:rsidRPr="001E76B0">
        <w:rPr>
          <w:b/>
          <w:bCs/>
          <w:sz w:val="27"/>
          <w:szCs w:val="27"/>
          <w:u w:val="single"/>
        </w:rPr>
        <w:t>21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Finanças, Orçamento e Fiscalização, ao Projeto de Lei nº 02</w:t>
      </w:r>
      <w:r w:rsidR="00D379A5" w:rsidRPr="001E76B0">
        <w:rPr>
          <w:sz w:val="27"/>
          <w:szCs w:val="27"/>
        </w:rPr>
        <w:t>7</w:t>
      </w:r>
      <w:r w:rsidR="00FE6B11" w:rsidRPr="001E76B0">
        <w:rPr>
          <w:sz w:val="27"/>
          <w:szCs w:val="27"/>
        </w:rPr>
        <w:t xml:space="preserve">/2023  – Voto do Relator – Considerando que o presente projeto de lei está adequado a legislação vigente, não havendo óbice quanto sua aprovação e tendo em vista a importância da matéria em questão, voto pela admissibilidade de tramitação do presente projeto de lei.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02</w:t>
      </w:r>
      <w:r w:rsidR="00D379A5" w:rsidRPr="001E76B0">
        <w:rPr>
          <w:sz w:val="27"/>
          <w:szCs w:val="27"/>
        </w:rPr>
        <w:t>7</w:t>
      </w:r>
      <w:r w:rsidR="00FE6B11" w:rsidRPr="001E76B0">
        <w:rPr>
          <w:sz w:val="27"/>
          <w:szCs w:val="27"/>
        </w:rPr>
        <w:t>/2023, de iniciativa d</w:t>
      </w:r>
      <w:r w:rsidR="00D379A5" w:rsidRPr="001E76B0">
        <w:rPr>
          <w:sz w:val="27"/>
          <w:szCs w:val="27"/>
        </w:rPr>
        <w:t>o Executivo Municipal</w:t>
      </w:r>
      <w:r w:rsidR="00FE6B11" w:rsidRPr="001E76B0">
        <w:rPr>
          <w:sz w:val="27"/>
          <w:szCs w:val="27"/>
        </w:rPr>
        <w:t xml:space="preserve">, possa ser discutido e votado em plenário. 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PROJETO DE LEI Nº 02</w:t>
      </w:r>
      <w:r w:rsidR="00D379A5" w:rsidRPr="001E76B0">
        <w:rPr>
          <w:b/>
          <w:bCs/>
          <w:color w:val="000000"/>
          <w:sz w:val="27"/>
          <w:szCs w:val="27"/>
          <w:u w:val="single"/>
        </w:rPr>
        <w:t>7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/2023</w:t>
      </w:r>
      <w:r w:rsidR="00FE6B11" w:rsidRPr="001E76B0">
        <w:rPr>
          <w:bCs/>
          <w:color w:val="000000"/>
          <w:sz w:val="27"/>
          <w:szCs w:val="27"/>
        </w:rPr>
        <w:t xml:space="preserve"> de iniciativa d</w:t>
      </w:r>
      <w:r w:rsidR="00D379A5" w:rsidRPr="001E76B0">
        <w:rPr>
          <w:bCs/>
          <w:color w:val="000000"/>
          <w:sz w:val="27"/>
          <w:szCs w:val="27"/>
        </w:rPr>
        <w:t>o Executivo Municipal,</w:t>
      </w:r>
      <w:r w:rsidR="00FE6B11" w:rsidRPr="001E76B0">
        <w:rPr>
          <w:bCs/>
          <w:color w:val="000000"/>
          <w:sz w:val="27"/>
          <w:szCs w:val="27"/>
        </w:rPr>
        <w:t xml:space="preserve"> que “</w:t>
      </w:r>
      <w:r w:rsidR="00D379A5" w:rsidRPr="001E76B0">
        <w:rPr>
          <w:sz w:val="27"/>
          <w:szCs w:val="27"/>
        </w:rPr>
        <w:t>autoriza o Poder Executivo a alterar a LOA (Lei Municipal 2.265 de 16/12/2022) e a ajustar as programações estabelecidas no Plano Plurian</w:t>
      </w:r>
      <w:r w:rsidR="00590538" w:rsidRPr="001E76B0">
        <w:rPr>
          <w:sz w:val="27"/>
          <w:szCs w:val="27"/>
        </w:rPr>
        <w:t>ual -  2022 a 2025 (Lei Municipal 2.202 de 10/12/2021) e a Lei de Diretrizes Orçamentárias (Lei Municipal 2.264 de 16/12/2022), para criação de dotação por excesso de arrecadação no valor de R$ 247.491,58 (duzentos e quarenta e sete mil, quatrocentos e noventa e um reais e cinquenta e oito centavos)</w:t>
      </w:r>
      <w:r w:rsidR="00FE6B11" w:rsidRPr="001E76B0">
        <w:rPr>
          <w:sz w:val="27"/>
          <w:szCs w:val="27"/>
        </w:rPr>
        <w:t>”</w:t>
      </w:r>
      <w:r w:rsidR="00590538" w:rsidRPr="001E76B0">
        <w:rPr>
          <w:sz w:val="27"/>
          <w:szCs w:val="27"/>
        </w:rPr>
        <w:t>, e dá outras providências</w:t>
      </w:r>
      <w:r w:rsidR="00FE6B11" w:rsidRPr="001E76B0">
        <w:rPr>
          <w:sz w:val="27"/>
          <w:szCs w:val="27"/>
        </w:rPr>
        <w:t xml:space="preserve">. Submetido a discussão e não havendo interesse dos senhores vereadores em discuti-lo, foi o mesmo colocado em votação qual foi </w:t>
      </w:r>
      <w:r w:rsidR="00FE6B11" w:rsidRPr="001E76B0">
        <w:rPr>
          <w:sz w:val="27"/>
          <w:szCs w:val="27"/>
          <w:u w:val="single"/>
        </w:rPr>
        <w:t>APROVADO</w:t>
      </w:r>
      <w:r w:rsidR="00FE6B11" w:rsidRPr="001E76B0">
        <w:rPr>
          <w:sz w:val="27"/>
          <w:szCs w:val="27"/>
        </w:rPr>
        <w:t xml:space="preserve"> por unanimidade em primeira (1ª) discussão e votação.</w:t>
      </w:r>
      <w:r w:rsidR="0058638A" w:rsidRPr="001E76B0">
        <w:rPr>
          <w:sz w:val="27"/>
          <w:szCs w:val="27"/>
        </w:rPr>
        <w:t xml:space="preserve"> </w:t>
      </w:r>
      <w:r w:rsidR="0058638A" w:rsidRPr="001E76B0">
        <w:rPr>
          <w:sz w:val="27"/>
          <w:szCs w:val="27"/>
        </w:rPr>
        <w:t xml:space="preserve">Não havendo mais nada a ser tratado nesta sessão, </w:t>
      </w:r>
      <w:r w:rsidR="0058638A" w:rsidRPr="001E76B0">
        <w:rPr>
          <w:sz w:val="27"/>
          <w:szCs w:val="27"/>
        </w:rPr>
        <w:t>a</w:t>
      </w:r>
      <w:r w:rsidR="0058638A" w:rsidRPr="001E76B0">
        <w:rPr>
          <w:sz w:val="27"/>
          <w:szCs w:val="27"/>
        </w:rPr>
        <w:t xml:space="preserve"> Senhor</w:t>
      </w:r>
      <w:r w:rsidR="0058638A" w:rsidRPr="001E76B0">
        <w:rPr>
          <w:sz w:val="27"/>
          <w:szCs w:val="27"/>
        </w:rPr>
        <w:t>a</w:t>
      </w:r>
      <w:r w:rsidR="0058638A" w:rsidRPr="001E76B0">
        <w:rPr>
          <w:sz w:val="27"/>
          <w:szCs w:val="27"/>
        </w:rPr>
        <w:t xml:space="preserve"> Presidente passou a agradecer a presença de seus colegas vereadores pelo comparecimento, aos senhores funcionários desta Casa, imprensa</w:t>
      </w:r>
      <w:r w:rsidR="0058638A" w:rsidRPr="001E76B0">
        <w:rPr>
          <w:sz w:val="27"/>
          <w:szCs w:val="27"/>
        </w:rPr>
        <w:t xml:space="preserve"> e</w:t>
      </w:r>
      <w:r w:rsidR="0058638A" w:rsidRPr="001E76B0">
        <w:rPr>
          <w:sz w:val="27"/>
          <w:szCs w:val="27"/>
        </w:rPr>
        <w:t xml:space="preserve"> internautas</w:t>
      </w:r>
      <w:r w:rsidR="0058638A" w:rsidRPr="001E76B0">
        <w:rPr>
          <w:sz w:val="27"/>
          <w:szCs w:val="27"/>
        </w:rPr>
        <w:t>,</w:t>
      </w:r>
      <w:r w:rsidR="0058638A" w:rsidRPr="001E76B0">
        <w:rPr>
          <w:sz w:val="27"/>
          <w:szCs w:val="27"/>
        </w:rPr>
        <w:t xml:space="preserve"> dando por encerrada a presente sessão ordinária, da qual foi transcrita esta Ata</w:t>
      </w:r>
      <w:r w:rsidR="0058638A" w:rsidRPr="001E76B0">
        <w:rPr>
          <w:sz w:val="27"/>
          <w:szCs w:val="27"/>
        </w:rPr>
        <w:t xml:space="preserve"> que após achada conforme e aprovada</w:t>
      </w:r>
      <w:r w:rsidR="0058638A" w:rsidRPr="001E76B0">
        <w:rPr>
          <w:sz w:val="27"/>
          <w:szCs w:val="27"/>
        </w:rPr>
        <w:t>, será assinada pel</w:t>
      </w:r>
      <w:r w:rsidR="0058638A" w:rsidRPr="001E76B0">
        <w:rPr>
          <w:sz w:val="27"/>
          <w:szCs w:val="27"/>
        </w:rPr>
        <w:t>a</w:t>
      </w:r>
      <w:r w:rsidR="0058638A" w:rsidRPr="001E76B0">
        <w:rPr>
          <w:sz w:val="27"/>
          <w:szCs w:val="27"/>
        </w:rPr>
        <w:t xml:space="preserve"> senhor</w:t>
      </w:r>
      <w:r w:rsidR="0058638A" w:rsidRPr="001E76B0">
        <w:rPr>
          <w:sz w:val="27"/>
          <w:szCs w:val="27"/>
        </w:rPr>
        <w:t>a</w:t>
      </w:r>
      <w:r w:rsidR="0058638A" w:rsidRPr="001E76B0">
        <w:rPr>
          <w:sz w:val="27"/>
          <w:szCs w:val="27"/>
        </w:rPr>
        <w:t xml:space="preserve"> Presidente e senhor Secretári</w:t>
      </w:r>
      <w:r w:rsidR="001E76B0">
        <w:rPr>
          <w:sz w:val="27"/>
          <w:szCs w:val="27"/>
        </w:rPr>
        <w:t>o</w:t>
      </w:r>
      <w:r w:rsidR="0058638A" w:rsidRPr="001E76B0">
        <w:rPr>
          <w:sz w:val="27"/>
          <w:szCs w:val="27"/>
        </w:rPr>
        <w:t xml:space="preserve">.  </w:t>
      </w:r>
    </w:p>
    <w:p w14:paraId="709EF2D1" w14:textId="77777777" w:rsidR="0058638A" w:rsidRPr="00A337AA" w:rsidRDefault="0058638A" w:rsidP="0058638A">
      <w:pPr>
        <w:jc w:val="both"/>
        <w:rPr>
          <w:vanish/>
          <w:sz w:val="27"/>
          <w:szCs w:val="27"/>
          <w:specVanish/>
        </w:rPr>
      </w:pPr>
      <w:r>
        <w:rPr>
          <w:sz w:val="27"/>
          <w:szCs w:val="27"/>
        </w:rPr>
        <w:t xml:space="preserve"> </w:t>
      </w:r>
      <w:r w:rsidRPr="00A337AA">
        <w:rPr>
          <w:sz w:val="27"/>
          <w:szCs w:val="27"/>
        </w:rPr>
        <w:t xml:space="preserve"> </w:t>
      </w:r>
    </w:p>
    <w:p w14:paraId="1CD61FA8" w14:textId="77777777" w:rsidR="0058638A" w:rsidRPr="00A337AA" w:rsidRDefault="0058638A" w:rsidP="0058638A">
      <w:pPr>
        <w:rPr>
          <w:sz w:val="27"/>
          <w:szCs w:val="27"/>
        </w:rPr>
      </w:pPr>
    </w:p>
    <w:sectPr w:rsidR="0058638A" w:rsidRPr="00A337AA" w:rsidSect="006B217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471DC"/>
    <w:rsid w:val="00147613"/>
    <w:rsid w:val="00164F92"/>
    <w:rsid w:val="0016673B"/>
    <w:rsid w:val="00171F4D"/>
    <w:rsid w:val="001934FB"/>
    <w:rsid w:val="00197C5D"/>
    <w:rsid w:val="001B166B"/>
    <w:rsid w:val="001B1B96"/>
    <w:rsid w:val="001D0F57"/>
    <w:rsid w:val="001E76B0"/>
    <w:rsid w:val="0021049F"/>
    <w:rsid w:val="00215A55"/>
    <w:rsid w:val="00216C42"/>
    <w:rsid w:val="00224B14"/>
    <w:rsid w:val="00225F88"/>
    <w:rsid w:val="002338FC"/>
    <w:rsid w:val="00246636"/>
    <w:rsid w:val="00283E07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4026"/>
    <w:rsid w:val="003048B3"/>
    <w:rsid w:val="0031189A"/>
    <w:rsid w:val="00341D4A"/>
    <w:rsid w:val="0035194F"/>
    <w:rsid w:val="0037379E"/>
    <w:rsid w:val="00387731"/>
    <w:rsid w:val="00387821"/>
    <w:rsid w:val="003A5703"/>
    <w:rsid w:val="003B0FAF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38A"/>
    <w:rsid w:val="00586434"/>
    <w:rsid w:val="00590538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72390"/>
    <w:rsid w:val="006B2176"/>
    <w:rsid w:val="006E077C"/>
    <w:rsid w:val="006E33E5"/>
    <w:rsid w:val="00777F67"/>
    <w:rsid w:val="00791D7F"/>
    <w:rsid w:val="00792941"/>
    <w:rsid w:val="007A0BC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B4B77"/>
    <w:rsid w:val="00CD497A"/>
    <w:rsid w:val="00CD572F"/>
    <w:rsid w:val="00CE7725"/>
    <w:rsid w:val="00CF3B21"/>
    <w:rsid w:val="00D01F4A"/>
    <w:rsid w:val="00D13078"/>
    <w:rsid w:val="00D170E5"/>
    <w:rsid w:val="00D25773"/>
    <w:rsid w:val="00D379A5"/>
    <w:rsid w:val="00D427DE"/>
    <w:rsid w:val="00D516E0"/>
    <w:rsid w:val="00D6627D"/>
    <w:rsid w:val="00D7024A"/>
    <w:rsid w:val="00D835C4"/>
    <w:rsid w:val="00D86E48"/>
    <w:rsid w:val="00D872A2"/>
    <w:rsid w:val="00D903DE"/>
    <w:rsid w:val="00DA1798"/>
    <w:rsid w:val="00DA2EB5"/>
    <w:rsid w:val="00DA3024"/>
    <w:rsid w:val="00DA4191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D58DD"/>
    <w:rsid w:val="00FE036E"/>
    <w:rsid w:val="00FE6B11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1426</Words>
  <Characters>7702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2023-06-15T14:36:00Z</cp:lastPrinted>
  <dcterms:created xsi:type="dcterms:W3CDTF">2023-06-15T14:39:00Z</dcterms:created>
  <dcterms:modified xsi:type="dcterms:W3CDTF">2023-06-15T14:39:00Z</dcterms:modified>
</cp:coreProperties>
</file>