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7E3E0D96" w:rsidR="003B0FAF" w:rsidRPr="003048B3" w:rsidRDefault="00297877" w:rsidP="003B0FAF">
      <w:pPr>
        <w:pStyle w:val="Corpodetexto"/>
        <w:jc w:val="both"/>
        <w:rPr>
          <w:b/>
          <w:szCs w:val="28"/>
        </w:rPr>
      </w:pPr>
      <w:r w:rsidRPr="003048B3">
        <w:rPr>
          <w:b/>
          <w:szCs w:val="28"/>
          <w:u w:val="single"/>
        </w:rPr>
        <w:t xml:space="preserve">A  T   A    Nº </w:t>
      </w:r>
      <w:r w:rsidR="003B0FAF" w:rsidRPr="003048B3">
        <w:rPr>
          <w:b/>
          <w:szCs w:val="28"/>
          <w:u w:val="single"/>
        </w:rPr>
        <w:t>0</w:t>
      </w:r>
      <w:r w:rsidR="007F78DC">
        <w:rPr>
          <w:b/>
          <w:szCs w:val="28"/>
          <w:u w:val="single"/>
        </w:rPr>
        <w:t>4</w:t>
      </w:r>
      <w:r w:rsidR="00480660">
        <w:rPr>
          <w:b/>
          <w:szCs w:val="28"/>
          <w:u w:val="single"/>
        </w:rPr>
        <w:t>7</w:t>
      </w:r>
      <w:r w:rsidR="003B0FAF" w:rsidRPr="003048B3">
        <w:rPr>
          <w:b/>
          <w:szCs w:val="28"/>
          <w:u w:val="single"/>
        </w:rPr>
        <w:t>/20</w:t>
      </w:r>
      <w:r w:rsidR="00C5078B" w:rsidRPr="003048B3">
        <w:rPr>
          <w:b/>
          <w:szCs w:val="28"/>
          <w:u w:val="single"/>
        </w:rPr>
        <w:t>2</w:t>
      </w:r>
      <w:r w:rsidR="003048B3" w:rsidRPr="003048B3">
        <w:rPr>
          <w:b/>
          <w:szCs w:val="28"/>
          <w:u w:val="single"/>
        </w:rPr>
        <w:t>3</w:t>
      </w:r>
      <w:r w:rsidR="003B0FAF" w:rsidRPr="003048B3">
        <w:rPr>
          <w:b/>
          <w:szCs w:val="28"/>
        </w:rPr>
        <w:t xml:space="preserve">  </w:t>
      </w:r>
    </w:p>
    <w:p w14:paraId="6E41D798" w14:textId="77777777" w:rsidR="00500D25" w:rsidRPr="006B2176" w:rsidRDefault="00500D25" w:rsidP="003B0FAF">
      <w:pPr>
        <w:pStyle w:val="Corpodetexto"/>
        <w:jc w:val="both"/>
        <w:rPr>
          <w:szCs w:val="28"/>
        </w:rPr>
      </w:pPr>
    </w:p>
    <w:p w14:paraId="6EF8DF59" w14:textId="213EF149" w:rsidR="00500D25" w:rsidRPr="003D475C" w:rsidRDefault="007F78DC" w:rsidP="003B0FAF">
      <w:pPr>
        <w:pStyle w:val="Corpodetexto"/>
        <w:jc w:val="both"/>
        <w:rPr>
          <w:b/>
          <w:bCs/>
          <w:sz w:val="27"/>
          <w:szCs w:val="27"/>
          <w:u w:val="single"/>
        </w:rPr>
      </w:pPr>
      <w:r>
        <w:rPr>
          <w:b/>
          <w:bCs/>
          <w:sz w:val="27"/>
          <w:szCs w:val="27"/>
          <w:u w:val="single"/>
        </w:rPr>
        <w:t>1</w:t>
      </w:r>
      <w:r w:rsidR="00480660">
        <w:rPr>
          <w:b/>
          <w:bCs/>
          <w:sz w:val="27"/>
          <w:szCs w:val="27"/>
          <w:u w:val="single"/>
        </w:rPr>
        <w:t>6</w:t>
      </w:r>
      <w:r w:rsidR="00500D25" w:rsidRPr="003D475C">
        <w:rPr>
          <w:b/>
          <w:bCs/>
          <w:sz w:val="27"/>
          <w:szCs w:val="27"/>
          <w:u w:val="single"/>
        </w:rPr>
        <w:t>ª SESSÃO EXTRAORDINÁRIA DA CÂMARA M. DE GUAÍRA</w:t>
      </w:r>
      <w:r w:rsidR="00D835C4">
        <w:rPr>
          <w:sz w:val="27"/>
          <w:szCs w:val="27"/>
        </w:rPr>
        <w:t xml:space="preserve"> -</w:t>
      </w:r>
      <w:r w:rsidR="00D835C4">
        <w:rPr>
          <w:b/>
          <w:bCs/>
          <w:sz w:val="27"/>
          <w:szCs w:val="27"/>
        </w:rPr>
        <w:t xml:space="preserve"> </w:t>
      </w:r>
      <w:r w:rsidR="00480660">
        <w:rPr>
          <w:b/>
          <w:bCs/>
          <w:sz w:val="27"/>
          <w:szCs w:val="27"/>
          <w:u w:val="single"/>
        </w:rPr>
        <w:t>30</w:t>
      </w:r>
      <w:r w:rsidR="00FE036E" w:rsidRPr="003D475C">
        <w:rPr>
          <w:b/>
          <w:bCs/>
          <w:sz w:val="27"/>
          <w:szCs w:val="27"/>
          <w:u w:val="single"/>
        </w:rPr>
        <w:t>-</w:t>
      </w:r>
      <w:r>
        <w:rPr>
          <w:b/>
          <w:bCs/>
          <w:sz w:val="27"/>
          <w:szCs w:val="27"/>
          <w:u w:val="single"/>
        </w:rPr>
        <w:t>10</w:t>
      </w:r>
      <w:r w:rsidR="00500D25" w:rsidRPr="003D475C">
        <w:rPr>
          <w:b/>
          <w:bCs/>
          <w:sz w:val="27"/>
          <w:szCs w:val="27"/>
          <w:u w:val="single"/>
        </w:rPr>
        <w:t>-20</w:t>
      </w:r>
      <w:r w:rsidR="00C5078B" w:rsidRPr="003D475C">
        <w:rPr>
          <w:b/>
          <w:bCs/>
          <w:sz w:val="27"/>
          <w:szCs w:val="27"/>
          <w:u w:val="single"/>
        </w:rPr>
        <w:t>2</w:t>
      </w:r>
      <w:r w:rsidR="003048B3" w:rsidRPr="003D475C">
        <w:rPr>
          <w:b/>
          <w:bCs/>
          <w:sz w:val="27"/>
          <w:szCs w:val="27"/>
          <w:u w:val="single"/>
        </w:rPr>
        <w:t>3</w:t>
      </w:r>
    </w:p>
    <w:p w14:paraId="5C9D405B" w14:textId="77777777" w:rsidR="00500D25" w:rsidRPr="003D475C" w:rsidRDefault="00500D25" w:rsidP="003B0FAF">
      <w:pPr>
        <w:pStyle w:val="Corpodetexto"/>
        <w:jc w:val="both"/>
        <w:rPr>
          <w:b/>
          <w:bCs/>
          <w:sz w:val="27"/>
          <w:szCs w:val="27"/>
          <w:u w:val="single"/>
        </w:rPr>
      </w:pPr>
    </w:p>
    <w:p w14:paraId="62E659E8" w14:textId="10BD095A" w:rsidR="00E53087" w:rsidRPr="00E53087" w:rsidRDefault="003B0FAF" w:rsidP="00E53087">
      <w:pPr>
        <w:jc w:val="both"/>
        <w:rPr>
          <w:vanish/>
          <w:sz w:val="27"/>
          <w:szCs w:val="27"/>
          <w:specVanish/>
        </w:rPr>
      </w:pPr>
      <w:r w:rsidRPr="00E53087">
        <w:rPr>
          <w:sz w:val="27"/>
          <w:szCs w:val="27"/>
        </w:rPr>
        <w:t>Ao</w:t>
      </w:r>
      <w:r w:rsidR="00500D25" w:rsidRPr="00E53087">
        <w:rPr>
          <w:sz w:val="27"/>
          <w:szCs w:val="27"/>
        </w:rPr>
        <w:t>s</w:t>
      </w:r>
      <w:r w:rsidRPr="00E53087">
        <w:rPr>
          <w:sz w:val="27"/>
          <w:szCs w:val="27"/>
        </w:rPr>
        <w:t xml:space="preserve"> </w:t>
      </w:r>
      <w:r w:rsidR="00480660" w:rsidRPr="00E53087">
        <w:rPr>
          <w:sz w:val="27"/>
          <w:szCs w:val="27"/>
        </w:rPr>
        <w:t>trinta</w:t>
      </w:r>
      <w:r w:rsidR="00DA2EB5" w:rsidRPr="00E53087">
        <w:rPr>
          <w:sz w:val="27"/>
          <w:szCs w:val="27"/>
        </w:rPr>
        <w:t xml:space="preserve"> dias</w:t>
      </w:r>
      <w:r w:rsidRPr="00E53087">
        <w:rPr>
          <w:sz w:val="27"/>
          <w:szCs w:val="27"/>
        </w:rPr>
        <w:t xml:space="preserve"> do mês de </w:t>
      </w:r>
      <w:r w:rsidR="007F78DC" w:rsidRPr="00E53087">
        <w:rPr>
          <w:sz w:val="27"/>
          <w:szCs w:val="27"/>
        </w:rPr>
        <w:t>outubro</w:t>
      </w:r>
      <w:r w:rsidRPr="00E53087">
        <w:rPr>
          <w:sz w:val="27"/>
          <w:szCs w:val="27"/>
        </w:rPr>
        <w:t xml:space="preserve"> do ano de dois mil </w:t>
      </w:r>
      <w:r w:rsidR="00500D25" w:rsidRPr="00E53087">
        <w:rPr>
          <w:sz w:val="27"/>
          <w:szCs w:val="27"/>
        </w:rPr>
        <w:t xml:space="preserve">e </w:t>
      </w:r>
      <w:r w:rsidR="00C5078B" w:rsidRPr="00E53087">
        <w:rPr>
          <w:sz w:val="27"/>
          <w:szCs w:val="27"/>
        </w:rPr>
        <w:t>vinte</w:t>
      </w:r>
      <w:r w:rsidR="00791D7F" w:rsidRPr="00E53087">
        <w:rPr>
          <w:sz w:val="27"/>
          <w:szCs w:val="27"/>
        </w:rPr>
        <w:t xml:space="preserve"> e </w:t>
      </w:r>
      <w:r w:rsidR="003048B3" w:rsidRPr="00E53087">
        <w:rPr>
          <w:sz w:val="27"/>
          <w:szCs w:val="27"/>
        </w:rPr>
        <w:t>três</w:t>
      </w:r>
      <w:r w:rsidRPr="00E53087">
        <w:rPr>
          <w:sz w:val="27"/>
          <w:szCs w:val="27"/>
        </w:rPr>
        <w:t xml:space="preserve"> (</w:t>
      </w:r>
      <w:r w:rsidR="00480660" w:rsidRPr="00E53087">
        <w:rPr>
          <w:sz w:val="27"/>
          <w:szCs w:val="27"/>
        </w:rPr>
        <w:t>30</w:t>
      </w:r>
      <w:r w:rsidR="007F78DC" w:rsidRPr="00E53087">
        <w:rPr>
          <w:sz w:val="27"/>
          <w:szCs w:val="27"/>
        </w:rPr>
        <w:t>-10</w:t>
      </w:r>
      <w:r w:rsidRPr="00E53087">
        <w:rPr>
          <w:sz w:val="27"/>
          <w:szCs w:val="27"/>
        </w:rPr>
        <w:t>-20</w:t>
      </w:r>
      <w:r w:rsidR="00C5078B" w:rsidRPr="00E53087">
        <w:rPr>
          <w:sz w:val="27"/>
          <w:szCs w:val="27"/>
        </w:rPr>
        <w:t>2</w:t>
      </w:r>
      <w:r w:rsidR="003048B3" w:rsidRPr="00E53087">
        <w:rPr>
          <w:sz w:val="27"/>
          <w:szCs w:val="27"/>
        </w:rPr>
        <w:t>3</w:t>
      </w:r>
      <w:r w:rsidRPr="00E53087">
        <w:rPr>
          <w:sz w:val="27"/>
          <w:szCs w:val="27"/>
        </w:rPr>
        <w:t xml:space="preserve">), nesta cidade de Guaíra, Estado do Paraná, </w:t>
      </w:r>
      <w:r w:rsidR="00C5078B" w:rsidRPr="00E53087">
        <w:rPr>
          <w:sz w:val="27"/>
          <w:szCs w:val="27"/>
        </w:rPr>
        <w:t xml:space="preserve">na Praça João XXIII – 200, </w:t>
      </w:r>
      <w:r w:rsidR="008F4FA8" w:rsidRPr="00E53087">
        <w:rPr>
          <w:sz w:val="27"/>
          <w:szCs w:val="27"/>
        </w:rPr>
        <w:t xml:space="preserve">reuniu-se a </w:t>
      </w:r>
      <w:r w:rsidR="008F4FA8" w:rsidRPr="00E53087">
        <w:rPr>
          <w:sz w:val="27"/>
          <w:szCs w:val="27"/>
          <w:u w:val="single"/>
        </w:rPr>
        <w:t>CÂMARA MUNICIPAL DE GUAÍRA</w:t>
      </w:r>
      <w:r w:rsidR="008F4FA8" w:rsidRPr="00E53087">
        <w:rPr>
          <w:sz w:val="27"/>
          <w:szCs w:val="27"/>
        </w:rPr>
        <w:t xml:space="preserve"> em sua </w:t>
      </w:r>
      <w:r w:rsidR="007F78DC" w:rsidRPr="00E53087">
        <w:rPr>
          <w:sz w:val="27"/>
          <w:szCs w:val="27"/>
        </w:rPr>
        <w:t xml:space="preserve">décima </w:t>
      </w:r>
      <w:r w:rsidR="00480660" w:rsidRPr="00E53087">
        <w:rPr>
          <w:sz w:val="27"/>
          <w:szCs w:val="27"/>
        </w:rPr>
        <w:t>sexta</w:t>
      </w:r>
      <w:r w:rsidR="008F4FA8" w:rsidRPr="00E53087">
        <w:rPr>
          <w:sz w:val="27"/>
          <w:szCs w:val="27"/>
        </w:rPr>
        <w:t xml:space="preserve"> (</w:t>
      </w:r>
      <w:r w:rsidR="007F78DC" w:rsidRPr="00E53087">
        <w:rPr>
          <w:sz w:val="27"/>
          <w:szCs w:val="27"/>
        </w:rPr>
        <w:t>1</w:t>
      </w:r>
      <w:r w:rsidR="00480660" w:rsidRPr="00E53087">
        <w:rPr>
          <w:sz w:val="27"/>
          <w:szCs w:val="27"/>
        </w:rPr>
        <w:t>6</w:t>
      </w:r>
      <w:r w:rsidR="008F4FA8" w:rsidRPr="00E53087">
        <w:rPr>
          <w:sz w:val="27"/>
          <w:szCs w:val="27"/>
        </w:rPr>
        <w:t>ª) sessão extraordinária do corrente período legislativo, sob a presidência d</w:t>
      </w:r>
      <w:r w:rsidR="003048B3" w:rsidRPr="00E53087">
        <w:rPr>
          <w:sz w:val="27"/>
          <w:szCs w:val="27"/>
        </w:rPr>
        <w:t>a</w:t>
      </w:r>
      <w:r w:rsidR="008F4FA8" w:rsidRPr="00E53087">
        <w:rPr>
          <w:sz w:val="27"/>
          <w:szCs w:val="27"/>
        </w:rPr>
        <w:t xml:space="preserve"> Vereador</w:t>
      </w:r>
      <w:r w:rsidR="003048B3" w:rsidRPr="00E53087">
        <w:rPr>
          <w:sz w:val="27"/>
          <w:szCs w:val="27"/>
        </w:rPr>
        <w:t>a</w:t>
      </w:r>
      <w:r w:rsidR="008F4FA8" w:rsidRPr="00E53087">
        <w:rPr>
          <w:sz w:val="27"/>
          <w:szCs w:val="27"/>
        </w:rPr>
        <w:t xml:space="preserve"> </w:t>
      </w:r>
      <w:r w:rsidR="007F78DC" w:rsidRPr="00E53087">
        <w:rPr>
          <w:b/>
          <w:sz w:val="27"/>
          <w:szCs w:val="27"/>
          <w:u w:val="single"/>
        </w:rPr>
        <w:t>CRISTIANE GIANGARELLI</w:t>
      </w:r>
      <w:r w:rsidR="008F4FA8" w:rsidRPr="00E53087">
        <w:rPr>
          <w:sz w:val="27"/>
          <w:szCs w:val="27"/>
        </w:rPr>
        <w:t xml:space="preserve"> e tendo como Secretári</w:t>
      </w:r>
      <w:r w:rsidR="003048B3" w:rsidRPr="00E53087">
        <w:rPr>
          <w:sz w:val="27"/>
          <w:szCs w:val="27"/>
        </w:rPr>
        <w:t>o</w:t>
      </w:r>
      <w:r w:rsidR="008F4FA8" w:rsidRPr="00E53087">
        <w:rPr>
          <w:sz w:val="27"/>
          <w:szCs w:val="27"/>
        </w:rPr>
        <w:t xml:space="preserve"> </w:t>
      </w:r>
      <w:r w:rsidR="003048B3" w:rsidRPr="00E53087">
        <w:rPr>
          <w:sz w:val="27"/>
          <w:szCs w:val="27"/>
        </w:rPr>
        <w:t>o</w:t>
      </w:r>
      <w:r w:rsidR="008F4FA8" w:rsidRPr="00E53087">
        <w:rPr>
          <w:sz w:val="27"/>
          <w:szCs w:val="27"/>
        </w:rPr>
        <w:t xml:space="preserve"> Vereador </w:t>
      </w:r>
      <w:r w:rsidR="003048B3" w:rsidRPr="00E53087">
        <w:rPr>
          <w:b/>
          <w:sz w:val="27"/>
          <w:szCs w:val="27"/>
          <w:u w:val="single"/>
        </w:rPr>
        <w:t>RAUFI EDSON FANCO PEDROSO</w:t>
      </w:r>
      <w:r w:rsidR="008F4FA8" w:rsidRPr="00E53087">
        <w:rPr>
          <w:sz w:val="27"/>
          <w:szCs w:val="27"/>
        </w:rPr>
        <w:t xml:space="preserve">. No horário determinado, às </w:t>
      </w:r>
      <w:r w:rsidR="003048B3" w:rsidRPr="00E53087">
        <w:rPr>
          <w:sz w:val="27"/>
          <w:szCs w:val="27"/>
        </w:rPr>
        <w:t>16</w:t>
      </w:r>
      <w:r w:rsidR="008F4FA8" w:rsidRPr="00E53087">
        <w:rPr>
          <w:sz w:val="27"/>
          <w:szCs w:val="27"/>
        </w:rPr>
        <w:t>h</w:t>
      </w:r>
      <w:r w:rsidR="00480660" w:rsidRPr="00E53087">
        <w:rPr>
          <w:sz w:val="27"/>
          <w:szCs w:val="27"/>
        </w:rPr>
        <w:t>0</w:t>
      </w:r>
      <w:r w:rsidR="008F4FA8" w:rsidRPr="00E53087">
        <w:rPr>
          <w:sz w:val="27"/>
          <w:szCs w:val="27"/>
        </w:rPr>
        <w:t>0</w:t>
      </w:r>
      <w:r w:rsidR="00D13078" w:rsidRPr="00E53087">
        <w:rPr>
          <w:sz w:val="27"/>
          <w:szCs w:val="27"/>
        </w:rPr>
        <w:t>min</w:t>
      </w:r>
      <w:r w:rsidR="008F4FA8" w:rsidRPr="00E53087">
        <w:rPr>
          <w:sz w:val="27"/>
          <w:szCs w:val="27"/>
        </w:rPr>
        <w:t xml:space="preserve"> </w:t>
      </w:r>
      <w:r w:rsidR="00C770A0" w:rsidRPr="00E53087">
        <w:rPr>
          <w:sz w:val="27"/>
          <w:szCs w:val="27"/>
        </w:rPr>
        <w:t>(</w:t>
      </w:r>
      <w:r w:rsidR="003048B3" w:rsidRPr="00E53087">
        <w:rPr>
          <w:sz w:val="27"/>
          <w:szCs w:val="27"/>
        </w:rPr>
        <w:t>dezesseis horas</w:t>
      </w:r>
      <w:r w:rsidR="008F4FA8" w:rsidRPr="00E53087">
        <w:rPr>
          <w:sz w:val="27"/>
          <w:szCs w:val="27"/>
        </w:rPr>
        <w:t xml:space="preserve">), foi procedida à chamada nominal dos senhores vereadores, tendo sido registrada as presenças </w:t>
      </w:r>
      <w:r w:rsidR="00A54A8F" w:rsidRPr="00E53087">
        <w:rPr>
          <w:sz w:val="27"/>
          <w:szCs w:val="27"/>
        </w:rPr>
        <w:t xml:space="preserve"> </w:t>
      </w:r>
      <w:r w:rsidR="008F4FA8" w:rsidRPr="00E53087">
        <w:rPr>
          <w:sz w:val="27"/>
          <w:szCs w:val="27"/>
        </w:rPr>
        <w:t>dos</w:t>
      </w:r>
      <w:r w:rsidR="00A54A8F" w:rsidRPr="00E53087">
        <w:rPr>
          <w:sz w:val="27"/>
          <w:szCs w:val="27"/>
        </w:rPr>
        <w:t xml:space="preserve"> </w:t>
      </w:r>
      <w:r w:rsidR="008F4FA8" w:rsidRPr="00E53087">
        <w:rPr>
          <w:sz w:val="27"/>
          <w:szCs w:val="27"/>
        </w:rPr>
        <w:t>seguintes:</w:t>
      </w:r>
      <w:r w:rsidR="007F78DC" w:rsidRPr="00E53087">
        <w:rPr>
          <w:sz w:val="27"/>
          <w:szCs w:val="27"/>
        </w:rPr>
        <w:t xml:space="preserve"> </w:t>
      </w:r>
      <w:r w:rsidR="007F78DC" w:rsidRPr="00E53087">
        <w:rPr>
          <w:b/>
          <w:bCs/>
          <w:sz w:val="27"/>
          <w:szCs w:val="27"/>
          <w:u w:val="single"/>
        </w:rPr>
        <w:t>ADRIANO CEZAR RICHTER</w:t>
      </w:r>
      <w:r w:rsidR="007F78DC" w:rsidRPr="00E53087">
        <w:rPr>
          <w:sz w:val="27"/>
          <w:szCs w:val="27"/>
        </w:rPr>
        <w:t xml:space="preserve">, </w:t>
      </w:r>
      <w:r w:rsidR="007F78DC" w:rsidRPr="00E53087">
        <w:rPr>
          <w:b/>
          <w:bCs/>
          <w:sz w:val="27"/>
          <w:szCs w:val="27"/>
          <w:u w:val="single"/>
        </w:rPr>
        <w:t>CLAUDEMIR DELFINO DA SILVA</w:t>
      </w:r>
      <w:r w:rsidR="007F78DC" w:rsidRPr="00E53087">
        <w:rPr>
          <w:sz w:val="27"/>
          <w:szCs w:val="27"/>
        </w:rPr>
        <w:t xml:space="preserve">, </w:t>
      </w:r>
      <w:r w:rsidR="007F78DC" w:rsidRPr="00E53087">
        <w:rPr>
          <w:b/>
          <w:bCs/>
          <w:sz w:val="27"/>
          <w:szCs w:val="27"/>
          <w:u w:val="single"/>
        </w:rPr>
        <w:t>CRISTIANE GIANGARELLI</w:t>
      </w:r>
      <w:r w:rsidR="007F78DC" w:rsidRPr="00E53087">
        <w:rPr>
          <w:sz w:val="27"/>
          <w:szCs w:val="27"/>
        </w:rPr>
        <w:t>,</w:t>
      </w:r>
      <w:r w:rsidR="00694C85" w:rsidRPr="00E53087">
        <w:rPr>
          <w:sz w:val="27"/>
          <w:szCs w:val="27"/>
        </w:rPr>
        <w:t xml:space="preserve"> </w:t>
      </w:r>
      <w:r w:rsidR="00480660" w:rsidRPr="00E53087">
        <w:rPr>
          <w:b/>
          <w:bCs/>
          <w:sz w:val="27"/>
          <w:szCs w:val="27"/>
          <w:u w:val="single"/>
        </w:rPr>
        <w:t>MIRLE PAULA CETTO LEITE</w:t>
      </w:r>
      <w:r w:rsidR="00480660" w:rsidRPr="00E53087">
        <w:rPr>
          <w:sz w:val="27"/>
          <w:szCs w:val="27"/>
        </w:rPr>
        <w:t xml:space="preserve"> </w:t>
      </w:r>
      <w:r w:rsidR="00694C85" w:rsidRPr="00E53087">
        <w:rPr>
          <w:b/>
          <w:bCs/>
          <w:sz w:val="27"/>
          <w:szCs w:val="27"/>
          <w:u w:val="single"/>
        </w:rPr>
        <w:t>GIVANILDO JOSÉ TIROLTI</w:t>
      </w:r>
      <w:r w:rsidR="00694C85" w:rsidRPr="00E53087">
        <w:rPr>
          <w:sz w:val="27"/>
          <w:szCs w:val="27"/>
        </w:rPr>
        <w:t>,</w:t>
      </w:r>
      <w:r w:rsidR="007F78DC" w:rsidRPr="00E53087">
        <w:rPr>
          <w:sz w:val="27"/>
          <w:szCs w:val="27"/>
        </w:rPr>
        <w:t xml:space="preserve"> </w:t>
      </w:r>
      <w:r w:rsidR="007F78DC" w:rsidRPr="00E53087">
        <w:rPr>
          <w:b/>
          <w:bCs/>
          <w:sz w:val="27"/>
          <w:szCs w:val="27"/>
          <w:u w:val="single"/>
        </w:rPr>
        <w:t>JOSÉ CIRINEU MACHADO</w:t>
      </w:r>
      <w:r w:rsidR="007F78DC" w:rsidRPr="00E53087">
        <w:rPr>
          <w:sz w:val="27"/>
          <w:szCs w:val="27"/>
        </w:rPr>
        <w:t xml:space="preserve">, </w:t>
      </w:r>
      <w:r w:rsidR="00480660" w:rsidRPr="00E53087">
        <w:rPr>
          <w:sz w:val="27"/>
          <w:szCs w:val="27"/>
        </w:rPr>
        <w:t>,</w:t>
      </w:r>
      <w:r w:rsidR="007F78DC" w:rsidRPr="00E53087">
        <w:rPr>
          <w:b/>
          <w:bCs/>
          <w:sz w:val="27"/>
          <w:szCs w:val="27"/>
          <w:u w:val="single"/>
        </w:rPr>
        <w:t>RAUFI EDSON FRANCO PEDROSO</w:t>
      </w:r>
      <w:r w:rsidR="007F78DC" w:rsidRPr="00E53087">
        <w:rPr>
          <w:sz w:val="27"/>
          <w:szCs w:val="27"/>
        </w:rPr>
        <w:t xml:space="preserve">, </w:t>
      </w:r>
      <w:r w:rsidR="007F78DC" w:rsidRPr="00E53087">
        <w:rPr>
          <w:b/>
          <w:bCs/>
          <w:sz w:val="27"/>
          <w:szCs w:val="27"/>
          <w:u w:val="single"/>
        </w:rPr>
        <w:t>SANDRO SABINO BORGES</w:t>
      </w:r>
      <w:r w:rsidR="007F78DC" w:rsidRPr="00E53087">
        <w:rPr>
          <w:sz w:val="27"/>
          <w:szCs w:val="27"/>
        </w:rPr>
        <w:t xml:space="preserve">, </w:t>
      </w:r>
      <w:r w:rsidR="007F78DC" w:rsidRPr="00E53087">
        <w:rPr>
          <w:b/>
          <w:bCs/>
          <w:sz w:val="27"/>
          <w:szCs w:val="27"/>
          <w:u w:val="single"/>
        </w:rPr>
        <w:t>TEREZA CAMILO DOS SANTOS</w:t>
      </w:r>
      <w:r w:rsidR="00AC5615" w:rsidRPr="00E53087">
        <w:rPr>
          <w:sz w:val="27"/>
          <w:szCs w:val="27"/>
        </w:rPr>
        <w:t xml:space="preserve"> e</w:t>
      </w:r>
      <w:r w:rsidR="00480660" w:rsidRPr="00E53087">
        <w:rPr>
          <w:sz w:val="27"/>
          <w:szCs w:val="27"/>
        </w:rPr>
        <w:t xml:space="preserve"> </w:t>
      </w:r>
      <w:r w:rsidR="00AC5615" w:rsidRPr="00E53087">
        <w:rPr>
          <w:sz w:val="27"/>
          <w:szCs w:val="27"/>
        </w:rPr>
        <w:t xml:space="preserve"> </w:t>
      </w:r>
      <w:r w:rsidR="00480660" w:rsidRPr="00E53087">
        <w:rPr>
          <w:b/>
          <w:bCs/>
          <w:sz w:val="27"/>
          <w:szCs w:val="27"/>
          <w:u w:val="single"/>
        </w:rPr>
        <w:t>VALBERTO PAIXÃO DA SILVA</w:t>
      </w:r>
      <w:r w:rsidR="00AC5615" w:rsidRPr="00E53087">
        <w:rPr>
          <w:sz w:val="27"/>
          <w:szCs w:val="27"/>
        </w:rPr>
        <w:t xml:space="preserve">. </w:t>
      </w:r>
      <w:r w:rsidR="00481E8B">
        <w:rPr>
          <w:sz w:val="27"/>
          <w:szCs w:val="27"/>
        </w:rPr>
        <w:t xml:space="preserve">Não se fez presente a vereadora </w:t>
      </w:r>
      <w:r w:rsidR="00481E8B" w:rsidRPr="00E53087">
        <w:rPr>
          <w:b/>
          <w:bCs/>
          <w:sz w:val="27"/>
          <w:szCs w:val="27"/>
          <w:u w:val="single"/>
        </w:rPr>
        <w:t>KARINA BACH</w:t>
      </w:r>
      <w:r w:rsidR="00481E8B">
        <w:rPr>
          <w:sz w:val="27"/>
          <w:szCs w:val="27"/>
        </w:rPr>
        <w:t>.</w:t>
      </w:r>
      <w:r w:rsidR="00AC5615" w:rsidRPr="00E53087">
        <w:rPr>
          <w:sz w:val="27"/>
          <w:szCs w:val="27"/>
        </w:rPr>
        <w:t xml:space="preserve"> </w:t>
      </w:r>
      <w:r w:rsidR="00480660" w:rsidRPr="00E53087">
        <w:rPr>
          <w:sz w:val="27"/>
          <w:szCs w:val="27"/>
        </w:rPr>
        <w:t xml:space="preserve">Havendo quórum regimental, a senhora Presidente declarou abertos os trabalhos da presente sessão extraordinária, submetendo, de imediato, à apreciação a ATA nº 046/2023, pertinente a décima quinta (15ª) sessão extraordinária, realizada no dia vinte e sete (27) de outubro de 2023, a qual foi considerada </w:t>
      </w:r>
      <w:r w:rsidR="00480660" w:rsidRPr="00E53087">
        <w:rPr>
          <w:sz w:val="27"/>
          <w:szCs w:val="27"/>
          <w:u w:val="single"/>
        </w:rPr>
        <w:t>APROVADA</w:t>
      </w:r>
      <w:r w:rsidR="00480660" w:rsidRPr="00E53087">
        <w:rPr>
          <w:sz w:val="27"/>
          <w:szCs w:val="27"/>
        </w:rPr>
        <w:t xml:space="preserve"> por unanimidade, sem retificação ou impugnação, ficando a mesma à disposição dos senhores vereadores e munícipes interessados, na Secretaria desta Casa. Em seguida a senhora Presidente determinou a leitura determinou a leitura das matérias inscritas na </w:t>
      </w:r>
      <w:r w:rsidR="00480660" w:rsidRPr="00E53087">
        <w:rPr>
          <w:sz w:val="27"/>
          <w:szCs w:val="27"/>
          <w:u w:val="single"/>
        </w:rPr>
        <w:t>ORDEM DO DIA</w:t>
      </w:r>
      <w:r w:rsidR="00480660" w:rsidRPr="00E53087">
        <w:rPr>
          <w:sz w:val="27"/>
          <w:szCs w:val="27"/>
        </w:rPr>
        <w:t xml:space="preserve"> como segue: </w:t>
      </w:r>
      <w:bookmarkStart w:id="0" w:name="_Hlk149550619"/>
      <w:r w:rsidR="00D173E1" w:rsidRPr="00E53087">
        <w:rPr>
          <w:b/>
          <w:bCs/>
          <w:color w:val="000000"/>
          <w:sz w:val="27"/>
          <w:szCs w:val="27"/>
          <w:u w:val="single"/>
        </w:rPr>
        <w:t>PROJETO DE LEI Nº 056/2023</w:t>
      </w:r>
      <w:r w:rsidR="00D173E1" w:rsidRPr="00E53087">
        <w:rPr>
          <w:bCs/>
          <w:color w:val="000000"/>
          <w:sz w:val="27"/>
          <w:szCs w:val="27"/>
        </w:rPr>
        <w:t xml:space="preserve"> de iniciativa do Executivo Municipal, que “autoriza o Poder Executivo a alterar a LOA 2023 (Lei Municipal 2.265 de 16/12/2023) e a ajustar as  programações estabelecidas no Plano Plurianual – 2022 a 2023 (Lei Municipal 2.202 de 10/12/2021) e a Lei de Diretrizes Orçamentárias (Lei Municipal 2.264  de 16/12/2022), para a criação de dotação por redução  de despesas no valor de R$ 100.000,00(cem mil reais)</w:t>
      </w:r>
      <w:r w:rsidR="00D173E1" w:rsidRPr="00E53087">
        <w:rPr>
          <w:sz w:val="27"/>
          <w:szCs w:val="27"/>
        </w:rPr>
        <w:t>”</w:t>
      </w:r>
      <w:bookmarkEnd w:id="0"/>
      <w:r w:rsidR="00D173E1" w:rsidRPr="00E53087">
        <w:rPr>
          <w:sz w:val="27"/>
          <w:szCs w:val="27"/>
        </w:rPr>
        <w:t xml:space="preserve">. Submetido a discussão e não havendo interesse dos senhores vereadores em discuti-lo, foi o mesmo colocado em votação qual foi </w:t>
      </w:r>
      <w:r w:rsidR="00D173E1" w:rsidRPr="00E53087">
        <w:rPr>
          <w:sz w:val="27"/>
          <w:szCs w:val="27"/>
          <w:u w:val="single"/>
        </w:rPr>
        <w:t>APROVADO</w:t>
      </w:r>
      <w:r w:rsidR="00D173E1" w:rsidRPr="00E53087">
        <w:rPr>
          <w:sz w:val="27"/>
          <w:szCs w:val="27"/>
        </w:rPr>
        <w:t xml:space="preserve"> por unanimidade em </w:t>
      </w:r>
      <w:r w:rsidR="00480660" w:rsidRPr="00E53087">
        <w:rPr>
          <w:sz w:val="27"/>
          <w:szCs w:val="27"/>
        </w:rPr>
        <w:t>segunda</w:t>
      </w:r>
      <w:r w:rsidR="00D173E1" w:rsidRPr="00E53087">
        <w:rPr>
          <w:sz w:val="27"/>
          <w:szCs w:val="27"/>
        </w:rPr>
        <w:t xml:space="preserve"> (</w:t>
      </w:r>
      <w:r w:rsidR="00480660" w:rsidRPr="00E53087">
        <w:rPr>
          <w:sz w:val="27"/>
          <w:szCs w:val="27"/>
        </w:rPr>
        <w:t>2</w:t>
      </w:r>
      <w:r w:rsidR="00D173E1" w:rsidRPr="00E53087">
        <w:rPr>
          <w:sz w:val="27"/>
          <w:szCs w:val="27"/>
        </w:rPr>
        <w:t xml:space="preserve">ª) </w:t>
      </w:r>
      <w:r w:rsidR="00480660" w:rsidRPr="00E53087">
        <w:rPr>
          <w:sz w:val="27"/>
          <w:szCs w:val="27"/>
        </w:rPr>
        <w:t xml:space="preserve">e última </w:t>
      </w:r>
      <w:r w:rsidR="00D173E1" w:rsidRPr="00E53087">
        <w:rPr>
          <w:sz w:val="27"/>
          <w:szCs w:val="27"/>
        </w:rPr>
        <w:t xml:space="preserve">discussão e votação. </w:t>
      </w:r>
      <w:r w:rsidR="00FE6B11" w:rsidRPr="00E53087">
        <w:rPr>
          <w:b/>
          <w:bCs/>
          <w:color w:val="000000"/>
          <w:sz w:val="27"/>
          <w:szCs w:val="27"/>
          <w:u w:val="single"/>
        </w:rPr>
        <w:t>PROJETO DE LEI Nº 0</w:t>
      </w:r>
      <w:r w:rsidR="001A5CAA" w:rsidRPr="00E53087">
        <w:rPr>
          <w:b/>
          <w:bCs/>
          <w:color w:val="000000"/>
          <w:sz w:val="27"/>
          <w:szCs w:val="27"/>
          <w:u w:val="single"/>
        </w:rPr>
        <w:t>57</w:t>
      </w:r>
      <w:r w:rsidR="00FE6B11" w:rsidRPr="00E53087">
        <w:rPr>
          <w:b/>
          <w:bCs/>
          <w:color w:val="000000"/>
          <w:sz w:val="27"/>
          <w:szCs w:val="27"/>
          <w:u w:val="single"/>
        </w:rPr>
        <w:t>/2023</w:t>
      </w:r>
      <w:r w:rsidR="00FE6B11" w:rsidRPr="00E53087">
        <w:rPr>
          <w:bCs/>
          <w:color w:val="000000"/>
          <w:sz w:val="27"/>
          <w:szCs w:val="27"/>
        </w:rPr>
        <w:t xml:space="preserve"> de iniciativa do Executivo Municipal, que “</w:t>
      </w:r>
      <w:r w:rsidR="001A5CAA" w:rsidRPr="00E53087">
        <w:rPr>
          <w:sz w:val="27"/>
          <w:szCs w:val="27"/>
        </w:rPr>
        <w:t>autoriza o Poder Executivo Municipal a conceder transferência financeira, condicionada ao recebimentos de recursos do governo federal, para repasse à Associação Assistência de Guaíra referente ao Programa Nacional de Redução das Filas de Cirurgias Eletivas, Exames Complementares e Consultas Especializadas, no âmbito do Sistema Único de Saúde (SUS), visando dar cumprimento ao disposto na legislação federal</w:t>
      </w:r>
      <w:r w:rsidR="00D173E1" w:rsidRPr="00E53087">
        <w:rPr>
          <w:sz w:val="27"/>
          <w:szCs w:val="27"/>
        </w:rPr>
        <w:t xml:space="preserve"> Portaria GM/MS nº 90, de 3 de fevereiro de 2023</w:t>
      </w:r>
      <w:r w:rsidR="00FE6B11" w:rsidRPr="00E53087">
        <w:rPr>
          <w:sz w:val="27"/>
          <w:szCs w:val="27"/>
        </w:rPr>
        <w:t xml:space="preserve">”. Submetido a discussão e não havendo interesse dos senhores vereadores em discuti-lo, foi o mesmo colocado em votação qual foi </w:t>
      </w:r>
      <w:r w:rsidR="00FE6B11" w:rsidRPr="00E53087">
        <w:rPr>
          <w:sz w:val="27"/>
          <w:szCs w:val="27"/>
          <w:u w:val="single"/>
        </w:rPr>
        <w:t>APROVADO</w:t>
      </w:r>
      <w:r w:rsidR="00FE6B11" w:rsidRPr="00E53087">
        <w:rPr>
          <w:sz w:val="27"/>
          <w:szCs w:val="27"/>
        </w:rPr>
        <w:t xml:space="preserve"> por unanimidade em </w:t>
      </w:r>
      <w:r w:rsidR="00480660" w:rsidRPr="00E53087">
        <w:rPr>
          <w:sz w:val="27"/>
          <w:szCs w:val="27"/>
        </w:rPr>
        <w:t>segunda</w:t>
      </w:r>
      <w:r w:rsidR="00FE6B11" w:rsidRPr="00E53087">
        <w:rPr>
          <w:sz w:val="27"/>
          <w:szCs w:val="27"/>
        </w:rPr>
        <w:t xml:space="preserve"> (</w:t>
      </w:r>
      <w:r w:rsidR="00480660" w:rsidRPr="00E53087">
        <w:rPr>
          <w:sz w:val="27"/>
          <w:szCs w:val="27"/>
        </w:rPr>
        <w:t>2</w:t>
      </w:r>
      <w:r w:rsidR="00FE6B11" w:rsidRPr="00E53087">
        <w:rPr>
          <w:sz w:val="27"/>
          <w:szCs w:val="27"/>
        </w:rPr>
        <w:t xml:space="preserve">ª) </w:t>
      </w:r>
      <w:r w:rsidR="00480660" w:rsidRPr="00E53087">
        <w:rPr>
          <w:sz w:val="27"/>
          <w:szCs w:val="27"/>
        </w:rPr>
        <w:t xml:space="preserve">e última </w:t>
      </w:r>
      <w:r w:rsidR="00FE6B11" w:rsidRPr="00E53087">
        <w:rPr>
          <w:sz w:val="27"/>
          <w:szCs w:val="27"/>
        </w:rPr>
        <w:t xml:space="preserve">discussão e votação. </w:t>
      </w:r>
      <w:r w:rsidR="00694C85" w:rsidRPr="00E53087">
        <w:rPr>
          <w:b/>
          <w:bCs/>
          <w:sz w:val="27"/>
          <w:szCs w:val="27"/>
          <w:u w:val="single"/>
        </w:rPr>
        <w:t>PROJETO DE LEI N 058/2023</w:t>
      </w:r>
      <w:r w:rsidR="00694C85" w:rsidRPr="00E53087">
        <w:rPr>
          <w:sz w:val="27"/>
          <w:szCs w:val="27"/>
        </w:rPr>
        <w:t xml:space="preserve"> de iniciativa do Executivo Municipal, que “</w:t>
      </w:r>
      <w:r w:rsidR="003C0C35" w:rsidRPr="00E53087">
        <w:rPr>
          <w:sz w:val="27"/>
          <w:szCs w:val="27"/>
        </w:rPr>
        <w:t xml:space="preserve">altera </w:t>
      </w:r>
      <w:r w:rsidR="003C0C35" w:rsidRPr="00E53087">
        <w:rPr>
          <w:sz w:val="27"/>
          <w:szCs w:val="27"/>
        </w:rPr>
        <w:lastRenderedPageBreak/>
        <w:t>as Leis Municipais nº 1.247 de 03.12.2003 e 1.965 de 11.12.2015, e dá outras providências”. Submetido a discussão e não havendo interesse dos senhores vereadores em discuti-lo, foi o mesmo colocado em votação, o qual foi</w:t>
      </w:r>
      <w:r w:rsidR="00694C85" w:rsidRPr="00E53087">
        <w:rPr>
          <w:sz w:val="27"/>
          <w:szCs w:val="27"/>
        </w:rPr>
        <w:t xml:space="preserve"> </w:t>
      </w:r>
      <w:r w:rsidR="003C0C35" w:rsidRPr="00E53087">
        <w:rPr>
          <w:sz w:val="27"/>
          <w:szCs w:val="27"/>
        </w:rPr>
        <w:t xml:space="preserve">o mesmo colocado em votação, o qual foi </w:t>
      </w:r>
      <w:r w:rsidR="003C0C35" w:rsidRPr="00E53087">
        <w:rPr>
          <w:sz w:val="27"/>
          <w:szCs w:val="27"/>
          <w:u w:val="single"/>
        </w:rPr>
        <w:t>APROVADO</w:t>
      </w:r>
      <w:r w:rsidR="003C0C35" w:rsidRPr="00E53087">
        <w:rPr>
          <w:sz w:val="27"/>
          <w:szCs w:val="27"/>
        </w:rPr>
        <w:t xml:space="preserve"> por unanimidade, em </w:t>
      </w:r>
      <w:r w:rsidR="00E53087" w:rsidRPr="00E53087">
        <w:rPr>
          <w:sz w:val="27"/>
          <w:szCs w:val="27"/>
        </w:rPr>
        <w:t>segunda</w:t>
      </w:r>
      <w:r w:rsidR="003C0C35" w:rsidRPr="00E53087">
        <w:rPr>
          <w:sz w:val="27"/>
          <w:szCs w:val="27"/>
        </w:rPr>
        <w:t xml:space="preserve"> (</w:t>
      </w:r>
      <w:r w:rsidR="00E53087" w:rsidRPr="00E53087">
        <w:rPr>
          <w:sz w:val="27"/>
          <w:szCs w:val="27"/>
        </w:rPr>
        <w:t>2</w:t>
      </w:r>
      <w:r w:rsidR="003C0C35" w:rsidRPr="00E53087">
        <w:rPr>
          <w:sz w:val="27"/>
          <w:szCs w:val="27"/>
        </w:rPr>
        <w:t>ª)</w:t>
      </w:r>
      <w:r w:rsidR="00E53087" w:rsidRPr="00E53087">
        <w:rPr>
          <w:sz w:val="27"/>
          <w:szCs w:val="27"/>
        </w:rPr>
        <w:t xml:space="preserve"> e última</w:t>
      </w:r>
      <w:r w:rsidR="003C0C35" w:rsidRPr="00E53087">
        <w:rPr>
          <w:sz w:val="27"/>
          <w:szCs w:val="27"/>
        </w:rPr>
        <w:t xml:space="preserve"> discussão e votação</w:t>
      </w:r>
      <w:r w:rsidR="00481E8B">
        <w:rPr>
          <w:sz w:val="27"/>
          <w:szCs w:val="27"/>
        </w:rPr>
        <w:t xml:space="preserve">. </w:t>
      </w:r>
      <w:r w:rsidR="00E53087" w:rsidRPr="00E53087">
        <w:rPr>
          <w:sz w:val="27"/>
          <w:szCs w:val="27"/>
        </w:rPr>
        <w:t xml:space="preserve">Nesse momento, não havendo mais nada a ser tratado, a senhora Presidente suspendeu a presente sessão extraordinária para lavratura da presente ATA. Reiniciado os trabalhos, a senhora presidente submeteu a apreciação dos senhores vereadores a referida ATA, a qual após achada conforme e aprovada, vai assinada pela senhora Presidente e senhor Secretário. Finalizando a senhora Presidente agradeceu a presença de seus colegas vereadores pelo comparecimento, aos senhores funcionários desta Casa, imprensa e internauta, declarando assim por encerrada a presente sessão extraordinária. </w:t>
      </w:r>
    </w:p>
    <w:p w14:paraId="3A1409D3" w14:textId="77777777" w:rsidR="00E53087" w:rsidRPr="00E53087" w:rsidRDefault="00E53087" w:rsidP="00E53087">
      <w:pPr>
        <w:rPr>
          <w:sz w:val="27"/>
          <w:szCs w:val="27"/>
        </w:rPr>
      </w:pPr>
    </w:p>
    <w:p w14:paraId="2DC9B6C0" w14:textId="77777777" w:rsidR="00E53087" w:rsidRPr="001B166B" w:rsidRDefault="00E53087" w:rsidP="00E53087">
      <w:pPr>
        <w:pStyle w:val="NormalWeb"/>
        <w:tabs>
          <w:tab w:val="left" w:pos="9049"/>
        </w:tabs>
        <w:spacing w:before="0" w:beforeAutospacing="0" w:after="0" w:afterAutospacing="0"/>
        <w:jc w:val="both"/>
        <w:rPr>
          <w:vanish/>
          <w:sz w:val="28"/>
          <w:szCs w:val="28"/>
          <w:specVanish/>
        </w:rPr>
      </w:pPr>
      <w:r w:rsidRPr="001B166B">
        <w:rPr>
          <w:sz w:val="28"/>
          <w:szCs w:val="28"/>
        </w:rPr>
        <w:t xml:space="preserve"> </w:t>
      </w:r>
    </w:p>
    <w:p w14:paraId="2E74A816" w14:textId="77777777" w:rsidR="00E53087" w:rsidRPr="001B166B" w:rsidRDefault="00E53087" w:rsidP="00E53087">
      <w:pPr>
        <w:rPr>
          <w:sz w:val="28"/>
          <w:szCs w:val="28"/>
        </w:rPr>
      </w:pPr>
    </w:p>
    <w:sectPr w:rsidR="00E53087" w:rsidRPr="001B166B" w:rsidSect="006B2176">
      <w:pgSz w:w="12242" w:h="20163" w:code="5"/>
      <w:pgMar w:top="2325" w:right="1043" w:bottom="4678" w:left="20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D6FE5"/>
    <w:multiLevelType w:val="hybridMultilevel"/>
    <w:tmpl w:val="05001C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43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19B4"/>
    <w:rsid w:val="00003F8E"/>
    <w:rsid w:val="000436D5"/>
    <w:rsid w:val="00044793"/>
    <w:rsid w:val="0005029D"/>
    <w:rsid w:val="00072B69"/>
    <w:rsid w:val="000B20C6"/>
    <w:rsid w:val="000E7FA9"/>
    <w:rsid w:val="00100F2D"/>
    <w:rsid w:val="00102E86"/>
    <w:rsid w:val="00107C9D"/>
    <w:rsid w:val="001137C7"/>
    <w:rsid w:val="001226BD"/>
    <w:rsid w:val="001471DC"/>
    <w:rsid w:val="00147613"/>
    <w:rsid w:val="00164F92"/>
    <w:rsid w:val="0016673B"/>
    <w:rsid w:val="00171F4D"/>
    <w:rsid w:val="001934FB"/>
    <w:rsid w:val="00197C5D"/>
    <w:rsid w:val="001A5CAA"/>
    <w:rsid w:val="001B166B"/>
    <w:rsid w:val="001B1B96"/>
    <w:rsid w:val="001D0F57"/>
    <w:rsid w:val="001E76B0"/>
    <w:rsid w:val="0021049F"/>
    <w:rsid w:val="00215A55"/>
    <w:rsid w:val="00216C42"/>
    <w:rsid w:val="00224B14"/>
    <w:rsid w:val="00225F88"/>
    <w:rsid w:val="002338FC"/>
    <w:rsid w:val="00246636"/>
    <w:rsid w:val="00283E07"/>
    <w:rsid w:val="0029436E"/>
    <w:rsid w:val="00297877"/>
    <w:rsid w:val="00297E69"/>
    <w:rsid w:val="002A6B61"/>
    <w:rsid w:val="002B2257"/>
    <w:rsid w:val="002D0C20"/>
    <w:rsid w:val="002D57E7"/>
    <w:rsid w:val="002E0CC1"/>
    <w:rsid w:val="002F06E6"/>
    <w:rsid w:val="002F0925"/>
    <w:rsid w:val="002F4A98"/>
    <w:rsid w:val="002F4EF4"/>
    <w:rsid w:val="00304026"/>
    <w:rsid w:val="003048B3"/>
    <w:rsid w:val="0031189A"/>
    <w:rsid w:val="00341D4A"/>
    <w:rsid w:val="0035194F"/>
    <w:rsid w:val="0037379E"/>
    <w:rsid w:val="00387731"/>
    <w:rsid w:val="00387821"/>
    <w:rsid w:val="003A5703"/>
    <w:rsid w:val="003B0FAF"/>
    <w:rsid w:val="003C0C35"/>
    <w:rsid w:val="003D475C"/>
    <w:rsid w:val="003D7088"/>
    <w:rsid w:val="003E7F1D"/>
    <w:rsid w:val="003F36F7"/>
    <w:rsid w:val="004105CE"/>
    <w:rsid w:val="00411433"/>
    <w:rsid w:val="00416E9A"/>
    <w:rsid w:val="0042050D"/>
    <w:rsid w:val="00427132"/>
    <w:rsid w:val="00436393"/>
    <w:rsid w:val="00456785"/>
    <w:rsid w:val="00480660"/>
    <w:rsid w:val="00481E8B"/>
    <w:rsid w:val="0048531D"/>
    <w:rsid w:val="004A5F8E"/>
    <w:rsid w:val="004B26A6"/>
    <w:rsid w:val="004B3EB7"/>
    <w:rsid w:val="004C1E81"/>
    <w:rsid w:val="00500D25"/>
    <w:rsid w:val="00530982"/>
    <w:rsid w:val="005314A9"/>
    <w:rsid w:val="00532872"/>
    <w:rsid w:val="00552B29"/>
    <w:rsid w:val="00575270"/>
    <w:rsid w:val="00583E98"/>
    <w:rsid w:val="0058638A"/>
    <w:rsid w:val="00586434"/>
    <w:rsid w:val="00590538"/>
    <w:rsid w:val="00591F83"/>
    <w:rsid w:val="00596E9F"/>
    <w:rsid w:val="005977AE"/>
    <w:rsid w:val="005A1CF3"/>
    <w:rsid w:val="005C02F1"/>
    <w:rsid w:val="005C2A19"/>
    <w:rsid w:val="005D47DC"/>
    <w:rsid w:val="005E1464"/>
    <w:rsid w:val="005E4CAD"/>
    <w:rsid w:val="005E6297"/>
    <w:rsid w:val="005F1096"/>
    <w:rsid w:val="005F4A54"/>
    <w:rsid w:val="00606C5F"/>
    <w:rsid w:val="006272A5"/>
    <w:rsid w:val="0063692C"/>
    <w:rsid w:val="006548C7"/>
    <w:rsid w:val="00672390"/>
    <w:rsid w:val="00694C85"/>
    <w:rsid w:val="006B2176"/>
    <w:rsid w:val="006E077C"/>
    <w:rsid w:val="006E33E5"/>
    <w:rsid w:val="00777F67"/>
    <w:rsid w:val="00791D7F"/>
    <w:rsid w:val="00792941"/>
    <w:rsid w:val="007A0BCF"/>
    <w:rsid w:val="007A4AAF"/>
    <w:rsid w:val="007C73AA"/>
    <w:rsid w:val="007D03FE"/>
    <w:rsid w:val="007E696B"/>
    <w:rsid w:val="007F096D"/>
    <w:rsid w:val="007F2BF4"/>
    <w:rsid w:val="007F75D5"/>
    <w:rsid w:val="007F78DC"/>
    <w:rsid w:val="008128CE"/>
    <w:rsid w:val="00820AA5"/>
    <w:rsid w:val="008220B4"/>
    <w:rsid w:val="008240CE"/>
    <w:rsid w:val="00840565"/>
    <w:rsid w:val="00846F83"/>
    <w:rsid w:val="00862BC0"/>
    <w:rsid w:val="0087495E"/>
    <w:rsid w:val="00875CD0"/>
    <w:rsid w:val="00893071"/>
    <w:rsid w:val="00897EE3"/>
    <w:rsid w:val="008A71EF"/>
    <w:rsid w:val="008A7EC0"/>
    <w:rsid w:val="008B156F"/>
    <w:rsid w:val="008D23E1"/>
    <w:rsid w:val="008D3501"/>
    <w:rsid w:val="008D4685"/>
    <w:rsid w:val="008F4998"/>
    <w:rsid w:val="008F4FA8"/>
    <w:rsid w:val="00900633"/>
    <w:rsid w:val="00923C0A"/>
    <w:rsid w:val="00927F63"/>
    <w:rsid w:val="00937093"/>
    <w:rsid w:val="00937689"/>
    <w:rsid w:val="009549E9"/>
    <w:rsid w:val="00961FDB"/>
    <w:rsid w:val="009755C6"/>
    <w:rsid w:val="0098361E"/>
    <w:rsid w:val="00994CA9"/>
    <w:rsid w:val="009B0729"/>
    <w:rsid w:val="009D1E9F"/>
    <w:rsid w:val="009D300B"/>
    <w:rsid w:val="00A01FCD"/>
    <w:rsid w:val="00A05C11"/>
    <w:rsid w:val="00A10AD1"/>
    <w:rsid w:val="00A1205C"/>
    <w:rsid w:val="00A350D5"/>
    <w:rsid w:val="00A40720"/>
    <w:rsid w:val="00A54A8F"/>
    <w:rsid w:val="00A56929"/>
    <w:rsid w:val="00A603DD"/>
    <w:rsid w:val="00A77671"/>
    <w:rsid w:val="00A92995"/>
    <w:rsid w:val="00A94A5E"/>
    <w:rsid w:val="00A96E71"/>
    <w:rsid w:val="00AA410D"/>
    <w:rsid w:val="00AB1F43"/>
    <w:rsid w:val="00AB4532"/>
    <w:rsid w:val="00AB7815"/>
    <w:rsid w:val="00AC4193"/>
    <w:rsid w:val="00AC5529"/>
    <w:rsid w:val="00AC5615"/>
    <w:rsid w:val="00AE1CA8"/>
    <w:rsid w:val="00AF1FEE"/>
    <w:rsid w:val="00AF4A4A"/>
    <w:rsid w:val="00B15841"/>
    <w:rsid w:val="00B23523"/>
    <w:rsid w:val="00B25FB1"/>
    <w:rsid w:val="00B306EA"/>
    <w:rsid w:val="00B36052"/>
    <w:rsid w:val="00B573CD"/>
    <w:rsid w:val="00B70486"/>
    <w:rsid w:val="00B7087F"/>
    <w:rsid w:val="00B76B64"/>
    <w:rsid w:val="00BB0570"/>
    <w:rsid w:val="00BB74E6"/>
    <w:rsid w:val="00BD1A74"/>
    <w:rsid w:val="00BD6A0C"/>
    <w:rsid w:val="00C279CC"/>
    <w:rsid w:val="00C362A3"/>
    <w:rsid w:val="00C5078B"/>
    <w:rsid w:val="00C54236"/>
    <w:rsid w:val="00C54754"/>
    <w:rsid w:val="00C770A0"/>
    <w:rsid w:val="00C77EB3"/>
    <w:rsid w:val="00C81056"/>
    <w:rsid w:val="00C862D7"/>
    <w:rsid w:val="00CA0996"/>
    <w:rsid w:val="00CB4B77"/>
    <w:rsid w:val="00CD497A"/>
    <w:rsid w:val="00CD572F"/>
    <w:rsid w:val="00CE7725"/>
    <w:rsid w:val="00CF3B21"/>
    <w:rsid w:val="00D01F4A"/>
    <w:rsid w:val="00D13078"/>
    <w:rsid w:val="00D170E5"/>
    <w:rsid w:val="00D173E1"/>
    <w:rsid w:val="00D25773"/>
    <w:rsid w:val="00D379A5"/>
    <w:rsid w:val="00D427DE"/>
    <w:rsid w:val="00D516E0"/>
    <w:rsid w:val="00D6627D"/>
    <w:rsid w:val="00D7024A"/>
    <w:rsid w:val="00D835C4"/>
    <w:rsid w:val="00D86E48"/>
    <w:rsid w:val="00D872A2"/>
    <w:rsid w:val="00D903DE"/>
    <w:rsid w:val="00DA1798"/>
    <w:rsid w:val="00DA2EB5"/>
    <w:rsid w:val="00DA3024"/>
    <w:rsid w:val="00DA4191"/>
    <w:rsid w:val="00DB44CA"/>
    <w:rsid w:val="00DC256C"/>
    <w:rsid w:val="00DC4AA2"/>
    <w:rsid w:val="00DF3865"/>
    <w:rsid w:val="00E07E58"/>
    <w:rsid w:val="00E23366"/>
    <w:rsid w:val="00E45CDA"/>
    <w:rsid w:val="00E53087"/>
    <w:rsid w:val="00E61F44"/>
    <w:rsid w:val="00E72775"/>
    <w:rsid w:val="00EC754E"/>
    <w:rsid w:val="00F15896"/>
    <w:rsid w:val="00F21DE4"/>
    <w:rsid w:val="00F65910"/>
    <w:rsid w:val="00F76EC9"/>
    <w:rsid w:val="00F937EB"/>
    <w:rsid w:val="00F942C0"/>
    <w:rsid w:val="00FA2488"/>
    <w:rsid w:val="00FD58DD"/>
    <w:rsid w:val="00FE036E"/>
    <w:rsid w:val="00FE6B11"/>
    <w:rsid w:val="00FE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411433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24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3</cp:revision>
  <cp:lastPrinted>2023-10-30T19:14:00Z</cp:lastPrinted>
  <dcterms:created xsi:type="dcterms:W3CDTF">2023-10-30T12:57:00Z</dcterms:created>
  <dcterms:modified xsi:type="dcterms:W3CDTF">2023-10-30T19:14:00Z</dcterms:modified>
</cp:coreProperties>
</file>