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5A" w:rsidRPr="00F22B0A" w:rsidRDefault="0007714B">
      <w:pPr>
        <w:pStyle w:val="Ttulo1"/>
        <w:rPr>
          <w:rFonts w:asciiTheme="minorHAnsi" w:hAnsiTheme="minorHAnsi" w:cstheme="minorHAnsi"/>
          <w:snapToGrid w:val="0"/>
          <w:szCs w:val="28"/>
        </w:rPr>
      </w:pPr>
      <w:r>
        <w:rPr>
          <w:rFonts w:asciiTheme="minorHAnsi" w:hAnsiTheme="minorHAnsi" w:cstheme="minorHAnsi"/>
          <w:snapToGrid w:val="0"/>
          <w:sz w:val="32"/>
          <w:szCs w:val="32"/>
        </w:rPr>
        <w:t xml:space="preserve">       </w:t>
      </w:r>
      <w:r w:rsidR="00D20E01" w:rsidRPr="00F22B0A">
        <w:rPr>
          <w:rFonts w:asciiTheme="minorHAnsi" w:hAnsiTheme="minorHAnsi" w:cstheme="minorHAnsi"/>
          <w:snapToGrid w:val="0"/>
          <w:szCs w:val="28"/>
        </w:rPr>
        <w:t xml:space="preserve">à </w:t>
      </w:r>
      <w:r w:rsidR="00D3065A" w:rsidRPr="00F22B0A">
        <w:rPr>
          <w:rFonts w:asciiTheme="minorHAnsi" w:hAnsiTheme="minorHAnsi" w:cstheme="minorHAnsi"/>
          <w:snapToGrid w:val="0"/>
          <w:szCs w:val="28"/>
        </w:rPr>
        <w:t xml:space="preserve">COMISSÃO DE </w:t>
      </w:r>
      <w:r w:rsidR="00622C36" w:rsidRPr="00F22B0A">
        <w:rPr>
          <w:rFonts w:asciiTheme="minorHAnsi" w:hAnsiTheme="minorHAnsi" w:cstheme="minorHAnsi"/>
          <w:snapToGrid w:val="0"/>
          <w:szCs w:val="28"/>
        </w:rPr>
        <w:t xml:space="preserve">LEGISLAÇÃO, </w:t>
      </w:r>
      <w:r w:rsidR="00D3065A" w:rsidRPr="00F22B0A">
        <w:rPr>
          <w:rFonts w:asciiTheme="minorHAnsi" w:hAnsiTheme="minorHAnsi" w:cstheme="minorHAnsi"/>
          <w:snapToGrid w:val="0"/>
          <w:szCs w:val="28"/>
        </w:rPr>
        <w:t xml:space="preserve">JUSTIÇA E </w:t>
      </w:r>
      <w:r w:rsidR="00622C36" w:rsidRPr="00F22B0A">
        <w:rPr>
          <w:rFonts w:asciiTheme="minorHAnsi" w:hAnsiTheme="minorHAnsi" w:cstheme="minorHAnsi"/>
          <w:snapToGrid w:val="0"/>
          <w:szCs w:val="28"/>
        </w:rPr>
        <w:t>REDAÇÃO FINAL</w:t>
      </w:r>
    </w:p>
    <w:p w:rsidR="00D3065A" w:rsidRPr="00F22B0A" w:rsidRDefault="00D20E01">
      <w:pPr>
        <w:pStyle w:val="Ttulo2"/>
        <w:spacing w:after="60"/>
        <w:rPr>
          <w:rFonts w:asciiTheme="minorHAnsi" w:hAnsiTheme="minorHAnsi" w:cstheme="minorHAnsi"/>
          <w:szCs w:val="28"/>
          <w:u w:val="single"/>
        </w:rPr>
      </w:pPr>
      <w:r w:rsidRPr="00F22B0A">
        <w:rPr>
          <w:rFonts w:asciiTheme="minorHAnsi" w:hAnsiTheme="minorHAnsi" w:cstheme="minorHAnsi"/>
          <w:szCs w:val="28"/>
          <w:u w:val="single"/>
        </w:rPr>
        <w:t xml:space="preserve">REFERÊNCIA AO </w:t>
      </w:r>
      <w:r w:rsidR="00D3065A" w:rsidRPr="00F22B0A">
        <w:rPr>
          <w:rFonts w:asciiTheme="minorHAnsi" w:hAnsiTheme="minorHAnsi" w:cstheme="minorHAnsi"/>
          <w:szCs w:val="28"/>
          <w:u w:val="single"/>
        </w:rPr>
        <w:t>PROJETO DE</w:t>
      </w:r>
      <w:r w:rsidR="00C9758E" w:rsidRPr="00F22B0A">
        <w:rPr>
          <w:rFonts w:asciiTheme="minorHAnsi" w:hAnsiTheme="minorHAnsi" w:cstheme="minorHAnsi"/>
          <w:szCs w:val="28"/>
          <w:u w:val="single"/>
        </w:rPr>
        <w:t xml:space="preserve"> EMENDA À LEI ORGÂNICA DO MUNICÍPIO DE GUAÍRA N. 01/2011</w:t>
      </w:r>
    </w:p>
    <w:p w:rsidR="00A05E33" w:rsidRPr="00F22B0A" w:rsidRDefault="00D20E01" w:rsidP="00D20E01">
      <w:pPr>
        <w:pStyle w:val="data"/>
        <w:spacing w:before="360" w:after="720" w:line="240" w:lineRule="auto"/>
        <w:ind w:firstLine="1418"/>
        <w:rPr>
          <w:rFonts w:asciiTheme="minorHAnsi" w:hAnsiTheme="minorHAnsi" w:cstheme="minorHAnsi"/>
          <w:sz w:val="28"/>
          <w:szCs w:val="28"/>
        </w:rPr>
      </w:pPr>
      <w:r w:rsidRPr="00F22B0A">
        <w:rPr>
          <w:rFonts w:asciiTheme="minorHAnsi" w:hAnsiTheme="minorHAnsi" w:cstheme="minorHAnsi"/>
          <w:sz w:val="28"/>
          <w:szCs w:val="28"/>
        </w:rPr>
        <w:t xml:space="preserve">Os vereadores que abaixo subscrevem utilizando-se de suas prerrogativas contidas nos </w:t>
      </w:r>
      <w:proofErr w:type="spellStart"/>
      <w:r w:rsidRPr="00F22B0A">
        <w:rPr>
          <w:rFonts w:asciiTheme="minorHAnsi" w:hAnsiTheme="minorHAnsi" w:cstheme="minorHAnsi"/>
          <w:sz w:val="28"/>
          <w:szCs w:val="28"/>
        </w:rPr>
        <w:t>arts</w:t>
      </w:r>
      <w:proofErr w:type="spellEnd"/>
      <w:r w:rsidRPr="00F22B0A">
        <w:rPr>
          <w:rFonts w:asciiTheme="minorHAnsi" w:hAnsiTheme="minorHAnsi" w:cstheme="minorHAnsi"/>
          <w:sz w:val="28"/>
          <w:szCs w:val="28"/>
        </w:rPr>
        <w:t>. 128 e 119 do Regimento Interno da Câmara de Vereadores de Guaíra – PR</w:t>
      </w:r>
      <w:proofErr w:type="gramStart"/>
      <w:r w:rsidRPr="00F22B0A">
        <w:rPr>
          <w:rFonts w:asciiTheme="minorHAnsi" w:hAnsiTheme="minorHAnsi" w:cstheme="minorHAnsi"/>
          <w:sz w:val="28"/>
          <w:szCs w:val="28"/>
        </w:rPr>
        <w:t>,</w:t>
      </w:r>
      <w:r w:rsidR="0003789A" w:rsidRPr="00F22B0A">
        <w:rPr>
          <w:rFonts w:asciiTheme="minorHAnsi" w:hAnsiTheme="minorHAnsi" w:cstheme="minorHAnsi"/>
          <w:sz w:val="28"/>
          <w:szCs w:val="28"/>
        </w:rPr>
        <w:t xml:space="preserve"> vêm</w:t>
      </w:r>
      <w:proofErr w:type="gramEnd"/>
      <w:r w:rsidR="0003789A" w:rsidRPr="00F22B0A">
        <w:rPr>
          <w:rFonts w:asciiTheme="minorHAnsi" w:hAnsiTheme="minorHAnsi" w:cstheme="minorHAnsi"/>
          <w:sz w:val="28"/>
          <w:szCs w:val="28"/>
        </w:rPr>
        <w:t xml:space="preserve">, tempestivamente, </w:t>
      </w:r>
      <w:r w:rsidRPr="00F22B0A">
        <w:rPr>
          <w:rFonts w:asciiTheme="minorHAnsi" w:hAnsiTheme="minorHAnsi" w:cstheme="minorHAnsi"/>
          <w:sz w:val="28"/>
          <w:szCs w:val="28"/>
        </w:rPr>
        <w:t>apresentar a</w:t>
      </w:r>
      <w:r w:rsidR="00C9758E" w:rsidRPr="00F22B0A">
        <w:rPr>
          <w:rFonts w:asciiTheme="minorHAnsi" w:hAnsiTheme="minorHAnsi" w:cstheme="minorHAnsi"/>
          <w:sz w:val="28"/>
          <w:szCs w:val="28"/>
        </w:rPr>
        <w:t xml:space="preserve"> seguinte</w:t>
      </w:r>
      <w:r w:rsidRPr="00F22B0A">
        <w:rPr>
          <w:rFonts w:asciiTheme="minorHAnsi" w:hAnsiTheme="minorHAnsi" w:cstheme="minorHAnsi"/>
          <w:sz w:val="28"/>
          <w:szCs w:val="28"/>
        </w:rPr>
        <w:t xml:space="preserve"> EMENDA</w:t>
      </w:r>
      <w:r w:rsidR="00A05E33" w:rsidRPr="00F22B0A">
        <w:rPr>
          <w:rFonts w:asciiTheme="minorHAnsi" w:hAnsiTheme="minorHAnsi" w:cstheme="minorHAnsi"/>
          <w:sz w:val="28"/>
          <w:szCs w:val="28"/>
        </w:rPr>
        <w:t>:</w:t>
      </w:r>
    </w:p>
    <w:p w:rsidR="00D20E01" w:rsidRPr="00F22B0A" w:rsidRDefault="00D20E01" w:rsidP="00D20E01">
      <w:pPr>
        <w:pStyle w:val="data"/>
        <w:spacing w:before="360" w:after="720" w:line="240" w:lineRule="auto"/>
        <w:ind w:firstLine="1418"/>
        <w:rPr>
          <w:rFonts w:asciiTheme="minorHAnsi" w:hAnsiTheme="minorHAnsi" w:cstheme="minorHAnsi"/>
          <w:sz w:val="28"/>
          <w:szCs w:val="28"/>
        </w:rPr>
      </w:pPr>
      <w:r w:rsidRPr="00F22B0A">
        <w:rPr>
          <w:rFonts w:asciiTheme="minorHAnsi" w:hAnsiTheme="minorHAnsi" w:cstheme="minorHAnsi"/>
          <w:b/>
          <w:sz w:val="28"/>
          <w:szCs w:val="28"/>
          <w:u w:val="single"/>
        </w:rPr>
        <w:t>MODIFICATIVA</w:t>
      </w:r>
      <w:r w:rsidRPr="00F22B0A">
        <w:rPr>
          <w:rFonts w:asciiTheme="minorHAnsi" w:hAnsiTheme="minorHAnsi" w:cstheme="minorHAnsi"/>
          <w:sz w:val="28"/>
          <w:szCs w:val="28"/>
        </w:rPr>
        <w:t>:</w:t>
      </w:r>
    </w:p>
    <w:p w:rsidR="00C9758E" w:rsidRPr="00F22B0A" w:rsidRDefault="00C9758E" w:rsidP="00C9758E">
      <w:pPr>
        <w:ind w:firstLine="2700"/>
        <w:jc w:val="both"/>
        <w:rPr>
          <w:rFonts w:asciiTheme="minorHAnsi" w:hAnsiTheme="minorHAnsi" w:cstheme="minorHAnsi"/>
          <w:sz w:val="28"/>
          <w:szCs w:val="28"/>
        </w:rPr>
      </w:pPr>
      <w:r w:rsidRPr="00F22B0A">
        <w:rPr>
          <w:rFonts w:asciiTheme="minorHAnsi" w:hAnsiTheme="minorHAnsi" w:cstheme="minorHAnsi"/>
          <w:sz w:val="28"/>
          <w:szCs w:val="28"/>
        </w:rPr>
        <w:t>Art. 1º. - O artigo 26 da Lei Orgânica do Município de Guaíra passa a ter a seguinte redação:</w:t>
      </w:r>
    </w:p>
    <w:p w:rsidR="00C9758E" w:rsidRPr="00F22B0A" w:rsidRDefault="00C9758E" w:rsidP="00C9758E">
      <w:pPr>
        <w:ind w:firstLine="2700"/>
        <w:jc w:val="both"/>
        <w:rPr>
          <w:rFonts w:asciiTheme="minorHAnsi" w:hAnsiTheme="minorHAnsi" w:cstheme="minorHAnsi"/>
          <w:sz w:val="28"/>
          <w:szCs w:val="28"/>
        </w:rPr>
      </w:pPr>
    </w:p>
    <w:p w:rsidR="00C9758E" w:rsidRPr="00F22B0A" w:rsidRDefault="00C9758E" w:rsidP="00C9758E">
      <w:pPr>
        <w:ind w:firstLine="2700"/>
        <w:jc w:val="both"/>
        <w:rPr>
          <w:rFonts w:asciiTheme="minorHAnsi" w:hAnsiTheme="minorHAnsi" w:cstheme="minorHAnsi"/>
          <w:sz w:val="28"/>
          <w:szCs w:val="28"/>
        </w:rPr>
      </w:pPr>
      <w:r w:rsidRPr="00F22B0A">
        <w:rPr>
          <w:rFonts w:asciiTheme="minorHAnsi" w:hAnsiTheme="minorHAnsi" w:cstheme="minorHAnsi"/>
          <w:sz w:val="28"/>
          <w:szCs w:val="28"/>
        </w:rPr>
        <w:t xml:space="preserve">“Art. </w:t>
      </w:r>
      <w:smartTag w:uri="urn:schemas-microsoft-com:office:smarttags" w:element="metricconverter">
        <w:smartTagPr>
          <w:attr w:name="ProductID" w:val="26. A"/>
        </w:smartTagPr>
        <w:r w:rsidRPr="00F22B0A">
          <w:rPr>
            <w:rFonts w:asciiTheme="minorHAnsi" w:hAnsiTheme="minorHAnsi" w:cstheme="minorHAnsi"/>
            <w:sz w:val="28"/>
            <w:szCs w:val="28"/>
          </w:rPr>
          <w:t>26. A</w:t>
        </w:r>
      </w:smartTag>
      <w:r w:rsidRPr="00F22B0A">
        <w:rPr>
          <w:rFonts w:asciiTheme="minorHAnsi" w:hAnsiTheme="minorHAnsi" w:cstheme="minorHAnsi"/>
          <w:sz w:val="28"/>
          <w:szCs w:val="28"/>
        </w:rPr>
        <w:t xml:space="preserve"> Câmara Municipal compõe-se de 09 (nove) Vereadores eleitos pelo sistema proporcional, mediante pleito realizado simultaneamente em todo o País, entre cidadãos maiores de 18 (dezoito) anos no exercício de seus direitos políticos.”</w:t>
      </w:r>
    </w:p>
    <w:p w:rsidR="00D3065A" w:rsidRPr="00F22B0A" w:rsidRDefault="0003789A">
      <w:pPr>
        <w:pStyle w:val="data"/>
        <w:spacing w:before="360" w:after="720"/>
        <w:rPr>
          <w:rFonts w:asciiTheme="minorHAnsi" w:hAnsiTheme="minorHAnsi" w:cstheme="minorHAnsi"/>
          <w:sz w:val="28"/>
          <w:szCs w:val="28"/>
        </w:rPr>
      </w:pPr>
      <w:r w:rsidRPr="00F22B0A">
        <w:rPr>
          <w:rFonts w:asciiTheme="minorHAnsi" w:hAnsiTheme="minorHAnsi" w:cstheme="minorHAnsi"/>
          <w:sz w:val="28"/>
          <w:szCs w:val="28"/>
        </w:rPr>
        <w:t>Câmara de Vereadores, Guaíra - PR</w:t>
      </w:r>
      <w:r w:rsidR="00D3065A" w:rsidRPr="00F22B0A">
        <w:rPr>
          <w:rFonts w:asciiTheme="minorHAnsi" w:hAnsiTheme="minorHAnsi" w:cstheme="minorHAnsi"/>
          <w:sz w:val="28"/>
          <w:szCs w:val="28"/>
        </w:rPr>
        <w:t>, em</w:t>
      </w:r>
      <w:r w:rsidR="00923008" w:rsidRPr="00F22B0A">
        <w:rPr>
          <w:rFonts w:asciiTheme="minorHAnsi" w:hAnsiTheme="minorHAnsi" w:cstheme="minorHAnsi"/>
          <w:sz w:val="28"/>
          <w:szCs w:val="28"/>
        </w:rPr>
        <w:t xml:space="preserve"> </w:t>
      </w:r>
      <w:r w:rsidR="00C9758E" w:rsidRPr="00F22B0A">
        <w:rPr>
          <w:rFonts w:asciiTheme="minorHAnsi" w:hAnsiTheme="minorHAnsi" w:cstheme="minorHAnsi"/>
          <w:sz w:val="28"/>
          <w:szCs w:val="28"/>
        </w:rPr>
        <w:t xml:space="preserve">19 de setembro </w:t>
      </w:r>
      <w:r w:rsidRPr="00F22B0A">
        <w:rPr>
          <w:rFonts w:asciiTheme="minorHAnsi" w:hAnsiTheme="minorHAnsi" w:cstheme="minorHAnsi"/>
          <w:sz w:val="28"/>
          <w:szCs w:val="28"/>
        </w:rPr>
        <w:t>de 2011</w:t>
      </w:r>
      <w:r w:rsidR="00D3065A" w:rsidRPr="00F22B0A">
        <w:rPr>
          <w:rFonts w:asciiTheme="minorHAnsi" w:hAnsiTheme="minorHAnsi" w:cstheme="minorHAnsi"/>
          <w:sz w:val="28"/>
          <w:szCs w:val="28"/>
        </w:rPr>
        <w:t>.</w:t>
      </w:r>
    </w:p>
    <w:p w:rsidR="00D3065A" w:rsidRPr="00F22B0A" w:rsidRDefault="00C9758E">
      <w:pPr>
        <w:widowControl w:val="0"/>
        <w:spacing w:line="360" w:lineRule="exact"/>
        <w:ind w:left="1440"/>
        <w:jc w:val="center"/>
        <w:rPr>
          <w:rFonts w:asciiTheme="minorHAnsi" w:hAnsiTheme="minorHAnsi" w:cstheme="minorHAnsi"/>
          <w:b/>
          <w:snapToGrid w:val="0"/>
          <w:color w:val="000000"/>
          <w:sz w:val="28"/>
          <w:szCs w:val="28"/>
        </w:rPr>
      </w:pPr>
      <w:r w:rsidRPr="00F22B0A">
        <w:rPr>
          <w:rFonts w:asciiTheme="minorHAnsi" w:hAnsiTheme="minorHAnsi" w:cstheme="minorHAnsi"/>
          <w:b/>
          <w:snapToGrid w:val="0"/>
          <w:color w:val="000000"/>
          <w:sz w:val="28"/>
          <w:szCs w:val="28"/>
        </w:rPr>
        <w:t>GUILHERME VANIN RODRIGUES</w:t>
      </w:r>
    </w:p>
    <w:p w:rsidR="00923008" w:rsidRPr="00F22B0A" w:rsidRDefault="00923008">
      <w:pPr>
        <w:widowControl w:val="0"/>
        <w:spacing w:line="360" w:lineRule="exact"/>
        <w:ind w:left="1440"/>
        <w:jc w:val="center"/>
        <w:rPr>
          <w:rFonts w:asciiTheme="minorHAnsi" w:hAnsiTheme="minorHAnsi" w:cstheme="minorHAnsi"/>
          <w:snapToGrid w:val="0"/>
          <w:color w:val="000000"/>
          <w:sz w:val="28"/>
          <w:szCs w:val="28"/>
        </w:rPr>
      </w:pPr>
    </w:p>
    <w:p w:rsidR="0003789A" w:rsidRPr="00F22B0A" w:rsidRDefault="0003789A">
      <w:pPr>
        <w:widowControl w:val="0"/>
        <w:spacing w:line="360" w:lineRule="exact"/>
        <w:ind w:left="1440"/>
        <w:jc w:val="center"/>
        <w:rPr>
          <w:rFonts w:asciiTheme="minorHAnsi" w:hAnsiTheme="minorHAnsi" w:cstheme="minorHAnsi"/>
          <w:snapToGrid w:val="0"/>
          <w:color w:val="000000"/>
          <w:sz w:val="28"/>
          <w:szCs w:val="28"/>
        </w:rPr>
      </w:pPr>
    </w:p>
    <w:p w:rsidR="0003789A" w:rsidRPr="00F22B0A" w:rsidRDefault="0003789A">
      <w:pPr>
        <w:widowControl w:val="0"/>
        <w:spacing w:line="360" w:lineRule="exact"/>
        <w:ind w:left="1440"/>
        <w:jc w:val="center"/>
        <w:rPr>
          <w:rFonts w:asciiTheme="minorHAnsi" w:hAnsiTheme="minorHAnsi" w:cstheme="minorHAnsi"/>
          <w:b/>
          <w:snapToGrid w:val="0"/>
          <w:color w:val="000000"/>
          <w:sz w:val="28"/>
          <w:szCs w:val="28"/>
        </w:rPr>
      </w:pPr>
      <w:r w:rsidRPr="00F22B0A">
        <w:rPr>
          <w:rFonts w:asciiTheme="minorHAnsi" w:hAnsiTheme="minorHAnsi" w:cstheme="minorHAnsi"/>
          <w:b/>
          <w:snapToGrid w:val="0"/>
          <w:color w:val="000000"/>
          <w:sz w:val="28"/>
          <w:szCs w:val="28"/>
        </w:rPr>
        <w:t>VALBERTO PAIXÃO DA SILVA</w:t>
      </w:r>
    </w:p>
    <w:p w:rsidR="0003789A" w:rsidRDefault="0003789A">
      <w:pPr>
        <w:widowControl w:val="0"/>
        <w:spacing w:line="360" w:lineRule="exact"/>
        <w:ind w:left="1440"/>
        <w:jc w:val="center"/>
        <w:rPr>
          <w:rFonts w:asciiTheme="minorHAnsi" w:hAnsiTheme="minorHAnsi" w:cstheme="minorHAnsi"/>
          <w:snapToGrid w:val="0"/>
          <w:color w:val="000000"/>
          <w:sz w:val="28"/>
          <w:szCs w:val="28"/>
        </w:rPr>
      </w:pPr>
    </w:p>
    <w:p w:rsidR="00F22B0A" w:rsidRDefault="00F22B0A">
      <w:pPr>
        <w:widowControl w:val="0"/>
        <w:spacing w:line="360" w:lineRule="exact"/>
        <w:ind w:left="1440"/>
        <w:jc w:val="center"/>
        <w:rPr>
          <w:rFonts w:asciiTheme="minorHAnsi" w:hAnsiTheme="minorHAnsi" w:cstheme="minorHAnsi"/>
          <w:snapToGrid w:val="0"/>
          <w:color w:val="000000"/>
          <w:sz w:val="28"/>
          <w:szCs w:val="28"/>
        </w:rPr>
      </w:pPr>
    </w:p>
    <w:p w:rsidR="00F22B0A" w:rsidRPr="00F22B0A" w:rsidRDefault="00F22B0A">
      <w:pPr>
        <w:widowControl w:val="0"/>
        <w:spacing w:line="360" w:lineRule="exact"/>
        <w:ind w:left="1440"/>
        <w:jc w:val="center"/>
        <w:rPr>
          <w:rFonts w:asciiTheme="minorHAnsi" w:hAnsiTheme="minorHAnsi" w:cstheme="minorHAnsi"/>
          <w:b/>
          <w:snapToGrid w:val="0"/>
          <w:color w:val="000000"/>
          <w:sz w:val="28"/>
          <w:szCs w:val="28"/>
        </w:rPr>
      </w:pPr>
      <w:r w:rsidRPr="00F22B0A">
        <w:rPr>
          <w:rFonts w:asciiTheme="minorHAnsi" w:hAnsiTheme="minorHAnsi" w:cstheme="minorHAnsi"/>
          <w:b/>
          <w:snapToGrid w:val="0"/>
          <w:color w:val="000000"/>
          <w:sz w:val="28"/>
          <w:szCs w:val="28"/>
        </w:rPr>
        <w:t>ALMIR BUENO</w:t>
      </w:r>
    </w:p>
    <w:sectPr w:rsidR="00F22B0A" w:rsidRPr="00F22B0A" w:rsidSect="007F230A">
      <w:headerReference w:type="even" r:id="rId8"/>
      <w:headerReference w:type="default" r:id="rId9"/>
      <w:type w:val="continuous"/>
      <w:pgSz w:w="11908" w:h="16833"/>
      <w:pgMar w:top="1985" w:right="170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B0A" w:rsidRDefault="00F22B0A">
      <w:r>
        <w:separator/>
      </w:r>
    </w:p>
  </w:endnote>
  <w:endnote w:type="continuationSeparator" w:id="0">
    <w:p w:rsidR="00F22B0A" w:rsidRDefault="00F22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B0A" w:rsidRDefault="00F22B0A">
      <w:r>
        <w:separator/>
      </w:r>
    </w:p>
  </w:footnote>
  <w:footnote w:type="continuationSeparator" w:id="0">
    <w:p w:rsidR="00F22B0A" w:rsidRDefault="00F22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B0A" w:rsidRDefault="00F22B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22B0A" w:rsidRDefault="00F22B0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B0A" w:rsidRDefault="00F22B0A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60"/>
      <w:jc w:val="right"/>
      <w:rPr>
        <w:rFonts w:ascii="Courier New" w:hAnsi="Courier New"/>
        <w:snapToGrid w:val="0"/>
        <w:color w:val="000000"/>
        <w:sz w:val="22"/>
      </w:rPr>
    </w:pPr>
    <w:r>
      <w:rPr>
        <w:rFonts w:ascii="Courier New" w:hAnsi="Courier New"/>
        <w:snapToGrid w:val="0"/>
        <w:color w:val="000000"/>
        <w:sz w:val="22"/>
      </w:rPr>
      <w:pgNum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C62EF"/>
    <w:multiLevelType w:val="singleLevel"/>
    <w:tmpl w:val="FE68964E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attachedTemplate r:id="rId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F45"/>
    <w:rsid w:val="0003789A"/>
    <w:rsid w:val="0007714B"/>
    <w:rsid w:val="00087572"/>
    <w:rsid w:val="0009249B"/>
    <w:rsid w:val="0014159A"/>
    <w:rsid w:val="0018453F"/>
    <w:rsid w:val="001E60E7"/>
    <w:rsid w:val="002D1F45"/>
    <w:rsid w:val="0061215A"/>
    <w:rsid w:val="00622C36"/>
    <w:rsid w:val="006B224A"/>
    <w:rsid w:val="0070557C"/>
    <w:rsid w:val="00755D1C"/>
    <w:rsid w:val="007F230A"/>
    <w:rsid w:val="0080417E"/>
    <w:rsid w:val="008067C1"/>
    <w:rsid w:val="008565C7"/>
    <w:rsid w:val="00923008"/>
    <w:rsid w:val="00A05E33"/>
    <w:rsid w:val="00A46638"/>
    <w:rsid w:val="00C01240"/>
    <w:rsid w:val="00C12164"/>
    <w:rsid w:val="00C9758E"/>
    <w:rsid w:val="00D20E01"/>
    <w:rsid w:val="00D3065A"/>
    <w:rsid w:val="00DB3854"/>
    <w:rsid w:val="00E22F32"/>
    <w:rsid w:val="00E3688D"/>
    <w:rsid w:val="00E442C6"/>
    <w:rsid w:val="00E76970"/>
    <w:rsid w:val="00EB32C9"/>
    <w:rsid w:val="00ED20A8"/>
    <w:rsid w:val="00F22B0A"/>
    <w:rsid w:val="00F6458D"/>
    <w:rsid w:val="00FE502F"/>
    <w:rsid w:val="00FF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30A"/>
  </w:style>
  <w:style w:type="paragraph" w:styleId="Ttulo1">
    <w:name w:val="heading 1"/>
    <w:basedOn w:val="Normal"/>
    <w:next w:val="Ttulo2"/>
    <w:qFormat/>
    <w:rsid w:val="007F230A"/>
    <w:pPr>
      <w:keepNext/>
      <w:spacing w:after="1072" w:line="360" w:lineRule="exact"/>
      <w:outlineLvl w:val="0"/>
    </w:pPr>
    <w:rPr>
      <w:rFonts w:ascii="Arial" w:hAnsi="Arial"/>
      <w:b/>
      <w:caps/>
      <w:kern w:val="28"/>
      <w:sz w:val="28"/>
    </w:rPr>
  </w:style>
  <w:style w:type="paragraph" w:styleId="Ttulo2">
    <w:name w:val="heading 2"/>
    <w:basedOn w:val="Normal"/>
    <w:next w:val="Normal"/>
    <w:qFormat/>
    <w:rsid w:val="007F230A"/>
    <w:pPr>
      <w:keepNext/>
      <w:widowControl w:val="0"/>
      <w:spacing w:line="360" w:lineRule="exact"/>
      <w:jc w:val="center"/>
      <w:outlineLvl w:val="1"/>
    </w:pPr>
    <w:rPr>
      <w:rFonts w:ascii="Arial" w:hAnsi="Arial"/>
      <w:b/>
      <w:snapToGrid w:val="0"/>
      <w:color w:val="000000"/>
      <w:sz w:val="28"/>
    </w:rPr>
  </w:style>
  <w:style w:type="paragraph" w:styleId="Ttulo3">
    <w:name w:val="heading 3"/>
    <w:basedOn w:val="Normal"/>
    <w:next w:val="Normal"/>
    <w:qFormat/>
    <w:rsid w:val="007F230A"/>
    <w:pPr>
      <w:keepNext/>
      <w:spacing w:before="754" w:after="754" w:line="360" w:lineRule="exact"/>
      <w:outlineLvl w:val="2"/>
    </w:pPr>
    <w:rPr>
      <w:rFonts w:ascii="Arial" w:hAnsi="Arial"/>
      <w:b/>
      <w:snapToGrid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F230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F230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F230A"/>
  </w:style>
  <w:style w:type="paragraph" w:styleId="Recuodecorpodetexto">
    <w:name w:val="Body Text Indent"/>
    <w:basedOn w:val="Normal"/>
    <w:semiHidden/>
    <w:rsid w:val="007F230A"/>
    <w:pPr>
      <w:spacing w:after="120"/>
      <w:ind w:left="283"/>
    </w:pPr>
  </w:style>
  <w:style w:type="paragraph" w:customStyle="1" w:styleId="TranscrioDoutrina">
    <w:name w:val="Transcrição Doutrina"/>
    <w:basedOn w:val="Normal"/>
    <w:rsid w:val="007F230A"/>
    <w:pPr>
      <w:widowControl w:val="0"/>
      <w:spacing w:after="100" w:line="280" w:lineRule="exact"/>
      <w:ind w:left="2302" w:firstLine="567"/>
      <w:jc w:val="both"/>
    </w:pPr>
    <w:rPr>
      <w:rFonts w:ascii="Arial" w:hAnsi="Arial"/>
      <w:i/>
      <w:snapToGrid w:val="0"/>
      <w:color w:val="000000"/>
      <w:sz w:val="24"/>
    </w:rPr>
  </w:style>
  <w:style w:type="paragraph" w:customStyle="1" w:styleId="Artigo">
    <w:name w:val="Artigo"/>
    <w:basedOn w:val="Normal"/>
    <w:rsid w:val="007F230A"/>
    <w:pPr>
      <w:widowControl w:val="0"/>
      <w:numPr>
        <w:numId w:val="1"/>
      </w:numPr>
      <w:tabs>
        <w:tab w:val="clear" w:pos="1440"/>
      </w:tabs>
      <w:spacing w:line="360" w:lineRule="exact"/>
      <w:ind w:firstLine="1908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Corpo">
    <w:name w:val="Corpo"/>
    <w:basedOn w:val="Normal"/>
    <w:next w:val="Artigo"/>
    <w:rsid w:val="007F230A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CorpoPadro">
    <w:name w:val="Corpo Padrão"/>
    <w:basedOn w:val="Normal"/>
    <w:rsid w:val="007F230A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data">
    <w:name w:val="data"/>
    <w:basedOn w:val="Normal"/>
    <w:rsid w:val="007F230A"/>
    <w:pPr>
      <w:keepNext/>
      <w:widowControl w:val="0"/>
      <w:spacing w:before="514" w:after="1072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ementa">
    <w:name w:val="ementa"/>
    <w:basedOn w:val="Normal"/>
    <w:rsid w:val="007F230A"/>
    <w:pPr>
      <w:widowControl w:val="0"/>
      <w:spacing w:before="1072" w:after="357" w:line="240" w:lineRule="exact"/>
      <w:ind w:left="3742" w:firstLine="720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titulo4">
    <w:name w:val="titulo4"/>
    <w:basedOn w:val="Ttulo2"/>
    <w:rsid w:val="007F230A"/>
    <w:pPr>
      <w:spacing w:before="554" w:after="754"/>
      <w:jc w:val="left"/>
    </w:pPr>
    <w:rPr>
      <w:caps/>
    </w:rPr>
  </w:style>
  <w:style w:type="paragraph" w:styleId="NormalWeb">
    <w:name w:val="Normal (Web)"/>
    <w:basedOn w:val="Normal"/>
    <w:uiPriority w:val="99"/>
    <w:semiHidden/>
    <w:unhideWhenUsed/>
    <w:rsid w:val="008565C7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Fontepargpadro"/>
    <w:rsid w:val="008565C7"/>
  </w:style>
  <w:style w:type="paragraph" w:customStyle="1" w:styleId="Corpodetexto21">
    <w:name w:val="Corpo de texto 21"/>
    <w:basedOn w:val="Normal"/>
    <w:rsid w:val="00D20E01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szCs w:val="24"/>
      <w:lang w:bidi="pt-BR"/>
    </w:rPr>
  </w:style>
  <w:style w:type="paragraph" w:styleId="Corpodetexto">
    <w:name w:val="Body Text"/>
    <w:basedOn w:val="Normal"/>
    <w:link w:val="CorpodetextoChar"/>
    <w:rsid w:val="00D20E0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20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&#193;rea%20I\renova_concess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9A0A-7362-4883-A31B-FBC8852C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renova_concessão</Template>
  <TotalTime>71</TotalTime>
  <Pages>1</Pages>
  <Words>129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</vt:lpstr>
    </vt:vector>
  </TitlesOfParts>
  <Company>Camara dos Deputados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</dc:title>
  <dc:subject>PPDL - Parecer a Projeto de Decreto Legislativo</dc:subject>
  <dc:creator>P_3475</dc:creator>
  <cp:lastModifiedBy>Usuario01</cp:lastModifiedBy>
  <cp:revision>4</cp:revision>
  <cp:lastPrinted>2011-09-19T19:26:00Z</cp:lastPrinted>
  <dcterms:created xsi:type="dcterms:W3CDTF">2011-09-19T18:33:00Z</dcterms:created>
  <dcterms:modified xsi:type="dcterms:W3CDTF">2011-09-19T20:12:00Z</dcterms:modified>
</cp:coreProperties>
</file>