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75" w:rsidRPr="0059584A" w:rsidRDefault="008D0975" w:rsidP="008D0975">
      <w:pPr>
        <w:jc w:val="both"/>
        <w:rPr>
          <w:sz w:val="22"/>
          <w:szCs w:val="22"/>
          <w:u w:val="single"/>
        </w:rPr>
      </w:pPr>
      <w:r w:rsidRPr="0059584A">
        <w:rPr>
          <w:b/>
          <w:sz w:val="22"/>
          <w:szCs w:val="22"/>
          <w:u w:val="single"/>
        </w:rPr>
        <w:t>EMENDA</w:t>
      </w:r>
      <w:proofErr w:type="gramStart"/>
      <w:r w:rsidRPr="0059584A">
        <w:rPr>
          <w:b/>
          <w:sz w:val="22"/>
          <w:szCs w:val="22"/>
          <w:u w:val="single"/>
        </w:rPr>
        <w:t xml:space="preserve">  </w:t>
      </w:r>
      <w:proofErr w:type="gramEnd"/>
      <w:r w:rsidRPr="0059584A">
        <w:rPr>
          <w:b/>
          <w:sz w:val="22"/>
          <w:szCs w:val="22"/>
          <w:u w:val="single"/>
        </w:rPr>
        <w:t>MODIFICATIVA Nº.</w:t>
      </w:r>
      <w:r w:rsidR="007D72E0">
        <w:rPr>
          <w:b/>
          <w:sz w:val="22"/>
          <w:szCs w:val="22"/>
          <w:u w:val="single"/>
        </w:rPr>
        <w:t xml:space="preserve"> 007</w:t>
      </w:r>
      <w:r w:rsidRPr="0059584A">
        <w:rPr>
          <w:b/>
          <w:sz w:val="22"/>
          <w:szCs w:val="22"/>
          <w:u w:val="single"/>
        </w:rPr>
        <w:t>/201</w:t>
      </w:r>
      <w:r w:rsidR="00891495">
        <w:rPr>
          <w:b/>
          <w:sz w:val="22"/>
          <w:szCs w:val="22"/>
          <w:u w:val="single"/>
        </w:rPr>
        <w:t>5</w:t>
      </w:r>
      <w:r w:rsidRPr="0059584A">
        <w:rPr>
          <w:b/>
          <w:sz w:val="22"/>
          <w:szCs w:val="22"/>
          <w:u w:val="single"/>
        </w:rPr>
        <w:t xml:space="preserve">. </w:t>
      </w:r>
    </w:p>
    <w:p w:rsidR="008D0975" w:rsidRDefault="00E24ADA" w:rsidP="008D097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Ao </w:t>
      </w:r>
      <w:r w:rsidR="007A5F26">
        <w:rPr>
          <w:b/>
          <w:sz w:val="22"/>
          <w:szCs w:val="22"/>
        </w:rPr>
        <w:t>Projeto de Lei Complementar 04/2015</w:t>
      </w:r>
      <w:r>
        <w:rPr>
          <w:b/>
          <w:sz w:val="22"/>
          <w:szCs w:val="22"/>
        </w:rPr>
        <w:t xml:space="preserve"> </w:t>
      </w:r>
      <w:r w:rsidR="008D0975" w:rsidRPr="0059584A">
        <w:rPr>
          <w:b/>
          <w:sz w:val="22"/>
          <w:szCs w:val="22"/>
        </w:rPr>
        <w:t xml:space="preserve">– Autor: </w:t>
      </w:r>
      <w:r w:rsidR="007A5F26">
        <w:rPr>
          <w:b/>
          <w:sz w:val="22"/>
          <w:szCs w:val="22"/>
        </w:rPr>
        <w:t>Executivo</w:t>
      </w:r>
      <w:r w:rsidR="008D0975" w:rsidRPr="0059584A">
        <w:rPr>
          <w:b/>
          <w:sz w:val="22"/>
          <w:szCs w:val="22"/>
        </w:rPr>
        <w:t xml:space="preserve"> Municipal </w:t>
      </w:r>
    </w:p>
    <w:p w:rsidR="004558BA" w:rsidRDefault="004558BA" w:rsidP="008D0975">
      <w:pPr>
        <w:jc w:val="both"/>
        <w:rPr>
          <w:b/>
          <w:sz w:val="22"/>
          <w:szCs w:val="22"/>
        </w:rPr>
      </w:pPr>
    </w:p>
    <w:p w:rsidR="00E24ADA" w:rsidRDefault="00E24ADA" w:rsidP="008D0975">
      <w:pPr>
        <w:jc w:val="both"/>
        <w:rPr>
          <w:b/>
          <w:sz w:val="22"/>
          <w:szCs w:val="22"/>
        </w:rPr>
      </w:pPr>
    </w:p>
    <w:p w:rsidR="00BE0BBC" w:rsidRPr="00BE0BBC" w:rsidRDefault="00BE0BBC" w:rsidP="00E24ADA">
      <w:pPr>
        <w:ind w:left="3969" w:hanging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EMENTA: </w:t>
      </w:r>
      <w:r w:rsidR="00E24ADA">
        <w:rPr>
          <w:sz w:val="22"/>
          <w:szCs w:val="22"/>
        </w:rPr>
        <w:t xml:space="preserve">Altera o </w:t>
      </w:r>
      <w:r w:rsidR="00170D93">
        <w:rPr>
          <w:sz w:val="22"/>
          <w:szCs w:val="22"/>
        </w:rPr>
        <w:t>artigo 33</w:t>
      </w:r>
      <w:r w:rsidR="00E24ADA">
        <w:rPr>
          <w:sz w:val="22"/>
          <w:szCs w:val="22"/>
        </w:rPr>
        <w:t xml:space="preserve"> </w:t>
      </w:r>
      <w:r w:rsidR="00170D93">
        <w:rPr>
          <w:sz w:val="22"/>
          <w:szCs w:val="22"/>
        </w:rPr>
        <w:t>d</w:t>
      </w:r>
      <w:r w:rsidR="00E24ADA">
        <w:rPr>
          <w:sz w:val="22"/>
          <w:szCs w:val="22"/>
        </w:rPr>
        <w:t xml:space="preserve">o </w:t>
      </w:r>
      <w:r w:rsidR="00170D93">
        <w:rPr>
          <w:sz w:val="22"/>
          <w:szCs w:val="22"/>
        </w:rPr>
        <w:t>Projeto de Lei complementar n. 04/2015</w:t>
      </w:r>
      <w:r w:rsidR="004558BA">
        <w:rPr>
          <w:sz w:val="22"/>
          <w:szCs w:val="22"/>
        </w:rPr>
        <w:t xml:space="preserve">. </w:t>
      </w:r>
    </w:p>
    <w:p w:rsidR="008D0975" w:rsidRDefault="008D0975" w:rsidP="008D0975">
      <w:pPr>
        <w:jc w:val="both"/>
        <w:rPr>
          <w:sz w:val="22"/>
          <w:szCs w:val="22"/>
        </w:rPr>
      </w:pPr>
    </w:p>
    <w:p w:rsidR="008D0975" w:rsidRPr="0059584A" w:rsidRDefault="008D0975" w:rsidP="008D0975">
      <w:pPr>
        <w:rPr>
          <w:sz w:val="22"/>
          <w:szCs w:val="22"/>
        </w:rPr>
      </w:pPr>
    </w:p>
    <w:p w:rsidR="008D0975" w:rsidRPr="0059584A" w:rsidRDefault="008D0975" w:rsidP="00E24ADA">
      <w:pPr>
        <w:jc w:val="both"/>
        <w:rPr>
          <w:sz w:val="22"/>
          <w:szCs w:val="22"/>
        </w:rPr>
      </w:pPr>
      <w:r w:rsidRPr="0059584A">
        <w:rPr>
          <w:sz w:val="22"/>
          <w:szCs w:val="22"/>
        </w:rPr>
        <w:t xml:space="preserve"> </w:t>
      </w:r>
      <w:r w:rsidRPr="0059584A">
        <w:rPr>
          <w:sz w:val="22"/>
          <w:szCs w:val="22"/>
        </w:rPr>
        <w:tab/>
        <w:t xml:space="preserve">          O Vereador que </w:t>
      </w:r>
      <w:proofErr w:type="gramStart"/>
      <w:r w:rsidRPr="0059584A">
        <w:rPr>
          <w:sz w:val="22"/>
          <w:szCs w:val="22"/>
        </w:rPr>
        <w:t>a presente</w:t>
      </w:r>
      <w:proofErr w:type="gramEnd"/>
      <w:r w:rsidRPr="0059584A">
        <w:rPr>
          <w:sz w:val="22"/>
          <w:szCs w:val="22"/>
        </w:rPr>
        <w:t xml:space="preserve"> subscreve,  usando de suas atribuições legais e na forma regimental, submete à apreciação e deliberação do Plenário desta Casa de Leis, a presente EMENDA MODIFICATIVA, alterando a</w:t>
      </w:r>
      <w:r w:rsidR="00BE0BBC">
        <w:rPr>
          <w:sz w:val="22"/>
          <w:szCs w:val="22"/>
        </w:rPr>
        <w:t xml:space="preserve"> </w:t>
      </w:r>
      <w:r w:rsidR="004558BA">
        <w:rPr>
          <w:sz w:val="22"/>
          <w:szCs w:val="22"/>
        </w:rPr>
        <w:t>redação do</w:t>
      </w:r>
      <w:r w:rsidR="00E24ADA" w:rsidRPr="00E24ADA">
        <w:rPr>
          <w:sz w:val="22"/>
          <w:szCs w:val="22"/>
        </w:rPr>
        <w:t xml:space="preserve"> </w:t>
      </w:r>
      <w:r w:rsidR="00170D93">
        <w:rPr>
          <w:sz w:val="22"/>
          <w:szCs w:val="22"/>
        </w:rPr>
        <w:t>artigo 33 do Projeto de Lei Complementar n. 04/2015, que altera o artigo 98 do Código de Posturas do Município de Guaíra/PR</w:t>
      </w:r>
      <w:r w:rsidR="00891495">
        <w:rPr>
          <w:sz w:val="22"/>
          <w:szCs w:val="22"/>
        </w:rPr>
        <w:t>,</w:t>
      </w:r>
      <w:r w:rsidR="00C170C3">
        <w:rPr>
          <w:sz w:val="22"/>
          <w:szCs w:val="22"/>
        </w:rPr>
        <w:t xml:space="preserve"> passando a ter</w:t>
      </w:r>
      <w:r w:rsidR="00BE0BBC">
        <w:rPr>
          <w:sz w:val="22"/>
          <w:szCs w:val="22"/>
        </w:rPr>
        <w:t xml:space="preserve"> a ter a seguinte redação</w:t>
      </w:r>
      <w:r w:rsidRPr="0059584A">
        <w:rPr>
          <w:sz w:val="22"/>
          <w:szCs w:val="22"/>
        </w:rPr>
        <w:t>:</w:t>
      </w:r>
    </w:p>
    <w:p w:rsidR="008D0975" w:rsidRPr="0059584A" w:rsidRDefault="008D0975" w:rsidP="008D0975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ab/>
      </w:r>
      <w:r w:rsidRPr="0059584A">
        <w:rPr>
          <w:sz w:val="22"/>
          <w:szCs w:val="22"/>
        </w:rPr>
        <w:tab/>
      </w:r>
    </w:p>
    <w:p w:rsidR="00E24ADA" w:rsidRDefault="008D0975" w:rsidP="007D72E0">
      <w:pPr>
        <w:pStyle w:val="Recuodecorpodetexto"/>
        <w:ind w:left="0" w:firstLine="1418"/>
        <w:rPr>
          <w:sz w:val="22"/>
          <w:szCs w:val="22"/>
        </w:rPr>
      </w:pPr>
      <w:proofErr w:type="gramStart"/>
      <w:r>
        <w:rPr>
          <w:sz w:val="22"/>
          <w:szCs w:val="22"/>
        </w:rPr>
        <w:t>“</w:t>
      </w:r>
      <w:r w:rsidR="00170D93">
        <w:rPr>
          <w:sz w:val="22"/>
          <w:szCs w:val="22"/>
        </w:rPr>
        <w:t>Art. 33</w:t>
      </w:r>
      <w:r w:rsidR="00C170C3">
        <w:rPr>
          <w:sz w:val="22"/>
          <w:szCs w:val="22"/>
        </w:rPr>
        <w:t xml:space="preserve"> </w:t>
      </w:r>
      <w:r w:rsidR="00E24ADA">
        <w:rPr>
          <w:sz w:val="22"/>
          <w:szCs w:val="22"/>
        </w:rPr>
        <w:t>–</w:t>
      </w:r>
      <w:r w:rsidR="00C170C3">
        <w:rPr>
          <w:sz w:val="22"/>
          <w:szCs w:val="22"/>
        </w:rPr>
        <w:t xml:space="preserve"> </w:t>
      </w:r>
      <w:r w:rsidR="00283A08">
        <w:rPr>
          <w:sz w:val="22"/>
          <w:szCs w:val="22"/>
        </w:rPr>
        <w:t>O artigo 98, do Capítulo VI</w:t>
      </w:r>
      <w:r w:rsidR="00170D93">
        <w:rPr>
          <w:sz w:val="22"/>
          <w:szCs w:val="22"/>
        </w:rPr>
        <w:t>I – Do Conforto Público, da Seção I – Dos Ruídos, passa a viger com a seguinte redação, ficando inalterada a redação de seu parágrafo único.</w:t>
      </w:r>
      <w:proofErr w:type="gramEnd"/>
    </w:p>
    <w:p w:rsidR="0043108C" w:rsidRDefault="00170D93" w:rsidP="00C170C3">
      <w:pPr>
        <w:pStyle w:val="Recuodecorpodetexto"/>
        <w:ind w:left="0" w:firstLine="1418"/>
        <w:rPr>
          <w:sz w:val="22"/>
          <w:szCs w:val="22"/>
        </w:rPr>
      </w:pPr>
      <w:r w:rsidRPr="00170D93">
        <w:rPr>
          <w:b/>
          <w:i/>
          <w:sz w:val="22"/>
          <w:szCs w:val="22"/>
        </w:rPr>
        <w:t>Art. 98</w:t>
      </w:r>
      <w:r w:rsidR="00E24ADA" w:rsidRPr="00170D93">
        <w:rPr>
          <w:b/>
          <w:i/>
          <w:sz w:val="22"/>
          <w:szCs w:val="22"/>
        </w:rPr>
        <w:t xml:space="preserve"> </w:t>
      </w:r>
      <w:r w:rsidR="00C170C3" w:rsidRPr="00170D93">
        <w:rPr>
          <w:b/>
          <w:i/>
          <w:sz w:val="22"/>
          <w:szCs w:val="22"/>
        </w:rPr>
        <w:t xml:space="preserve">– </w:t>
      </w:r>
      <w:r w:rsidR="00E24ADA" w:rsidRPr="00170D93">
        <w:rPr>
          <w:b/>
          <w:i/>
          <w:sz w:val="22"/>
          <w:szCs w:val="22"/>
        </w:rPr>
        <w:t xml:space="preserve">A </w:t>
      </w:r>
      <w:r w:rsidRPr="00170D93">
        <w:rPr>
          <w:b/>
          <w:i/>
          <w:sz w:val="22"/>
          <w:szCs w:val="22"/>
        </w:rPr>
        <w:t>propaganda volante sonora somente será permitida no horário compreendido entre 09h00 (nove horas) e 12h00 (doze horas) e entre 13h30 (treze horas e trinta minutos) e 19h00 (dezenove horas) de segunda-feira a sexta-feira e entre 09h00 (nove horas) às 12h00 (doze horas) aos sábados, exceto propaganda eleitoral que segue legislação específica.</w:t>
      </w:r>
      <w:proofErr w:type="gramStart"/>
      <w:r w:rsidR="00283A08">
        <w:rPr>
          <w:b/>
          <w:i/>
          <w:sz w:val="22"/>
          <w:szCs w:val="22"/>
        </w:rPr>
        <w:t>”</w:t>
      </w:r>
      <w:proofErr w:type="gramEnd"/>
    </w:p>
    <w:p w:rsidR="008D0975" w:rsidRPr="0059584A" w:rsidRDefault="008D0975" w:rsidP="008D0975">
      <w:pPr>
        <w:pStyle w:val="Recuodecorpodetexto"/>
        <w:ind w:left="0" w:firstLine="1418"/>
        <w:rPr>
          <w:sz w:val="22"/>
          <w:szCs w:val="22"/>
        </w:rPr>
      </w:pPr>
      <w:r w:rsidRPr="0059584A">
        <w:rPr>
          <w:sz w:val="22"/>
          <w:szCs w:val="22"/>
        </w:rPr>
        <w:t xml:space="preserve">               </w:t>
      </w:r>
    </w:p>
    <w:p w:rsidR="008D0975" w:rsidRPr="0059584A" w:rsidRDefault="008D0975" w:rsidP="008D0975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ab/>
      </w:r>
      <w:r w:rsidRPr="0059584A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59584A">
        <w:rPr>
          <w:sz w:val="22"/>
          <w:szCs w:val="22"/>
        </w:rPr>
        <w:t xml:space="preserve">Câmara Municipal de Guaíra, Paraná, </w:t>
      </w:r>
      <w:r w:rsidR="00144F26">
        <w:rPr>
          <w:sz w:val="22"/>
          <w:szCs w:val="22"/>
        </w:rPr>
        <w:t>30</w:t>
      </w:r>
      <w:r w:rsidR="00891495">
        <w:rPr>
          <w:sz w:val="22"/>
          <w:szCs w:val="22"/>
        </w:rPr>
        <w:t xml:space="preserve"> de </w:t>
      </w:r>
      <w:r w:rsidR="00170D93">
        <w:rPr>
          <w:sz w:val="22"/>
          <w:szCs w:val="22"/>
        </w:rPr>
        <w:t>novembro</w:t>
      </w:r>
      <w:r w:rsidR="00891495">
        <w:rPr>
          <w:sz w:val="22"/>
          <w:szCs w:val="22"/>
        </w:rPr>
        <w:t xml:space="preserve"> de 2015.</w:t>
      </w:r>
    </w:p>
    <w:p w:rsidR="008D0975" w:rsidRDefault="008D0975" w:rsidP="008D0975">
      <w:pPr>
        <w:pStyle w:val="Recuodecorpodetexto"/>
        <w:ind w:left="0" w:firstLine="0"/>
        <w:rPr>
          <w:sz w:val="22"/>
          <w:szCs w:val="22"/>
        </w:rPr>
      </w:pPr>
    </w:p>
    <w:p w:rsidR="00BE0BBC" w:rsidRPr="0059584A" w:rsidRDefault="00BE0BBC" w:rsidP="008D0975">
      <w:pPr>
        <w:pStyle w:val="Recuodecorpodetexto"/>
        <w:ind w:left="0" w:firstLine="0"/>
        <w:rPr>
          <w:sz w:val="22"/>
          <w:szCs w:val="22"/>
        </w:rPr>
      </w:pPr>
      <w:bookmarkStart w:id="0" w:name="_GoBack"/>
      <w:bookmarkEnd w:id="0"/>
    </w:p>
    <w:p w:rsidR="008D0975" w:rsidRDefault="008D0975" w:rsidP="008D0975">
      <w:pPr>
        <w:jc w:val="both"/>
        <w:rPr>
          <w:sz w:val="22"/>
          <w:szCs w:val="22"/>
        </w:rPr>
      </w:pPr>
      <w:r w:rsidRPr="00082224">
        <w:rPr>
          <w:sz w:val="24"/>
          <w:szCs w:val="24"/>
        </w:rPr>
        <w:tab/>
      </w:r>
      <w:r w:rsidRPr="00082224">
        <w:rPr>
          <w:sz w:val="24"/>
          <w:szCs w:val="24"/>
        </w:rPr>
        <w:tab/>
      </w:r>
    </w:p>
    <w:p w:rsidR="008D0975" w:rsidRDefault="00170D93" w:rsidP="00BE0BBC">
      <w:pPr>
        <w:jc w:val="center"/>
      </w:pPr>
      <w:r>
        <w:rPr>
          <w:b/>
          <w:sz w:val="22"/>
          <w:szCs w:val="22"/>
        </w:rPr>
        <w:t>Almir Bueno</w:t>
      </w:r>
    </w:p>
    <w:p w:rsidR="00BE0BBC" w:rsidRDefault="00BE0BBC" w:rsidP="00BE0BBC">
      <w:pPr>
        <w:jc w:val="center"/>
        <w:rPr>
          <w:sz w:val="22"/>
          <w:szCs w:val="22"/>
        </w:rPr>
      </w:pPr>
      <w:r w:rsidRPr="001E6743">
        <w:rPr>
          <w:sz w:val="22"/>
          <w:szCs w:val="22"/>
        </w:rPr>
        <w:t xml:space="preserve">Vereador </w:t>
      </w:r>
      <w:r>
        <w:rPr>
          <w:sz w:val="22"/>
          <w:szCs w:val="22"/>
        </w:rPr>
        <w:t>Autor</w:t>
      </w:r>
    </w:p>
    <w:p w:rsidR="00EB488C" w:rsidRDefault="00EB488C" w:rsidP="00BE0BBC">
      <w:pPr>
        <w:jc w:val="center"/>
        <w:rPr>
          <w:sz w:val="22"/>
          <w:szCs w:val="22"/>
        </w:rPr>
      </w:pPr>
    </w:p>
    <w:p w:rsidR="00EB488C" w:rsidRPr="00EB488C" w:rsidRDefault="00EB488C" w:rsidP="00EB488C">
      <w:pPr>
        <w:jc w:val="both"/>
        <w:rPr>
          <w:sz w:val="22"/>
          <w:szCs w:val="22"/>
        </w:rPr>
      </w:pPr>
      <w:r w:rsidRPr="00EB488C">
        <w:rPr>
          <w:sz w:val="22"/>
          <w:szCs w:val="22"/>
        </w:rPr>
        <w:t xml:space="preserve">Coautores: </w:t>
      </w:r>
    </w:p>
    <w:p w:rsidR="00EB488C" w:rsidRPr="00EB488C" w:rsidRDefault="00EB488C" w:rsidP="00EB488C">
      <w:pPr>
        <w:jc w:val="both"/>
        <w:rPr>
          <w:sz w:val="22"/>
          <w:szCs w:val="22"/>
        </w:rPr>
      </w:pPr>
    </w:p>
    <w:p w:rsidR="00EB488C" w:rsidRPr="00EB488C" w:rsidRDefault="00EB488C" w:rsidP="00EB488C">
      <w:pPr>
        <w:jc w:val="both"/>
        <w:rPr>
          <w:sz w:val="22"/>
          <w:szCs w:val="22"/>
        </w:rPr>
      </w:pPr>
    </w:p>
    <w:p w:rsidR="00EB488C" w:rsidRPr="00EB488C" w:rsidRDefault="00EB488C" w:rsidP="00EB488C">
      <w:pPr>
        <w:jc w:val="both"/>
        <w:rPr>
          <w:sz w:val="24"/>
          <w:szCs w:val="24"/>
        </w:rPr>
      </w:pPr>
      <w:proofErr w:type="spellStart"/>
      <w:r w:rsidRPr="00EB488C">
        <w:rPr>
          <w:sz w:val="24"/>
          <w:szCs w:val="24"/>
        </w:rPr>
        <w:t>Ademilson</w:t>
      </w:r>
      <w:proofErr w:type="spellEnd"/>
      <w:r w:rsidRPr="00EB488C">
        <w:rPr>
          <w:sz w:val="24"/>
          <w:szCs w:val="24"/>
        </w:rPr>
        <w:t xml:space="preserve"> </w:t>
      </w:r>
      <w:proofErr w:type="spellStart"/>
      <w:r w:rsidRPr="00EB488C">
        <w:rPr>
          <w:sz w:val="24"/>
          <w:szCs w:val="24"/>
        </w:rPr>
        <w:t>Simião</w:t>
      </w:r>
      <w:proofErr w:type="spellEnd"/>
      <w:r w:rsidRPr="00EB488C">
        <w:rPr>
          <w:sz w:val="24"/>
          <w:szCs w:val="24"/>
        </w:rPr>
        <w:t xml:space="preserve">      </w:t>
      </w:r>
      <w:r w:rsidR="00EF62D1">
        <w:rPr>
          <w:sz w:val="24"/>
          <w:szCs w:val="24"/>
        </w:rPr>
        <w:t xml:space="preserve">  </w:t>
      </w:r>
      <w:r w:rsidRPr="00EB488C">
        <w:rPr>
          <w:sz w:val="24"/>
          <w:szCs w:val="24"/>
        </w:rPr>
        <w:t xml:space="preserve">   </w:t>
      </w:r>
      <w:proofErr w:type="spellStart"/>
      <w:r w:rsidR="00EF62D1">
        <w:rPr>
          <w:sz w:val="24"/>
          <w:szCs w:val="24"/>
        </w:rPr>
        <w:t>Valberto</w:t>
      </w:r>
      <w:proofErr w:type="spellEnd"/>
      <w:r w:rsidR="00EF62D1">
        <w:rPr>
          <w:sz w:val="24"/>
          <w:szCs w:val="24"/>
        </w:rPr>
        <w:t xml:space="preserve"> Paixão da Silva</w:t>
      </w:r>
      <w:r w:rsidRPr="00EB488C">
        <w:rPr>
          <w:sz w:val="24"/>
          <w:szCs w:val="24"/>
        </w:rPr>
        <w:t xml:space="preserve">  </w:t>
      </w:r>
      <w:r w:rsidR="00144F26">
        <w:rPr>
          <w:sz w:val="24"/>
          <w:szCs w:val="24"/>
        </w:rPr>
        <w:t xml:space="preserve">           </w:t>
      </w:r>
      <w:r w:rsidRPr="00EB488C">
        <w:rPr>
          <w:sz w:val="24"/>
          <w:szCs w:val="24"/>
        </w:rPr>
        <w:t xml:space="preserve">   Franciele de Lima Danelon                    </w:t>
      </w:r>
    </w:p>
    <w:p w:rsidR="00EB488C" w:rsidRPr="00EB488C" w:rsidRDefault="00EB488C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       Vereador                 </w:t>
      </w:r>
      <w:r w:rsidR="00144F26">
        <w:rPr>
          <w:sz w:val="24"/>
          <w:szCs w:val="24"/>
        </w:rPr>
        <w:t xml:space="preserve">               </w:t>
      </w:r>
      <w:proofErr w:type="spellStart"/>
      <w:r w:rsidR="00144F26">
        <w:rPr>
          <w:sz w:val="24"/>
          <w:szCs w:val="24"/>
        </w:rPr>
        <w:t>Vereador</w:t>
      </w:r>
      <w:proofErr w:type="spellEnd"/>
      <w:r w:rsidRPr="00EB488C">
        <w:rPr>
          <w:sz w:val="24"/>
          <w:szCs w:val="24"/>
        </w:rPr>
        <w:t xml:space="preserve">       </w:t>
      </w:r>
      <w:r w:rsidR="00144F26">
        <w:rPr>
          <w:sz w:val="24"/>
          <w:szCs w:val="24"/>
        </w:rPr>
        <w:t xml:space="preserve">                              Vereadora </w:t>
      </w:r>
    </w:p>
    <w:p w:rsidR="00EB488C" w:rsidRDefault="00EB488C" w:rsidP="00EB488C">
      <w:pPr>
        <w:jc w:val="both"/>
        <w:rPr>
          <w:sz w:val="24"/>
          <w:szCs w:val="24"/>
        </w:rPr>
      </w:pPr>
    </w:p>
    <w:p w:rsidR="00CA3393" w:rsidRPr="00EB488C" w:rsidRDefault="00CA3393" w:rsidP="00EB488C">
      <w:pPr>
        <w:jc w:val="both"/>
        <w:rPr>
          <w:sz w:val="24"/>
          <w:szCs w:val="24"/>
        </w:rPr>
      </w:pPr>
    </w:p>
    <w:p w:rsidR="00EB488C" w:rsidRPr="00EB488C" w:rsidRDefault="00EB488C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 </w:t>
      </w:r>
    </w:p>
    <w:p w:rsidR="00EB488C" w:rsidRPr="00EB488C" w:rsidRDefault="00144F26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Getúlio Benites Centurião </w:t>
      </w:r>
      <w:r w:rsidR="00CA3393">
        <w:rPr>
          <w:sz w:val="24"/>
          <w:szCs w:val="24"/>
        </w:rPr>
        <w:t xml:space="preserve">             </w:t>
      </w:r>
      <w:r w:rsidR="00EB488C" w:rsidRPr="00EB488C">
        <w:rPr>
          <w:sz w:val="24"/>
          <w:szCs w:val="24"/>
        </w:rPr>
        <w:t xml:space="preserve">Miriam </w:t>
      </w:r>
      <w:proofErr w:type="spellStart"/>
      <w:r w:rsidR="00EB488C" w:rsidRPr="00EB488C">
        <w:rPr>
          <w:sz w:val="24"/>
          <w:szCs w:val="24"/>
        </w:rPr>
        <w:t>Teleste</w:t>
      </w:r>
      <w:proofErr w:type="spellEnd"/>
      <w:r w:rsidR="00EB488C" w:rsidRPr="00EB488C">
        <w:rPr>
          <w:sz w:val="24"/>
          <w:szCs w:val="24"/>
        </w:rPr>
        <w:t xml:space="preserve">                  </w:t>
      </w:r>
      <w:r w:rsidR="00EB488C">
        <w:rPr>
          <w:sz w:val="24"/>
          <w:szCs w:val="24"/>
        </w:rPr>
        <w:t xml:space="preserve">  </w:t>
      </w:r>
      <w:r w:rsidR="00553A1A">
        <w:rPr>
          <w:sz w:val="24"/>
          <w:szCs w:val="24"/>
        </w:rPr>
        <w:t xml:space="preserve">   </w:t>
      </w:r>
      <w:r w:rsidR="00EB488C" w:rsidRPr="00EB488C">
        <w:rPr>
          <w:sz w:val="24"/>
          <w:szCs w:val="24"/>
        </w:rPr>
        <w:t xml:space="preserve">Osvaldino da Silveira                                     </w:t>
      </w:r>
    </w:p>
    <w:p w:rsidR="00EB488C" w:rsidRPr="00EB488C" w:rsidRDefault="00EB488C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   </w:t>
      </w:r>
      <w:r w:rsidR="00CA3393">
        <w:rPr>
          <w:sz w:val="24"/>
          <w:szCs w:val="24"/>
        </w:rPr>
        <w:t xml:space="preserve">       Vereador</w:t>
      </w:r>
      <w:r w:rsidRPr="00EB488C">
        <w:rPr>
          <w:sz w:val="24"/>
          <w:szCs w:val="24"/>
        </w:rPr>
        <w:t xml:space="preserve">                        </w:t>
      </w:r>
      <w:r w:rsidR="00553A1A">
        <w:rPr>
          <w:sz w:val="24"/>
          <w:szCs w:val="24"/>
        </w:rPr>
        <w:t xml:space="preserve">     </w:t>
      </w:r>
      <w:r w:rsidRPr="00EB488C">
        <w:rPr>
          <w:sz w:val="24"/>
          <w:szCs w:val="24"/>
        </w:rPr>
        <w:t xml:space="preserve">     Vereador</w:t>
      </w:r>
      <w:r w:rsidR="00CA3393">
        <w:rPr>
          <w:sz w:val="24"/>
          <w:szCs w:val="24"/>
        </w:rPr>
        <w:t>a</w:t>
      </w:r>
      <w:r w:rsidRPr="00EB488C">
        <w:rPr>
          <w:sz w:val="24"/>
          <w:szCs w:val="24"/>
        </w:rPr>
        <w:t xml:space="preserve">                                  </w:t>
      </w:r>
      <w:r w:rsidR="00CA3393">
        <w:rPr>
          <w:sz w:val="24"/>
          <w:szCs w:val="24"/>
        </w:rPr>
        <w:t>Vereador</w:t>
      </w:r>
    </w:p>
    <w:p w:rsidR="00EB488C" w:rsidRPr="00EB488C" w:rsidRDefault="00EB488C" w:rsidP="00EB488C">
      <w:pPr>
        <w:jc w:val="both"/>
        <w:rPr>
          <w:sz w:val="24"/>
          <w:szCs w:val="24"/>
        </w:rPr>
      </w:pPr>
    </w:p>
    <w:p w:rsidR="00EB488C" w:rsidRDefault="00EB488C" w:rsidP="00EB488C">
      <w:pPr>
        <w:jc w:val="both"/>
        <w:rPr>
          <w:sz w:val="24"/>
          <w:szCs w:val="24"/>
        </w:rPr>
      </w:pPr>
    </w:p>
    <w:p w:rsidR="00CA3393" w:rsidRPr="00EB488C" w:rsidRDefault="00CA3393" w:rsidP="00EB488C">
      <w:pPr>
        <w:jc w:val="both"/>
        <w:rPr>
          <w:sz w:val="24"/>
          <w:szCs w:val="24"/>
        </w:rPr>
      </w:pPr>
    </w:p>
    <w:p w:rsidR="00EB488C" w:rsidRPr="00EB488C" w:rsidRDefault="00144F26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Rosana de Lima </w:t>
      </w:r>
      <w:proofErr w:type="spellStart"/>
      <w:r w:rsidRPr="00EB488C">
        <w:rPr>
          <w:sz w:val="24"/>
          <w:szCs w:val="24"/>
        </w:rPr>
        <w:t>Brizzi</w:t>
      </w:r>
      <w:proofErr w:type="spellEnd"/>
      <w:r w:rsidR="00CA3393">
        <w:rPr>
          <w:sz w:val="24"/>
          <w:szCs w:val="24"/>
        </w:rPr>
        <w:t xml:space="preserve">          </w:t>
      </w:r>
      <w:r w:rsidR="00EB488C" w:rsidRPr="00EB488C">
        <w:rPr>
          <w:sz w:val="24"/>
          <w:szCs w:val="24"/>
        </w:rPr>
        <w:t xml:space="preserve"> </w:t>
      </w:r>
      <w:proofErr w:type="spellStart"/>
      <w:r w:rsidR="00EB488C" w:rsidRPr="00EB488C">
        <w:rPr>
          <w:sz w:val="24"/>
          <w:szCs w:val="24"/>
        </w:rPr>
        <w:t>Rossano</w:t>
      </w:r>
      <w:proofErr w:type="spellEnd"/>
      <w:r w:rsidR="00EB488C" w:rsidRPr="00EB488C">
        <w:rPr>
          <w:sz w:val="24"/>
          <w:szCs w:val="24"/>
        </w:rPr>
        <w:t xml:space="preserve"> Franca </w:t>
      </w:r>
      <w:proofErr w:type="spellStart"/>
      <w:r w:rsidR="00EB488C" w:rsidRPr="00EB488C">
        <w:rPr>
          <w:sz w:val="24"/>
          <w:szCs w:val="24"/>
        </w:rPr>
        <w:t>Triches</w:t>
      </w:r>
      <w:proofErr w:type="spellEnd"/>
      <w:r w:rsidR="00EB488C" w:rsidRPr="00EB488C">
        <w:rPr>
          <w:sz w:val="24"/>
          <w:szCs w:val="24"/>
        </w:rPr>
        <w:t xml:space="preserve">             Sandro Sabino Borges        </w:t>
      </w:r>
    </w:p>
    <w:p w:rsidR="00EB488C" w:rsidRPr="00EB488C" w:rsidRDefault="00EB488C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       Vereador</w:t>
      </w:r>
      <w:r w:rsidR="00CA3393">
        <w:rPr>
          <w:sz w:val="24"/>
          <w:szCs w:val="24"/>
        </w:rPr>
        <w:t>a</w:t>
      </w:r>
      <w:r w:rsidRPr="00EB488C">
        <w:rPr>
          <w:sz w:val="24"/>
          <w:szCs w:val="24"/>
        </w:rPr>
        <w:t xml:space="preserve">                                 Vereador                                  </w:t>
      </w:r>
      <w:proofErr w:type="spellStart"/>
      <w:r w:rsidR="00CA3393">
        <w:rPr>
          <w:sz w:val="24"/>
          <w:szCs w:val="24"/>
        </w:rPr>
        <w:t>Vereador</w:t>
      </w:r>
      <w:proofErr w:type="spellEnd"/>
    </w:p>
    <w:p w:rsidR="00EB488C" w:rsidRPr="00EB488C" w:rsidRDefault="00EB488C" w:rsidP="00EB488C">
      <w:pPr>
        <w:jc w:val="both"/>
        <w:rPr>
          <w:rFonts w:ascii="Calibri" w:hAnsi="Calibri"/>
          <w:sz w:val="24"/>
          <w:szCs w:val="24"/>
        </w:rPr>
      </w:pPr>
    </w:p>
    <w:p w:rsidR="00EB488C" w:rsidRDefault="00EB488C" w:rsidP="00EB488C">
      <w:pPr>
        <w:jc w:val="both"/>
        <w:rPr>
          <w:sz w:val="22"/>
          <w:szCs w:val="22"/>
        </w:rPr>
      </w:pPr>
    </w:p>
    <w:p w:rsidR="00CA3393" w:rsidRDefault="00CA3393" w:rsidP="00EB488C">
      <w:pPr>
        <w:jc w:val="both"/>
        <w:rPr>
          <w:sz w:val="22"/>
          <w:szCs w:val="22"/>
        </w:rPr>
      </w:pPr>
    </w:p>
    <w:p w:rsidR="00BE0BBC" w:rsidRDefault="00CA3393" w:rsidP="00BE0BB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>Tereza Camilo dos Santos</w:t>
      </w:r>
    </w:p>
    <w:p w:rsidR="00CA3393" w:rsidRDefault="00CA3393" w:rsidP="00BE0BBC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Vereadora</w:t>
      </w:r>
    </w:p>
    <w:p w:rsidR="00726148" w:rsidRDefault="00726148" w:rsidP="00BE0BBC">
      <w:pPr>
        <w:jc w:val="center"/>
      </w:pPr>
    </w:p>
    <w:sectPr w:rsidR="00726148" w:rsidSect="00D234D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75"/>
    <w:rsid w:val="00144F26"/>
    <w:rsid w:val="00170D93"/>
    <w:rsid w:val="00283A08"/>
    <w:rsid w:val="00346D7A"/>
    <w:rsid w:val="0043108C"/>
    <w:rsid w:val="004558BA"/>
    <w:rsid w:val="00553A1A"/>
    <w:rsid w:val="00726148"/>
    <w:rsid w:val="007A5F26"/>
    <w:rsid w:val="007D72E0"/>
    <w:rsid w:val="00891495"/>
    <w:rsid w:val="008D0975"/>
    <w:rsid w:val="00B344FA"/>
    <w:rsid w:val="00BE0BBC"/>
    <w:rsid w:val="00C170C3"/>
    <w:rsid w:val="00CA3393"/>
    <w:rsid w:val="00CE0D6E"/>
    <w:rsid w:val="00E24ADA"/>
    <w:rsid w:val="00EB488C"/>
    <w:rsid w:val="00E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2015-11-30T13:23:00Z</cp:lastPrinted>
  <dcterms:created xsi:type="dcterms:W3CDTF">2015-11-30T13:22:00Z</dcterms:created>
  <dcterms:modified xsi:type="dcterms:W3CDTF">2015-11-30T21:09:00Z</dcterms:modified>
</cp:coreProperties>
</file>