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AA017A" w:rsidRPr="00C8147A">
        <w:rPr>
          <w:b/>
          <w:spacing w:val="20"/>
          <w:sz w:val="22"/>
          <w:szCs w:val="22"/>
          <w:u w:val="single"/>
        </w:rPr>
        <w:t>0</w:t>
      </w:r>
      <w:r w:rsidR="00C23F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C8147A" w:rsidRPr="00C814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 0</w:t>
      </w:r>
      <w:r w:rsidR="00F51CD4">
        <w:rPr>
          <w:b/>
          <w:spacing w:val="20"/>
          <w:sz w:val="22"/>
          <w:szCs w:val="22"/>
        </w:rPr>
        <w:t>1</w:t>
      </w:r>
      <w:r w:rsidR="00C23F7A">
        <w:rPr>
          <w:b/>
          <w:spacing w:val="20"/>
          <w:sz w:val="22"/>
          <w:szCs w:val="22"/>
        </w:rPr>
        <w:t>9</w:t>
      </w:r>
      <w:r w:rsidRPr="00C8147A">
        <w:rPr>
          <w:b/>
          <w:spacing w:val="20"/>
          <w:sz w:val="22"/>
          <w:szCs w:val="22"/>
        </w:rPr>
        <w:t>/201</w:t>
      </w:r>
      <w:r w:rsidR="00C8147A" w:rsidRPr="00C8147A">
        <w:rPr>
          <w:b/>
          <w:spacing w:val="20"/>
          <w:sz w:val="22"/>
          <w:szCs w:val="22"/>
        </w:rPr>
        <w:t>6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F51CD4"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F51CD4">
      <w:pPr>
        <w:ind w:left="1418" w:hanging="1418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F51CD4" w:rsidRPr="00F51CD4">
        <w:rPr>
          <w:spacing w:val="20"/>
          <w:sz w:val="22"/>
          <w:szCs w:val="22"/>
        </w:rPr>
        <w:t>“Dispõe sobre</w:t>
      </w:r>
      <w:r w:rsidR="00C23F7A">
        <w:rPr>
          <w:spacing w:val="20"/>
          <w:sz w:val="22"/>
          <w:szCs w:val="22"/>
        </w:rPr>
        <w:t xml:space="preserve"> os estabelecimentos bancários, cooperativas de créditos e correios, que deverão providenciar medidas para efetivar, em tempo razoável, atendimento a seus usuários</w:t>
      </w:r>
      <w:r w:rsidR="00C8147A" w:rsidRPr="00C8147A">
        <w:rPr>
          <w:spacing w:val="20"/>
          <w:sz w:val="22"/>
          <w:szCs w:val="22"/>
        </w:rPr>
        <w:t>.</w:t>
      </w:r>
      <w:proofErr w:type="gramStart"/>
      <w:r w:rsidR="00F51CD4">
        <w:rPr>
          <w:spacing w:val="20"/>
          <w:sz w:val="22"/>
          <w:szCs w:val="22"/>
        </w:rPr>
        <w:t>”</w:t>
      </w:r>
      <w:proofErr w:type="gramEnd"/>
      <w:r w:rsidR="004558BA" w:rsidRPr="00C8147A">
        <w:rPr>
          <w:spacing w:val="20"/>
          <w:sz w:val="22"/>
          <w:szCs w:val="22"/>
        </w:rPr>
        <w:t xml:space="preserve"> 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 Vereador que </w:t>
      </w:r>
      <w:proofErr w:type="gramStart"/>
      <w:r w:rsidR="00C8147A" w:rsidRPr="00C8147A">
        <w:rPr>
          <w:spacing w:val="20"/>
          <w:sz w:val="22"/>
          <w:szCs w:val="22"/>
        </w:rPr>
        <w:t>a presente</w:t>
      </w:r>
      <w:proofErr w:type="gramEnd"/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subscreve</w:t>
      </w:r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 xml:space="preserve">membro da Comissão de Legislação, Justiça e Redação Final, </w:t>
      </w:r>
      <w:r w:rsidRPr="00C8147A">
        <w:rPr>
          <w:spacing w:val="20"/>
          <w:sz w:val="22"/>
          <w:szCs w:val="22"/>
        </w:rPr>
        <w:t xml:space="preserve">usando de suas atribuições legais e na forma regimental, submete à apreciação e deliberação do Plenário desta Casa de Leis, a presente EMENDA MODIFICATIVA, </w:t>
      </w:r>
      <w:r w:rsidRPr="00C23F7A">
        <w:rPr>
          <w:b/>
          <w:spacing w:val="20"/>
          <w:sz w:val="22"/>
          <w:szCs w:val="22"/>
        </w:rPr>
        <w:t>alterando</w:t>
      </w:r>
      <w:r w:rsidR="00C23F7A" w:rsidRPr="00C23F7A">
        <w:rPr>
          <w:b/>
          <w:spacing w:val="20"/>
          <w:sz w:val="22"/>
          <w:szCs w:val="22"/>
        </w:rPr>
        <w:t xml:space="preserve"> § 1° d</w:t>
      </w:r>
      <w:r w:rsidR="00C8147A" w:rsidRPr="00C23F7A">
        <w:rPr>
          <w:b/>
          <w:spacing w:val="20"/>
          <w:sz w:val="22"/>
          <w:szCs w:val="22"/>
        </w:rPr>
        <w:t xml:space="preserve">o </w:t>
      </w:r>
      <w:r w:rsidR="004558BA" w:rsidRPr="00C23F7A">
        <w:rPr>
          <w:b/>
          <w:spacing w:val="20"/>
          <w:sz w:val="22"/>
          <w:szCs w:val="22"/>
        </w:rPr>
        <w:t xml:space="preserve">artigo </w:t>
      </w:r>
      <w:r w:rsidR="00C23F7A" w:rsidRPr="00C23F7A">
        <w:rPr>
          <w:b/>
          <w:spacing w:val="20"/>
          <w:sz w:val="22"/>
          <w:szCs w:val="22"/>
        </w:rPr>
        <w:t>6</w:t>
      </w:r>
      <w:r w:rsidR="004558BA" w:rsidRPr="00C8147A">
        <w:rPr>
          <w:spacing w:val="20"/>
          <w:sz w:val="22"/>
          <w:szCs w:val="22"/>
        </w:rPr>
        <w:t>°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7C38A0" w:rsidRDefault="007C38A0" w:rsidP="00C8147A">
      <w:pPr>
        <w:pStyle w:val="Recuodecorpodetexto"/>
        <w:ind w:left="0" w:firstLine="1418"/>
        <w:rPr>
          <w:b/>
          <w:spacing w:val="20"/>
          <w:sz w:val="22"/>
          <w:szCs w:val="22"/>
        </w:rPr>
      </w:pPr>
    </w:p>
    <w:p w:rsidR="005A74E1" w:rsidRPr="00C8147A" w:rsidRDefault="00C23F7A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§ 1° - A partir da terceira reincidência, na mesma oportunidade dos fatos, será considerada infração com multa limitada ao máximo de 500 (quinhentos) UFG.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1418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                  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C23F7A">
        <w:rPr>
          <w:spacing w:val="20"/>
          <w:sz w:val="22"/>
          <w:szCs w:val="22"/>
        </w:rPr>
        <w:t>09 de setembro de 2016</w:t>
      </w:r>
      <w:bookmarkStart w:id="0" w:name="_GoBack"/>
      <w:bookmarkEnd w:id="0"/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8D0975" w:rsidP="00BE0BBC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Almir Bueno</w:t>
      </w:r>
    </w:p>
    <w:p w:rsidR="00BE0BBC" w:rsidRPr="00C8147A" w:rsidRDefault="00BE0BBC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Vereador Autor</w:t>
      </w:r>
    </w:p>
    <w:p w:rsidR="00A92F35" w:rsidRPr="00C8147A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Presidente da Comissão de Legislação, Justiça e Redação </w:t>
      </w:r>
      <w:proofErr w:type="gramStart"/>
      <w:r w:rsidRPr="00C8147A">
        <w:rPr>
          <w:spacing w:val="20"/>
          <w:sz w:val="22"/>
          <w:szCs w:val="22"/>
        </w:rPr>
        <w:t>Final</w:t>
      </w:r>
      <w:proofErr w:type="gramEnd"/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sectPr w:rsidR="00292234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292234"/>
    <w:rsid w:val="00346D7A"/>
    <w:rsid w:val="0043108C"/>
    <w:rsid w:val="004558BA"/>
    <w:rsid w:val="00553A1A"/>
    <w:rsid w:val="005A74E1"/>
    <w:rsid w:val="00726148"/>
    <w:rsid w:val="007C38A0"/>
    <w:rsid w:val="00891495"/>
    <w:rsid w:val="008D0975"/>
    <w:rsid w:val="00A92F35"/>
    <w:rsid w:val="00AA017A"/>
    <w:rsid w:val="00B861DF"/>
    <w:rsid w:val="00B91FC2"/>
    <w:rsid w:val="00BE0BBC"/>
    <w:rsid w:val="00C170C3"/>
    <w:rsid w:val="00C23F7A"/>
    <w:rsid w:val="00C8147A"/>
    <w:rsid w:val="00CE0D6E"/>
    <w:rsid w:val="00EB488C"/>
    <w:rsid w:val="00F5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2016-04-01T13:46:00Z</cp:lastPrinted>
  <dcterms:created xsi:type="dcterms:W3CDTF">2016-09-12T12:20:00Z</dcterms:created>
  <dcterms:modified xsi:type="dcterms:W3CDTF">2016-09-12T12:20:00Z</dcterms:modified>
</cp:coreProperties>
</file>