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6B88A74F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MODIFICATIVA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C0357A">
        <w:rPr>
          <w:b/>
          <w:spacing w:val="20"/>
          <w:sz w:val="26"/>
          <w:szCs w:val="26"/>
          <w:u w:val="single"/>
        </w:rPr>
        <w:t>13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281BE743" w:rsidR="004558BA" w:rsidRPr="004914D6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r w:rsidR="00C8147A" w:rsidRPr="001B0658">
        <w:rPr>
          <w:b/>
          <w:spacing w:val="20"/>
          <w:sz w:val="26"/>
          <w:szCs w:val="26"/>
        </w:rPr>
        <w:t>Lei</w:t>
      </w:r>
      <w:r w:rsidRPr="001B0658">
        <w:rPr>
          <w:b/>
          <w:spacing w:val="20"/>
          <w:sz w:val="26"/>
          <w:szCs w:val="26"/>
        </w:rPr>
        <w:t xml:space="preserve"> </w:t>
      </w:r>
      <w:r w:rsidRPr="00D079C3">
        <w:rPr>
          <w:b/>
          <w:spacing w:val="20"/>
          <w:sz w:val="26"/>
          <w:szCs w:val="26"/>
        </w:rPr>
        <w:t>nº</w:t>
      </w:r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0C72B4" w:rsidRPr="000C72B4">
        <w:rPr>
          <w:b/>
          <w:spacing w:val="20"/>
          <w:sz w:val="26"/>
          <w:szCs w:val="26"/>
        </w:rPr>
        <w:t>045</w:t>
      </w:r>
      <w:r w:rsidR="00B23741" w:rsidRPr="000C72B4">
        <w:rPr>
          <w:b/>
          <w:spacing w:val="20"/>
          <w:sz w:val="26"/>
          <w:szCs w:val="26"/>
        </w:rPr>
        <w:t>/</w:t>
      </w:r>
      <w:r w:rsidR="00B23741" w:rsidRPr="00D079C3">
        <w:rPr>
          <w:b/>
          <w:spacing w:val="20"/>
          <w:sz w:val="26"/>
          <w:szCs w:val="26"/>
        </w:rPr>
        <w:t>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r w:rsidR="004E74FE" w:rsidRPr="00D079C3">
        <w:rPr>
          <w:b/>
          <w:spacing w:val="20"/>
          <w:sz w:val="26"/>
          <w:szCs w:val="26"/>
        </w:rPr>
        <w:t xml:space="preserve">Legislativo </w:t>
      </w:r>
      <w:r w:rsidR="004E74FE" w:rsidRPr="004914D6">
        <w:rPr>
          <w:b/>
          <w:spacing w:val="20"/>
          <w:sz w:val="26"/>
          <w:szCs w:val="26"/>
        </w:rPr>
        <w:t>Municipal</w:t>
      </w:r>
      <w:r w:rsidR="00DA0E52" w:rsidRPr="004914D6">
        <w:rPr>
          <w:b/>
          <w:spacing w:val="20"/>
          <w:sz w:val="26"/>
          <w:szCs w:val="26"/>
        </w:rPr>
        <w:t>.</w:t>
      </w:r>
    </w:p>
    <w:p w14:paraId="3A062C9A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4914D6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063E538F" w:rsidR="00BE0BBC" w:rsidRPr="004914D6" w:rsidRDefault="00BE0BBC" w:rsidP="004914D6">
      <w:pPr>
        <w:ind w:left="1418" w:hanging="1418"/>
        <w:jc w:val="both"/>
        <w:rPr>
          <w:b/>
          <w:bCs/>
          <w:sz w:val="26"/>
          <w:szCs w:val="26"/>
        </w:rPr>
      </w:pPr>
      <w:r w:rsidRPr="004914D6">
        <w:rPr>
          <w:b/>
          <w:spacing w:val="20"/>
          <w:sz w:val="26"/>
          <w:szCs w:val="26"/>
        </w:rPr>
        <w:t xml:space="preserve">EMENTA: </w:t>
      </w:r>
      <w:r w:rsidR="00176078" w:rsidRPr="004914D6">
        <w:rPr>
          <w:sz w:val="26"/>
          <w:szCs w:val="26"/>
        </w:rPr>
        <w:t>“</w:t>
      </w:r>
      <w:r w:rsidR="00324F29" w:rsidRPr="004914D6">
        <w:rPr>
          <w:sz w:val="26"/>
          <w:szCs w:val="26"/>
        </w:rPr>
        <w:t xml:space="preserve">Altera </w:t>
      </w:r>
      <w:r w:rsidR="000C72B4">
        <w:rPr>
          <w:sz w:val="26"/>
          <w:szCs w:val="26"/>
        </w:rPr>
        <w:t>a Ementa e os artigos 1°, 2°, 3° e 4°, todos do Projeto de Lei 45/2022</w:t>
      </w:r>
      <w:r w:rsidR="00AE2459" w:rsidRPr="004914D6">
        <w:rPr>
          <w:b/>
          <w:bCs/>
          <w:sz w:val="26"/>
          <w:szCs w:val="26"/>
        </w:rPr>
        <w:t>”</w:t>
      </w:r>
      <w:r w:rsidR="004951C1" w:rsidRPr="004914D6">
        <w:rPr>
          <w:b/>
          <w:bCs/>
          <w:sz w:val="26"/>
          <w:szCs w:val="26"/>
        </w:rPr>
        <w:t>.</w:t>
      </w:r>
    </w:p>
    <w:p w14:paraId="77DC6989" w14:textId="77777777" w:rsidR="008D0975" w:rsidRPr="004914D6" w:rsidRDefault="008D0975" w:rsidP="008D0975">
      <w:pPr>
        <w:rPr>
          <w:spacing w:val="20"/>
          <w:sz w:val="26"/>
          <w:szCs w:val="26"/>
        </w:rPr>
      </w:pPr>
    </w:p>
    <w:p w14:paraId="5DC9B091" w14:textId="6ADDCAC6" w:rsidR="00042362" w:rsidRPr="004914D6" w:rsidRDefault="0004281A" w:rsidP="004951C1">
      <w:pPr>
        <w:jc w:val="both"/>
        <w:rPr>
          <w:b/>
          <w:spacing w:val="20"/>
          <w:sz w:val="26"/>
          <w:szCs w:val="26"/>
        </w:rPr>
      </w:pPr>
      <w:r w:rsidRPr="004914D6">
        <w:rPr>
          <w:spacing w:val="20"/>
          <w:sz w:val="26"/>
          <w:szCs w:val="26"/>
        </w:rPr>
        <w:tab/>
      </w:r>
      <w:r w:rsidR="00DA0E52" w:rsidRPr="004914D6">
        <w:rPr>
          <w:spacing w:val="20"/>
          <w:sz w:val="26"/>
          <w:szCs w:val="26"/>
        </w:rPr>
        <w:t xml:space="preserve">          </w:t>
      </w:r>
      <w:r w:rsidR="004E74FE" w:rsidRPr="004914D6">
        <w:rPr>
          <w:spacing w:val="20"/>
          <w:sz w:val="26"/>
          <w:szCs w:val="26"/>
        </w:rPr>
        <w:t>A</w:t>
      </w:r>
      <w:r w:rsidR="000C72B4">
        <w:rPr>
          <w:spacing w:val="20"/>
          <w:sz w:val="26"/>
          <w:szCs w:val="26"/>
        </w:rPr>
        <w:t>s</w:t>
      </w:r>
      <w:r w:rsidR="004E74FE" w:rsidRPr="004914D6">
        <w:rPr>
          <w:spacing w:val="20"/>
          <w:sz w:val="26"/>
          <w:szCs w:val="26"/>
        </w:rPr>
        <w:t xml:space="preserve"> </w:t>
      </w:r>
      <w:r w:rsidR="00EA012B" w:rsidRPr="004914D6">
        <w:rPr>
          <w:spacing w:val="20"/>
          <w:sz w:val="26"/>
          <w:szCs w:val="26"/>
        </w:rPr>
        <w:t>Vereadora</w:t>
      </w:r>
      <w:r w:rsidR="000C72B4">
        <w:rPr>
          <w:spacing w:val="20"/>
          <w:sz w:val="26"/>
          <w:szCs w:val="26"/>
        </w:rPr>
        <w:t>s</w:t>
      </w:r>
      <w:r w:rsidR="008D0975" w:rsidRPr="004914D6">
        <w:rPr>
          <w:spacing w:val="20"/>
          <w:sz w:val="26"/>
          <w:szCs w:val="26"/>
        </w:rPr>
        <w:t xml:space="preserve"> que </w:t>
      </w:r>
      <w:r w:rsidR="00C8147A" w:rsidRPr="004914D6">
        <w:rPr>
          <w:spacing w:val="20"/>
          <w:sz w:val="26"/>
          <w:szCs w:val="26"/>
        </w:rPr>
        <w:t>a presente</w:t>
      </w:r>
      <w:r w:rsidR="00F05845" w:rsidRPr="004914D6">
        <w:rPr>
          <w:spacing w:val="20"/>
          <w:sz w:val="26"/>
          <w:szCs w:val="26"/>
        </w:rPr>
        <w:t xml:space="preserve"> </w:t>
      </w:r>
      <w:r w:rsidR="00C8147A" w:rsidRPr="004914D6">
        <w:rPr>
          <w:spacing w:val="20"/>
          <w:sz w:val="26"/>
          <w:szCs w:val="26"/>
        </w:rPr>
        <w:t>subscreve</w:t>
      </w:r>
      <w:r w:rsidR="000C72B4">
        <w:rPr>
          <w:spacing w:val="20"/>
          <w:sz w:val="26"/>
          <w:szCs w:val="26"/>
        </w:rPr>
        <w:t>m</w:t>
      </w:r>
      <w:r w:rsidRPr="004914D6">
        <w:rPr>
          <w:spacing w:val="20"/>
          <w:sz w:val="26"/>
          <w:szCs w:val="26"/>
        </w:rPr>
        <w:t>,</w:t>
      </w:r>
      <w:r w:rsidR="001757D7" w:rsidRPr="004914D6">
        <w:rPr>
          <w:spacing w:val="20"/>
          <w:sz w:val="26"/>
          <w:szCs w:val="26"/>
        </w:rPr>
        <w:t xml:space="preserve"> </w:t>
      </w:r>
      <w:r w:rsidR="008D0975" w:rsidRPr="004914D6">
        <w:rPr>
          <w:spacing w:val="20"/>
          <w:sz w:val="26"/>
          <w:szCs w:val="26"/>
        </w:rPr>
        <w:t xml:space="preserve">usando de suas atribuições legais e na forma regimental, submete à apreciação e deliberação do Plenário desta Casa de Leis, </w:t>
      </w:r>
      <w:r w:rsidRPr="004914D6">
        <w:rPr>
          <w:spacing w:val="20"/>
          <w:sz w:val="26"/>
          <w:szCs w:val="26"/>
        </w:rPr>
        <w:t>a presente EMENDA</w:t>
      </w:r>
      <w:r w:rsidR="00324F29" w:rsidRPr="004914D6">
        <w:rPr>
          <w:spacing w:val="20"/>
          <w:sz w:val="26"/>
          <w:szCs w:val="26"/>
        </w:rPr>
        <w:t xml:space="preserve"> MODIFICATIVA</w:t>
      </w:r>
      <w:r w:rsidR="00EA012B" w:rsidRPr="004914D6">
        <w:rPr>
          <w:sz w:val="26"/>
          <w:szCs w:val="26"/>
        </w:rPr>
        <w:t xml:space="preserve"> a</w:t>
      </w:r>
      <w:r w:rsidR="001B0658" w:rsidRPr="004914D6">
        <w:rPr>
          <w:sz w:val="26"/>
          <w:szCs w:val="26"/>
        </w:rPr>
        <w:t xml:space="preserve">o </w:t>
      </w:r>
      <w:r w:rsidR="004E74FE" w:rsidRPr="004914D6">
        <w:rPr>
          <w:sz w:val="26"/>
          <w:szCs w:val="26"/>
        </w:rPr>
        <w:t>P</w:t>
      </w:r>
      <w:r w:rsidR="001B0658" w:rsidRPr="004914D6">
        <w:rPr>
          <w:sz w:val="26"/>
          <w:szCs w:val="26"/>
        </w:rPr>
        <w:t xml:space="preserve">rojeto de </w:t>
      </w:r>
      <w:r w:rsidR="004E74FE" w:rsidRPr="004914D6">
        <w:rPr>
          <w:sz w:val="26"/>
          <w:szCs w:val="26"/>
        </w:rPr>
        <w:t>L</w:t>
      </w:r>
      <w:r w:rsidR="001B0658" w:rsidRPr="004914D6">
        <w:rPr>
          <w:sz w:val="26"/>
          <w:szCs w:val="26"/>
        </w:rPr>
        <w:t>ei n°</w:t>
      </w:r>
      <w:r w:rsidR="004E74FE" w:rsidRPr="004914D6">
        <w:rPr>
          <w:sz w:val="26"/>
          <w:szCs w:val="26"/>
        </w:rPr>
        <w:t>.</w:t>
      </w:r>
      <w:r w:rsidR="001B0658" w:rsidRPr="004914D6">
        <w:rPr>
          <w:sz w:val="26"/>
          <w:szCs w:val="26"/>
        </w:rPr>
        <w:t xml:space="preserve"> 0</w:t>
      </w:r>
      <w:r w:rsidR="000C72B4">
        <w:rPr>
          <w:sz w:val="26"/>
          <w:szCs w:val="26"/>
        </w:rPr>
        <w:t>4</w:t>
      </w:r>
      <w:r w:rsidR="00EA012B" w:rsidRPr="004914D6">
        <w:rPr>
          <w:sz w:val="26"/>
          <w:szCs w:val="26"/>
        </w:rPr>
        <w:t>5</w:t>
      </w:r>
      <w:r w:rsidR="001B0658" w:rsidRPr="004914D6">
        <w:rPr>
          <w:sz w:val="26"/>
          <w:szCs w:val="26"/>
        </w:rPr>
        <w:t>/2022</w:t>
      </w:r>
      <w:r w:rsidR="00324F29" w:rsidRPr="004914D6">
        <w:rPr>
          <w:b/>
          <w:bCs/>
          <w:spacing w:val="20"/>
          <w:sz w:val="26"/>
          <w:szCs w:val="26"/>
        </w:rPr>
        <w:t xml:space="preserve">: </w:t>
      </w:r>
    </w:p>
    <w:p w14:paraId="5F2E9C17" w14:textId="1A270B01" w:rsidR="000D71E8" w:rsidRPr="004914D6" w:rsidRDefault="000D71E8" w:rsidP="004951C1">
      <w:pPr>
        <w:jc w:val="both"/>
        <w:rPr>
          <w:b/>
          <w:spacing w:val="20"/>
          <w:sz w:val="26"/>
          <w:szCs w:val="26"/>
        </w:rPr>
      </w:pPr>
    </w:p>
    <w:p w14:paraId="61FAFCEF" w14:textId="24E5F179" w:rsidR="000C72B4" w:rsidRDefault="001E0B1B" w:rsidP="000C72B4">
      <w:pPr>
        <w:ind w:left="567" w:right="-1" w:firstLine="1134"/>
        <w:jc w:val="both"/>
        <w:rPr>
          <w:sz w:val="26"/>
          <w:szCs w:val="26"/>
        </w:rPr>
      </w:pPr>
      <w:r w:rsidRPr="004914D6">
        <w:rPr>
          <w:b/>
          <w:sz w:val="26"/>
          <w:szCs w:val="26"/>
        </w:rPr>
        <w:t>“</w:t>
      </w:r>
      <w:r w:rsidR="000C72B4" w:rsidRPr="0074552B">
        <w:rPr>
          <w:b/>
          <w:sz w:val="26"/>
          <w:szCs w:val="26"/>
        </w:rPr>
        <w:t>Ementa</w:t>
      </w:r>
      <w:r w:rsidR="000C72B4" w:rsidRPr="0074552B">
        <w:rPr>
          <w:sz w:val="26"/>
          <w:szCs w:val="26"/>
        </w:rPr>
        <w:t xml:space="preserve">: </w:t>
      </w:r>
      <w:r w:rsidR="000C72B4" w:rsidRPr="00FE2326">
        <w:rPr>
          <w:sz w:val="26"/>
          <w:szCs w:val="26"/>
        </w:rPr>
        <w:t xml:space="preserve">Assegura às mulheres em situação de vulnerabilidade social </w:t>
      </w:r>
      <w:r w:rsidR="000C72B4">
        <w:rPr>
          <w:sz w:val="26"/>
          <w:szCs w:val="26"/>
        </w:rPr>
        <w:t>e/</w:t>
      </w:r>
      <w:r w:rsidR="000C72B4" w:rsidRPr="00FE2326">
        <w:rPr>
          <w:sz w:val="26"/>
          <w:szCs w:val="26"/>
        </w:rPr>
        <w:t xml:space="preserve">ou de baixa renda </w:t>
      </w:r>
      <w:r w:rsidR="000C72B4">
        <w:rPr>
          <w:sz w:val="26"/>
          <w:szCs w:val="26"/>
        </w:rPr>
        <w:t xml:space="preserve">do município de Guaíra, Estado do Paraná, </w:t>
      </w:r>
      <w:r w:rsidR="000C72B4" w:rsidRPr="00FE2326">
        <w:rPr>
          <w:sz w:val="26"/>
          <w:szCs w:val="26"/>
        </w:rPr>
        <w:t xml:space="preserve">o recebimento gratuito de absorvente </w:t>
      </w:r>
      <w:r w:rsidR="000C72B4">
        <w:rPr>
          <w:sz w:val="26"/>
          <w:szCs w:val="26"/>
        </w:rPr>
        <w:t>í</w:t>
      </w:r>
      <w:r w:rsidR="000C72B4" w:rsidRPr="00FE2326">
        <w:rPr>
          <w:sz w:val="26"/>
          <w:szCs w:val="26"/>
        </w:rPr>
        <w:t>ntimo higiênico</w:t>
      </w:r>
      <w:r w:rsidR="000C72B4">
        <w:rPr>
          <w:sz w:val="26"/>
          <w:szCs w:val="26"/>
        </w:rPr>
        <w:t>, a ser fornecido</w:t>
      </w:r>
      <w:r w:rsidR="000C72B4" w:rsidRPr="00FE2326">
        <w:rPr>
          <w:sz w:val="26"/>
          <w:szCs w:val="26"/>
        </w:rPr>
        <w:t xml:space="preserve"> pelo Poder Público Municipal</w:t>
      </w:r>
      <w:r w:rsidR="000C72B4">
        <w:rPr>
          <w:sz w:val="26"/>
          <w:szCs w:val="26"/>
        </w:rPr>
        <w:t xml:space="preserve">, </w:t>
      </w:r>
      <w:r w:rsidR="000C72B4" w:rsidRPr="00FE2326">
        <w:rPr>
          <w:sz w:val="26"/>
          <w:szCs w:val="26"/>
        </w:rPr>
        <w:t>e dá outras providências</w:t>
      </w:r>
      <w:r w:rsidR="000C72B4">
        <w:rPr>
          <w:sz w:val="26"/>
          <w:szCs w:val="26"/>
        </w:rPr>
        <w:t xml:space="preserve">. </w:t>
      </w:r>
    </w:p>
    <w:p w14:paraId="6A6F671E" w14:textId="77777777" w:rsidR="000C72B4" w:rsidRDefault="000C72B4" w:rsidP="000C72B4">
      <w:pPr>
        <w:ind w:left="567" w:right="-1" w:firstLine="1134"/>
        <w:jc w:val="both"/>
        <w:rPr>
          <w:sz w:val="26"/>
          <w:szCs w:val="26"/>
        </w:rPr>
      </w:pPr>
    </w:p>
    <w:p w14:paraId="1E512E1D" w14:textId="77777777" w:rsidR="000C72B4" w:rsidRDefault="000C72B4" w:rsidP="000C72B4">
      <w:pPr>
        <w:spacing w:line="360" w:lineRule="auto"/>
        <w:ind w:left="567" w:right="-1" w:firstLine="1134"/>
        <w:jc w:val="both"/>
        <w:rPr>
          <w:sz w:val="26"/>
          <w:szCs w:val="26"/>
        </w:rPr>
      </w:pPr>
      <w:r w:rsidRPr="0074552B">
        <w:rPr>
          <w:b/>
          <w:bCs/>
          <w:color w:val="000000"/>
          <w:sz w:val="26"/>
          <w:szCs w:val="26"/>
        </w:rPr>
        <w:t>Art. 1º</w:t>
      </w:r>
      <w:r w:rsidRPr="0074552B"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À</w:t>
      </w:r>
      <w:r w:rsidRPr="00FE2326">
        <w:rPr>
          <w:sz w:val="26"/>
          <w:szCs w:val="26"/>
        </w:rPr>
        <w:t xml:space="preserve">s mulheres em situação de vulnerabilidade social </w:t>
      </w:r>
      <w:r>
        <w:rPr>
          <w:sz w:val="26"/>
          <w:szCs w:val="26"/>
        </w:rPr>
        <w:t>e/</w:t>
      </w:r>
      <w:r w:rsidRPr="00FE2326">
        <w:rPr>
          <w:sz w:val="26"/>
          <w:szCs w:val="26"/>
        </w:rPr>
        <w:t xml:space="preserve">ou de baixa renda </w:t>
      </w:r>
      <w:r>
        <w:rPr>
          <w:sz w:val="26"/>
          <w:szCs w:val="26"/>
        </w:rPr>
        <w:t xml:space="preserve">é assegurado </w:t>
      </w:r>
      <w:r w:rsidRPr="00FE2326">
        <w:rPr>
          <w:sz w:val="26"/>
          <w:szCs w:val="26"/>
        </w:rPr>
        <w:t xml:space="preserve">o recebimento gratuito de absorvente </w:t>
      </w:r>
      <w:r>
        <w:rPr>
          <w:sz w:val="26"/>
          <w:szCs w:val="26"/>
        </w:rPr>
        <w:t>í</w:t>
      </w:r>
      <w:r w:rsidRPr="00FE2326">
        <w:rPr>
          <w:sz w:val="26"/>
          <w:szCs w:val="26"/>
        </w:rPr>
        <w:t>ntimo higiênico</w:t>
      </w:r>
      <w:r>
        <w:rPr>
          <w:sz w:val="26"/>
          <w:szCs w:val="26"/>
        </w:rPr>
        <w:t xml:space="preserve">, a ser fornecido pelo Município de Guaíra – PR.  </w:t>
      </w:r>
    </w:p>
    <w:p w14:paraId="2B62CD7A" w14:textId="77777777" w:rsidR="000C72B4" w:rsidRDefault="000C72B4" w:rsidP="000C72B4">
      <w:pPr>
        <w:spacing w:line="360" w:lineRule="auto"/>
        <w:ind w:left="567" w:right="-1" w:firstLine="1134"/>
        <w:jc w:val="both"/>
        <w:rPr>
          <w:b/>
          <w:bCs/>
          <w:color w:val="000000"/>
          <w:sz w:val="26"/>
          <w:szCs w:val="26"/>
        </w:rPr>
      </w:pPr>
    </w:p>
    <w:p w14:paraId="08718AFB" w14:textId="77777777" w:rsidR="000C72B4" w:rsidRPr="0074552B" w:rsidRDefault="000C72B4" w:rsidP="000C72B4">
      <w:pPr>
        <w:spacing w:line="360" w:lineRule="auto"/>
        <w:ind w:left="567" w:right="-1" w:firstLine="1134"/>
        <w:jc w:val="both"/>
        <w:rPr>
          <w:sz w:val="26"/>
          <w:szCs w:val="26"/>
        </w:rPr>
      </w:pPr>
      <w:r w:rsidRPr="0074552B">
        <w:rPr>
          <w:b/>
          <w:bCs/>
          <w:color w:val="000000"/>
          <w:sz w:val="26"/>
          <w:szCs w:val="26"/>
        </w:rPr>
        <w:t>Art. 2º</w:t>
      </w:r>
      <w:r w:rsidRPr="0074552B">
        <w:rPr>
          <w:bCs/>
          <w:color w:val="000000"/>
          <w:sz w:val="26"/>
          <w:szCs w:val="26"/>
        </w:rPr>
        <w:t xml:space="preserve"> </w:t>
      </w:r>
      <w:r w:rsidRPr="0074552B">
        <w:rPr>
          <w:sz w:val="26"/>
          <w:szCs w:val="26"/>
        </w:rPr>
        <w:t xml:space="preserve">Serão beneficiadas com o fornecimento gratuito as mulheres que estejam em situação de vulnerabilidade social </w:t>
      </w:r>
      <w:r>
        <w:rPr>
          <w:sz w:val="26"/>
          <w:szCs w:val="26"/>
        </w:rPr>
        <w:t>e/</w:t>
      </w:r>
      <w:r w:rsidRPr="0074552B">
        <w:rPr>
          <w:sz w:val="26"/>
          <w:szCs w:val="26"/>
        </w:rPr>
        <w:t>ou se enquadrem nos critérios de baixa renda definidos pela legislação específica</w:t>
      </w:r>
      <w:r>
        <w:rPr>
          <w:sz w:val="26"/>
          <w:szCs w:val="26"/>
        </w:rPr>
        <w:t xml:space="preserve"> do município. </w:t>
      </w:r>
    </w:p>
    <w:p w14:paraId="06ED6181" w14:textId="77777777" w:rsidR="000C72B4" w:rsidRPr="0074552B" w:rsidRDefault="000C72B4" w:rsidP="000C72B4">
      <w:pPr>
        <w:spacing w:line="360" w:lineRule="auto"/>
        <w:ind w:left="567" w:right="-1" w:firstLine="1134"/>
        <w:jc w:val="both"/>
        <w:rPr>
          <w:sz w:val="26"/>
          <w:szCs w:val="26"/>
        </w:rPr>
      </w:pPr>
    </w:p>
    <w:p w14:paraId="5BC24CAE" w14:textId="77777777" w:rsidR="000C72B4" w:rsidRDefault="000C72B4" w:rsidP="000C72B4">
      <w:pPr>
        <w:spacing w:after="392" w:line="360" w:lineRule="auto"/>
        <w:ind w:left="567" w:right="-1" w:firstLine="1134"/>
        <w:jc w:val="both"/>
        <w:rPr>
          <w:sz w:val="26"/>
          <w:szCs w:val="26"/>
        </w:rPr>
      </w:pPr>
      <w:r w:rsidRPr="0074552B">
        <w:rPr>
          <w:b/>
          <w:bCs/>
          <w:color w:val="000000"/>
          <w:sz w:val="26"/>
          <w:szCs w:val="26"/>
        </w:rPr>
        <w:t>Art. 3º</w:t>
      </w:r>
      <w:r w:rsidRPr="0074552B">
        <w:rPr>
          <w:bCs/>
          <w:color w:val="000000"/>
          <w:sz w:val="26"/>
          <w:szCs w:val="26"/>
        </w:rPr>
        <w:t xml:space="preserve"> </w:t>
      </w:r>
      <w:r w:rsidRPr="0074552B">
        <w:rPr>
          <w:sz w:val="26"/>
          <w:szCs w:val="26"/>
        </w:rPr>
        <w:t>As despesas decorrentes</w:t>
      </w:r>
      <w:r>
        <w:rPr>
          <w:sz w:val="26"/>
          <w:szCs w:val="26"/>
        </w:rPr>
        <w:t xml:space="preserve"> com a execução das ações previstas nesta Lei correrão à conta das dotações orçamentárias próprias. </w:t>
      </w:r>
    </w:p>
    <w:p w14:paraId="793D0558" w14:textId="7B13A48E" w:rsidR="00292234" w:rsidRPr="000C72B4" w:rsidRDefault="000C72B4" w:rsidP="000C72B4">
      <w:pPr>
        <w:spacing w:after="392" w:line="360" w:lineRule="auto"/>
        <w:ind w:left="567" w:right="-1" w:firstLine="1134"/>
        <w:jc w:val="both"/>
        <w:rPr>
          <w:sz w:val="26"/>
          <w:szCs w:val="26"/>
        </w:rPr>
      </w:pPr>
      <w:r w:rsidRPr="0074552B">
        <w:rPr>
          <w:b/>
          <w:bCs/>
          <w:color w:val="000000"/>
          <w:sz w:val="26"/>
          <w:szCs w:val="26"/>
        </w:rPr>
        <w:t xml:space="preserve">Art. 4º </w:t>
      </w:r>
      <w:r>
        <w:rPr>
          <w:color w:val="000000"/>
          <w:sz w:val="26"/>
          <w:szCs w:val="26"/>
        </w:rPr>
        <w:t>O local de recebimento, a quantidade a ser fornecida e as demais circunstâncias para concretização do direito previsto nesta Lei serão</w:t>
      </w:r>
      <w:r w:rsidRPr="0074552B">
        <w:rPr>
          <w:sz w:val="26"/>
          <w:szCs w:val="26"/>
        </w:rPr>
        <w:t xml:space="preserve"> </w:t>
      </w:r>
      <w:r>
        <w:rPr>
          <w:sz w:val="26"/>
          <w:szCs w:val="26"/>
        </w:rPr>
        <w:t>objeto de regulamentação do Poder Executivo</w:t>
      </w:r>
      <w:r w:rsidRPr="0074552B">
        <w:rPr>
          <w:sz w:val="26"/>
          <w:szCs w:val="26"/>
        </w:rPr>
        <w:t>.</w:t>
      </w:r>
      <w:r>
        <w:rPr>
          <w:sz w:val="26"/>
          <w:szCs w:val="26"/>
        </w:rPr>
        <w:t>”</w:t>
      </w:r>
    </w:p>
    <w:sectPr w:rsidR="00292234" w:rsidRPr="000C72B4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5D86" w14:textId="77777777" w:rsidR="002C22C8" w:rsidRDefault="002C22C8" w:rsidP="00166A1E">
      <w:r>
        <w:separator/>
      </w:r>
    </w:p>
  </w:endnote>
  <w:endnote w:type="continuationSeparator" w:id="0">
    <w:p w14:paraId="4EED6DDA" w14:textId="77777777" w:rsidR="002C22C8" w:rsidRDefault="002C22C8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1E21" w14:textId="77777777" w:rsidR="002C22C8" w:rsidRDefault="002C22C8" w:rsidP="00166A1E">
      <w:r>
        <w:separator/>
      </w:r>
    </w:p>
  </w:footnote>
  <w:footnote w:type="continuationSeparator" w:id="0">
    <w:p w14:paraId="5F7E273C" w14:textId="77777777" w:rsidR="002C22C8" w:rsidRDefault="002C22C8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57B85"/>
    <w:rsid w:val="0008176F"/>
    <w:rsid w:val="000B7CE6"/>
    <w:rsid w:val="000C72B4"/>
    <w:rsid w:val="000D71E8"/>
    <w:rsid w:val="00136861"/>
    <w:rsid w:val="00166A1E"/>
    <w:rsid w:val="001757D7"/>
    <w:rsid w:val="00176078"/>
    <w:rsid w:val="001B0658"/>
    <w:rsid w:val="001E0B1B"/>
    <w:rsid w:val="001F5D6F"/>
    <w:rsid w:val="00292234"/>
    <w:rsid w:val="002971E1"/>
    <w:rsid w:val="002A3D68"/>
    <w:rsid w:val="002C22C8"/>
    <w:rsid w:val="00324F29"/>
    <w:rsid w:val="00346D7A"/>
    <w:rsid w:val="003E2497"/>
    <w:rsid w:val="003F4049"/>
    <w:rsid w:val="0043108C"/>
    <w:rsid w:val="004558BA"/>
    <w:rsid w:val="004914D6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232C9"/>
    <w:rsid w:val="0063684C"/>
    <w:rsid w:val="006A4BC0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954524"/>
    <w:rsid w:val="009772B2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0357A"/>
    <w:rsid w:val="00C170C3"/>
    <w:rsid w:val="00C23F7A"/>
    <w:rsid w:val="00C43648"/>
    <w:rsid w:val="00C8147A"/>
    <w:rsid w:val="00C9585B"/>
    <w:rsid w:val="00CE0D6E"/>
    <w:rsid w:val="00D079C3"/>
    <w:rsid w:val="00D73B92"/>
    <w:rsid w:val="00D9766D"/>
    <w:rsid w:val="00DA0E52"/>
    <w:rsid w:val="00E20169"/>
    <w:rsid w:val="00E31715"/>
    <w:rsid w:val="00EA012B"/>
    <w:rsid w:val="00EB488C"/>
    <w:rsid w:val="00EC3B8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2022-06-08T11:59:00Z</cp:lastPrinted>
  <dcterms:created xsi:type="dcterms:W3CDTF">2022-09-30T18:20:00Z</dcterms:created>
  <dcterms:modified xsi:type="dcterms:W3CDTF">2022-09-30T18:21:00Z</dcterms:modified>
</cp:coreProperties>
</file>