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8D50" w14:textId="77777777" w:rsidR="00215EF0" w:rsidRPr="00174BCD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FC01632" w14:textId="577DE9DB" w:rsidR="00CE399E" w:rsidRPr="008009CD" w:rsidRDefault="00D56D6D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09CD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236F37" w:rsidRPr="008009C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C0E00">
        <w:rPr>
          <w:rFonts w:ascii="Times New Roman" w:hAnsi="Times New Roman" w:cs="Times New Roman"/>
          <w:b/>
          <w:sz w:val="26"/>
          <w:szCs w:val="26"/>
          <w:u w:val="single"/>
        </w:rPr>
        <w:t>066</w:t>
      </w:r>
      <w:r w:rsidR="00FA14F7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CE399E" w:rsidRPr="008009CD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556C0A" w:rsidRPr="008009C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CE399E" w:rsidRPr="008009CD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772057B9" w14:textId="77777777" w:rsidR="00CE399E" w:rsidRPr="00FA14F7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5956594" w14:textId="74B70429" w:rsidR="00236F37" w:rsidRPr="00EC0E00" w:rsidRDefault="00236F37" w:rsidP="001E5325">
      <w:pPr>
        <w:jc w:val="both"/>
        <w:rPr>
          <w:rFonts w:ascii="Times New Roman" w:hAnsi="Times New Roman" w:cs="Times New Roman"/>
          <w:sz w:val="26"/>
          <w:szCs w:val="26"/>
        </w:rPr>
      </w:pPr>
      <w:r w:rsidRPr="00EC0E00">
        <w:rPr>
          <w:rFonts w:ascii="Times New Roman" w:hAnsi="Times New Roman" w:cs="Times New Roman"/>
          <w:b/>
          <w:iCs/>
          <w:sz w:val="26"/>
          <w:szCs w:val="26"/>
        </w:rPr>
        <w:t>1 –</w:t>
      </w:r>
      <w:r w:rsidRPr="00EC0E00">
        <w:rPr>
          <w:rFonts w:ascii="Times New Roman" w:hAnsi="Times New Roman" w:cs="Times New Roman"/>
          <w:iCs/>
          <w:sz w:val="26"/>
          <w:szCs w:val="26"/>
        </w:rPr>
        <w:t xml:space="preserve"> Projeto tem a finalidade</w:t>
      </w:r>
      <w:r w:rsidR="008009CD" w:rsidRPr="00EC0E00">
        <w:rPr>
          <w:rFonts w:ascii="Times New Roman" w:hAnsi="Times New Roman" w:cs="Times New Roman"/>
          <w:iCs/>
          <w:sz w:val="26"/>
          <w:szCs w:val="26"/>
        </w:rPr>
        <w:t xml:space="preserve"> de</w:t>
      </w:r>
      <w:r w:rsidR="00EC0E00" w:rsidRPr="00EC0E00">
        <w:rPr>
          <w:rFonts w:ascii="Times New Roman" w:hAnsi="Times New Roman" w:cs="Times New Roman"/>
          <w:iCs/>
          <w:sz w:val="26"/>
          <w:szCs w:val="26"/>
        </w:rPr>
        <w:t xml:space="preserve"> alterar a Lei Municipal n° 1427/2006</w:t>
      </w:r>
    </w:p>
    <w:p w14:paraId="28C224DD" w14:textId="77777777" w:rsidR="00EC0E00" w:rsidRDefault="00EC0E00" w:rsidP="00EC0E00">
      <w:pPr>
        <w:spacing w:line="276" w:lineRule="auto"/>
        <w:ind w:right="-42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9EA2FC" w14:textId="589A0BC3" w:rsidR="00CE399E" w:rsidRPr="00EC0E00" w:rsidRDefault="00236F37" w:rsidP="00EC0E00">
      <w:pPr>
        <w:spacing w:line="276" w:lineRule="auto"/>
        <w:ind w:right="-42"/>
        <w:jc w:val="both"/>
        <w:rPr>
          <w:rFonts w:ascii="Times New Roman" w:hAnsi="Times New Roman" w:cs="Times New Roman"/>
          <w:sz w:val="26"/>
          <w:szCs w:val="26"/>
        </w:rPr>
      </w:pPr>
      <w:r w:rsidRPr="00EC0E00">
        <w:rPr>
          <w:rFonts w:ascii="Times New Roman" w:hAnsi="Times New Roman" w:cs="Times New Roman"/>
          <w:b/>
          <w:sz w:val="26"/>
          <w:szCs w:val="26"/>
        </w:rPr>
        <w:t>2 –</w:t>
      </w:r>
      <w:r w:rsidRPr="00EC0E00">
        <w:rPr>
          <w:rFonts w:ascii="Times New Roman" w:hAnsi="Times New Roman" w:cs="Times New Roman"/>
          <w:sz w:val="26"/>
          <w:szCs w:val="26"/>
        </w:rPr>
        <w:t xml:space="preserve"> A justificativa do projeto de lei explica que</w:t>
      </w:r>
      <w:r w:rsidR="00EC0E00" w:rsidRPr="00EC0E00">
        <w:rPr>
          <w:rFonts w:ascii="Times New Roman" w:hAnsi="Times New Roman" w:cs="Times New Roman"/>
          <w:sz w:val="26"/>
          <w:szCs w:val="26"/>
        </w:rPr>
        <w:t xml:space="preserve"> A presente propositura visa atender definição aprovada na Assembleia Geral Extraordinária da entidade, realizada na data de 26 de maio de 2022, objeto da Ata nº 177/2022, que alterou o Estatuto Social, especialmente no que cerne ao artigo 27, inciso I, ao qual passou a vigorar com a seguinte redação: “Art. 57. O patrimônio e a receita do CONSELHO são instituídos a partir das seguintes origens: I – Contribuição mensal dos municípios associados participantes será composto por percentual de 0,1% (zero virgula um por cento) a 0,3% (zero virgula três por cento) calculados sobre o repasse mensal dos Royalties, e condicionados ao mínimo e máximo estabelecido em assembleia que comporá o anexo do regimento, acrescido de 0,3% (zero virgula três por cento) a 1% (um por cento) do FPM sendo definido a percentagem do ano em assembleia que compra dos anexos do regimento. ”</w:t>
      </w:r>
    </w:p>
    <w:p w14:paraId="618242B1" w14:textId="77777777" w:rsidR="00CE423C" w:rsidRPr="00174BCD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174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C54A" w14:textId="77777777" w:rsidR="0056736E" w:rsidRDefault="0056736E" w:rsidP="00CE399E">
      <w:pPr>
        <w:spacing w:after="0" w:line="240" w:lineRule="auto"/>
      </w:pPr>
      <w:r>
        <w:separator/>
      </w:r>
    </w:p>
  </w:endnote>
  <w:endnote w:type="continuationSeparator" w:id="0">
    <w:p w14:paraId="02BCAE4B" w14:textId="77777777" w:rsidR="0056736E" w:rsidRDefault="0056736E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E1B5B" w14:textId="77777777" w:rsidR="0056736E" w:rsidRDefault="0056736E" w:rsidP="00CE399E">
      <w:pPr>
        <w:spacing w:after="0" w:line="240" w:lineRule="auto"/>
      </w:pPr>
      <w:r>
        <w:separator/>
      </w:r>
    </w:p>
  </w:footnote>
  <w:footnote w:type="continuationSeparator" w:id="0">
    <w:p w14:paraId="2B3FEA85" w14:textId="77777777" w:rsidR="0056736E" w:rsidRDefault="0056736E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F0FEF"/>
    <w:rsid w:val="001336E6"/>
    <w:rsid w:val="001638E0"/>
    <w:rsid w:val="001745F7"/>
    <w:rsid w:val="00174BCD"/>
    <w:rsid w:val="0019703F"/>
    <w:rsid w:val="001C7E64"/>
    <w:rsid w:val="001E5325"/>
    <w:rsid w:val="001F4570"/>
    <w:rsid w:val="00215EF0"/>
    <w:rsid w:val="00236F37"/>
    <w:rsid w:val="00254557"/>
    <w:rsid w:val="002827C3"/>
    <w:rsid w:val="00294EEB"/>
    <w:rsid w:val="002A26D5"/>
    <w:rsid w:val="002F0033"/>
    <w:rsid w:val="002F7CAB"/>
    <w:rsid w:val="003067C3"/>
    <w:rsid w:val="003125FD"/>
    <w:rsid w:val="00432435"/>
    <w:rsid w:val="004352F0"/>
    <w:rsid w:val="004A6B60"/>
    <w:rsid w:val="004B0636"/>
    <w:rsid w:val="00505CE8"/>
    <w:rsid w:val="00556C0A"/>
    <w:rsid w:val="0056736E"/>
    <w:rsid w:val="005B4ED5"/>
    <w:rsid w:val="005C7099"/>
    <w:rsid w:val="005C7913"/>
    <w:rsid w:val="005E711B"/>
    <w:rsid w:val="00600033"/>
    <w:rsid w:val="0060156E"/>
    <w:rsid w:val="0061221A"/>
    <w:rsid w:val="00631EC6"/>
    <w:rsid w:val="00650323"/>
    <w:rsid w:val="00651828"/>
    <w:rsid w:val="006538EC"/>
    <w:rsid w:val="006B4C8D"/>
    <w:rsid w:val="006C69A1"/>
    <w:rsid w:val="006E24CB"/>
    <w:rsid w:val="00700F48"/>
    <w:rsid w:val="007670F9"/>
    <w:rsid w:val="007907F7"/>
    <w:rsid w:val="007B01E7"/>
    <w:rsid w:val="007F5B9C"/>
    <w:rsid w:val="008009CD"/>
    <w:rsid w:val="00804B27"/>
    <w:rsid w:val="0086129D"/>
    <w:rsid w:val="00862483"/>
    <w:rsid w:val="0086640C"/>
    <w:rsid w:val="00884149"/>
    <w:rsid w:val="008E1A3B"/>
    <w:rsid w:val="00900F34"/>
    <w:rsid w:val="009112AC"/>
    <w:rsid w:val="0091543F"/>
    <w:rsid w:val="00941C58"/>
    <w:rsid w:val="009C1981"/>
    <w:rsid w:val="009F5398"/>
    <w:rsid w:val="00A35C37"/>
    <w:rsid w:val="00A526B8"/>
    <w:rsid w:val="00A90C3E"/>
    <w:rsid w:val="00A97478"/>
    <w:rsid w:val="00AB25CB"/>
    <w:rsid w:val="00B1482E"/>
    <w:rsid w:val="00B81948"/>
    <w:rsid w:val="00BE2FB7"/>
    <w:rsid w:val="00C0175A"/>
    <w:rsid w:val="00CE399E"/>
    <w:rsid w:val="00CE423C"/>
    <w:rsid w:val="00D02730"/>
    <w:rsid w:val="00D04FE0"/>
    <w:rsid w:val="00D06837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E52188"/>
    <w:rsid w:val="00E604E6"/>
    <w:rsid w:val="00EC0E00"/>
    <w:rsid w:val="00F27F06"/>
    <w:rsid w:val="00F67831"/>
    <w:rsid w:val="00F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87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1">
    <w:name w:val="heading 1"/>
    <w:basedOn w:val="Normal"/>
    <w:next w:val="Normal"/>
    <w:link w:val="Ttulo1Char"/>
    <w:qFormat/>
    <w:rsid w:val="008009CD"/>
    <w:pPr>
      <w:keepNext/>
      <w:spacing w:after="0" w:line="240" w:lineRule="auto"/>
      <w:outlineLvl w:val="0"/>
    </w:pPr>
    <w:rPr>
      <w:rFonts w:ascii="Arial Black" w:eastAsia="Times New Roman" w:hAnsi="Arial Black" w:cs="Times New Roman"/>
      <w:i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CabealhodoDecreto">
    <w:name w:val="Cabeçalho do Decreto"/>
    <w:basedOn w:val="Normal"/>
    <w:qFormat/>
    <w:rsid w:val="00174BCD"/>
    <w:pPr>
      <w:ind w:firstLine="326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09CD"/>
    <w:rPr>
      <w:rFonts w:ascii="Arial Black" w:eastAsia="Times New Roman" w:hAnsi="Arial Black" w:cs="Times New Roman"/>
      <w:i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2022-12-12T14:08:00Z</cp:lastPrinted>
  <dcterms:created xsi:type="dcterms:W3CDTF">2022-12-08T12:07:00Z</dcterms:created>
  <dcterms:modified xsi:type="dcterms:W3CDTF">2022-12-12T14:08:00Z</dcterms:modified>
</cp:coreProperties>
</file>