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63095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0016D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1E7C60E0" w:rsidR="00CE423C" w:rsidRPr="000016DB" w:rsidRDefault="00CE423C" w:rsidP="00E559A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630959">
        <w:rPr>
          <w:rFonts w:ascii="Times New Roman" w:hAnsi="Times New Roman" w:cs="Times New Roman"/>
          <w:b/>
          <w:sz w:val="26"/>
          <w:szCs w:val="26"/>
          <w:u w:val="single"/>
        </w:rPr>
        <w:t>051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0016D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A44441" w:rsidRPr="000016DB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7B9D7599" w14:textId="77777777" w:rsidR="00CE423C" w:rsidRPr="000016DB" w:rsidRDefault="00CE423C" w:rsidP="00E55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F8CE95" w14:textId="7F3ED082" w:rsidR="00B6125E" w:rsidRPr="00B6125E" w:rsidRDefault="00CE423C" w:rsidP="00E559A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25E">
        <w:rPr>
          <w:rFonts w:ascii="Times New Roman" w:hAnsi="Times New Roman" w:cs="Times New Roman"/>
          <w:b/>
          <w:sz w:val="26"/>
          <w:szCs w:val="26"/>
        </w:rPr>
        <w:t>1 –</w:t>
      </w:r>
      <w:r w:rsidRPr="00B6125E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FE6190" w:rsidRPr="00B6125E">
        <w:rPr>
          <w:rFonts w:ascii="Times New Roman" w:hAnsi="Times New Roman" w:cs="Times New Roman"/>
          <w:sz w:val="26"/>
          <w:szCs w:val="26"/>
        </w:rPr>
        <w:t xml:space="preserve"> d</w:t>
      </w:r>
      <w:r w:rsidR="000D747A" w:rsidRPr="00B6125E">
        <w:rPr>
          <w:rFonts w:ascii="Times New Roman" w:hAnsi="Times New Roman" w:cs="Times New Roman"/>
          <w:sz w:val="26"/>
          <w:szCs w:val="26"/>
        </w:rPr>
        <w:t xml:space="preserve">e </w:t>
      </w:r>
      <w:r w:rsidR="00630959">
        <w:rPr>
          <w:rFonts w:ascii="Times New Roman" w:hAnsi="Times New Roman" w:cs="Times New Roman"/>
          <w:sz w:val="26"/>
          <w:szCs w:val="26"/>
        </w:rPr>
        <w:t>alterar o artigo 3° da Lei Municipal n° 2.163/2021.</w:t>
      </w:r>
    </w:p>
    <w:p w14:paraId="2705D52E" w14:textId="25D00BC5" w:rsidR="00630959" w:rsidRPr="00630959" w:rsidRDefault="00CE423C" w:rsidP="0063095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25E">
        <w:rPr>
          <w:rFonts w:ascii="Times New Roman" w:hAnsi="Times New Roman" w:cs="Times New Roman"/>
          <w:b/>
          <w:sz w:val="26"/>
          <w:szCs w:val="26"/>
        </w:rPr>
        <w:t>2 –</w:t>
      </w:r>
      <w:r w:rsidRPr="00B6125E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B6125E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B6125E">
        <w:rPr>
          <w:rFonts w:ascii="Times New Roman" w:hAnsi="Times New Roman" w:cs="Times New Roman"/>
          <w:sz w:val="26"/>
          <w:szCs w:val="26"/>
        </w:rPr>
        <w:t>explica</w:t>
      </w:r>
      <w:r w:rsidR="00630959">
        <w:rPr>
          <w:rFonts w:ascii="Times New Roman" w:hAnsi="Times New Roman" w:cs="Times New Roman"/>
          <w:sz w:val="26"/>
          <w:szCs w:val="26"/>
        </w:rPr>
        <w:t xml:space="preserve"> o objetivo é </w:t>
      </w:r>
      <w:r w:rsidR="00630959" w:rsidRPr="00374112">
        <w:rPr>
          <w:rFonts w:ascii="Times New Roman" w:hAnsi="Times New Roman" w:cs="Times New Roman"/>
          <w:bCs/>
          <w:sz w:val="26"/>
          <w:szCs w:val="26"/>
        </w:rPr>
        <w:t>alterar os termos da Lei Municipal n°</w:t>
      </w:r>
      <w:r w:rsidR="00630959">
        <w:rPr>
          <w:rFonts w:ascii="Times New Roman" w:hAnsi="Times New Roman" w:cs="Times New Roman"/>
          <w:bCs/>
          <w:sz w:val="26"/>
          <w:szCs w:val="26"/>
        </w:rPr>
        <w:t xml:space="preserve"> 2.163/2021</w:t>
      </w:r>
      <w:r w:rsidR="00630959" w:rsidRPr="00374112">
        <w:rPr>
          <w:rFonts w:ascii="Times New Roman" w:hAnsi="Times New Roman" w:cs="Times New Roman"/>
          <w:bCs/>
          <w:sz w:val="26"/>
          <w:szCs w:val="26"/>
        </w:rPr>
        <w:t>, para fins de incluir</w:t>
      </w:r>
      <w:r w:rsidR="00630959">
        <w:rPr>
          <w:rFonts w:ascii="Times New Roman" w:hAnsi="Times New Roman" w:cs="Times New Roman"/>
          <w:bCs/>
          <w:sz w:val="26"/>
          <w:szCs w:val="26"/>
        </w:rPr>
        <w:t xml:space="preserve"> a criptococose como micose nesta Lei no </w:t>
      </w:r>
      <w:r w:rsidR="00630959">
        <w:rPr>
          <w:rFonts w:ascii="Times New Roman" w:hAnsi="Times New Roman" w:cs="Times New Roman"/>
          <w:bCs/>
          <w:sz w:val="26"/>
          <w:szCs w:val="26"/>
        </w:rPr>
        <w:t>intuito</w:t>
      </w:r>
      <w:r w:rsidR="00630959">
        <w:rPr>
          <w:rFonts w:ascii="Times New Roman" w:hAnsi="Times New Roman" w:cs="Times New Roman"/>
          <w:bCs/>
          <w:sz w:val="26"/>
          <w:szCs w:val="26"/>
        </w:rPr>
        <w:t xml:space="preserve"> de que os munícipes que necessitarem das drogas </w:t>
      </w:r>
      <w:proofErr w:type="spellStart"/>
      <w:r w:rsidR="00630959">
        <w:rPr>
          <w:rFonts w:ascii="Times New Roman" w:hAnsi="Times New Roman" w:cs="Times New Roman"/>
          <w:bCs/>
          <w:sz w:val="26"/>
          <w:szCs w:val="26"/>
        </w:rPr>
        <w:t>Itraconazol</w:t>
      </w:r>
      <w:proofErr w:type="spellEnd"/>
      <w:r w:rsidR="00630959">
        <w:rPr>
          <w:rFonts w:ascii="Times New Roman" w:hAnsi="Times New Roman" w:cs="Times New Roman"/>
          <w:bCs/>
          <w:sz w:val="26"/>
          <w:szCs w:val="26"/>
        </w:rPr>
        <w:t xml:space="preserve"> e Omeprazol para tratamento da doença possam requerê-las junto à Secretaria Municipal de Saúde. </w:t>
      </w:r>
      <w:r w:rsidR="00630959" w:rsidRPr="00952DE5">
        <w:rPr>
          <w:rFonts w:ascii="Times New Roman" w:hAnsi="Times New Roman" w:cs="Times New Roman"/>
          <w:bCs/>
          <w:sz w:val="26"/>
          <w:szCs w:val="26"/>
        </w:rPr>
        <w:t xml:space="preserve">Destaca-se que a </w:t>
      </w:r>
      <w:r w:rsidR="00630959" w:rsidRPr="00952DE5">
        <w:rPr>
          <w:rFonts w:ascii="Times New Roman" w:hAnsi="Times New Roman" w:cs="Times New Roman"/>
          <w:sz w:val="26"/>
          <w:szCs w:val="26"/>
          <w:shd w:val="clear" w:color="auto" w:fill="FFFFFF"/>
        </w:rPr>
        <w:t>criptococose é uma doença classificada como micose sistêmica, causada por fungos do gênero </w:t>
      </w:r>
      <w:proofErr w:type="spellStart"/>
      <w:r w:rsidR="00630959" w:rsidRPr="00952DE5">
        <w:rPr>
          <w:rStyle w:val="nfase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Cryptococcus</w:t>
      </w:r>
      <w:proofErr w:type="spellEnd"/>
      <w:r w:rsidR="00630959" w:rsidRPr="00952DE5">
        <w:rPr>
          <w:rFonts w:ascii="Times New Roman" w:hAnsi="Times New Roman" w:cs="Times New Roman"/>
          <w:sz w:val="26"/>
          <w:szCs w:val="26"/>
          <w:shd w:val="clear" w:color="auto" w:fill="FFFFFF"/>
        </w:rPr>
        <w:t> e que, dependendo do caso, pode matar. O principal reservatório do fungo é a matéria orgânica morta presente no solo, em frutas secas e cereais, e nas árvores. O fungo causador da doença também é encontrado nas fezes de aves, principalmente dos pombos.</w:t>
      </w:r>
    </w:p>
    <w:p w14:paraId="48303A2E" w14:textId="6EA4D8A4" w:rsidR="00CE423C" w:rsidRPr="00B6125E" w:rsidRDefault="00CE423C" w:rsidP="00E559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6125E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</w:t>
      </w:r>
      <w:r w:rsidR="00E559A3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="00630959">
        <w:rPr>
          <w:rFonts w:ascii="Times New Roman" w:hAnsi="Times New Roman" w:cs="Times New Roman"/>
          <w:b/>
          <w:sz w:val="26"/>
          <w:szCs w:val="26"/>
          <w:u w:val="single"/>
        </w:rPr>
        <w:t xml:space="preserve"> é favorável a tramitação do Projeto. </w:t>
      </w:r>
    </w:p>
    <w:p w14:paraId="64242707" w14:textId="59FA173A" w:rsidR="00DE29EE" w:rsidRPr="000016DB" w:rsidRDefault="00DE29EE" w:rsidP="00E559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A59E42F" w14:textId="1593D04B" w:rsidR="00DE29EE" w:rsidRPr="000016DB" w:rsidRDefault="00DE29EE" w:rsidP="00E559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BC8C7D" w14:textId="77777777" w:rsidR="00DE29EE" w:rsidRPr="000016DB" w:rsidRDefault="00DE29EE" w:rsidP="00E559A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Pr="000016DB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754D9" w:rsidRPr="00001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A15F" w14:textId="77777777" w:rsidR="00771A90" w:rsidRDefault="00771A90" w:rsidP="00CE399E">
      <w:pPr>
        <w:spacing w:after="0" w:line="240" w:lineRule="auto"/>
      </w:pPr>
      <w:r>
        <w:separator/>
      </w:r>
    </w:p>
  </w:endnote>
  <w:endnote w:type="continuationSeparator" w:id="0">
    <w:p w14:paraId="139C497D" w14:textId="77777777" w:rsidR="00771A90" w:rsidRDefault="00771A9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B477" w14:textId="77777777" w:rsidR="00771A90" w:rsidRDefault="00771A90" w:rsidP="00CE399E">
      <w:pPr>
        <w:spacing w:after="0" w:line="240" w:lineRule="auto"/>
      </w:pPr>
      <w:r>
        <w:separator/>
      </w:r>
    </w:p>
  </w:footnote>
  <w:footnote w:type="continuationSeparator" w:id="0">
    <w:p w14:paraId="71F7C88D" w14:textId="77777777" w:rsidR="00771A90" w:rsidRDefault="00771A90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  <w:num w:numId="3" w16cid:durableId="55588039">
    <w:abstractNumId w:val="0"/>
  </w:num>
  <w:num w:numId="4" w16cid:durableId="145556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0"/>
    <w:rsid w:val="000016DB"/>
    <w:rsid w:val="00011A14"/>
    <w:rsid w:val="000212A2"/>
    <w:rsid w:val="00031FBB"/>
    <w:rsid w:val="00076461"/>
    <w:rsid w:val="00096031"/>
    <w:rsid w:val="000A5764"/>
    <w:rsid w:val="000D747A"/>
    <w:rsid w:val="00101BC4"/>
    <w:rsid w:val="00106D97"/>
    <w:rsid w:val="001075DE"/>
    <w:rsid w:val="001638E0"/>
    <w:rsid w:val="001667AC"/>
    <w:rsid w:val="00173B22"/>
    <w:rsid w:val="001745F7"/>
    <w:rsid w:val="00181318"/>
    <w:rsid w:val="0019703F"/>
    <w:rsid w:val="001C7E64"/>
    <w:rsid w:val="001E5843"/>
    <w:rsid w:val="002056DA"/>
    <w:rsid w:val="00215EF0"/>
    <w:rsid w:val="00243EF9"/>
    <w:rsid w:val="00254557"/>
    <w:rsid w:val="0027216B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5DFD"/>
    <w:rsid w:val="004A6B60"/>
    <w:rsid w:val="004B0636"/>
    <w:rsid w:val="004B1B66"/>
    <w:rsid w:val="004B2711"/>
    <w:rsid w:val="004B4DD6"/>
    <w:rsid w:val="004C0696"/>
    <w:rsid w:val="00501977"/>
    <w:rsid w:val="00505CE8"/>
    <w:rsid w:val="0051138D"/>
    <w:rsid w:val="005113C6"/>
    <w:rsid w:val="00551495"/>
    <w:rsid w:val="00555128"/>
    <w:rsid w:val="005B274F"/>
    <w:rsid w:val="005B56D4"/>
    <w:rsid w:val="005C7099"/>
    <w:rsid w:val="005C7913"/>
    <w:rsid w:val="005E2AA0"/>
    <w:rsid w:val="005E711B"/>
    <w:rsid w:val="00600033"/>
    <w:rsid w:val="0060156E"/>
    <w:rsid w:val="00612482"/>
    <w:rsid w:val="00630959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71A90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3D9"/>
    <w:rsid w:val="0091543F"/>
    <w:rsid w:val="00951B47"/>
    <w:rsid w:val="009C1981"/>
    <w:rsid w:val="009C2949"/>
    <w:rsid w:val="009C64A3"/>
    <w:rsid w:val="009D03CC"/>
    <w:rsid w:val="009D0586"/>
    <w:rsid w:val="009F5398"/>
    <w:rsid w:val="00A15B49"/>
    <w:rsid w:val="00A35C37"/>
    <w:rsid w:val="00A44441"/>
    <w:rsid w:val="00A5235C"/>
    <w:rsid w:val="00A526B8"/>
    <w:rsid w:val="00A90C3E"/>
    <w:rsid w:val="00A95320"/>
    <w:rsid w:val="00A97478"/>
    <w:rsid w:val="00AA577E"/>
    <w:rsid w:val="00AB25CB"/>
    <w:rsid w:val="00B34F7F"/>
    <w:rsid w:val="00B3672A"/>
    <w:rsid w:val="00B6125E"/>
    <w:rsid w:val="00B64E80"/>
    <w:rsid w:val="00B754D9"/>
    <w:rsid w:val="00B81948"/>
    <w:rsid w:val="00BE2FB7"/>
    <w:rsid w:val="00C0175A"/>
    <w:rsid w:val="00C058A9"/>
    <w:rsid w:val="00C05E22"/>
    <w:rsid w:val="00C27550"/>
    <w:rsid w:val="00C51061"/>
    <w:rsid w:val="00C546BF"/>
    <w:rsid w:val="00C54D40"/>
    <w:rsid w:val="00CE26AA"/>
    <w:rsid w:val="00CE399E"/>
    <w:rsid w:val="00CE423C"/>
    <w:rsid w:val="00D06837"/>
    <w:rsid w:val="00D1211B"/>
    <w:rsid w:val="00D12642"/>
    <w:rsid w:val="00D240F0"/>
    <w:rsid w:val="00D27D3F"/>
    <w:rsid w:val="00D65C0D"/>
    <w:rsid w:val="00D76F71"/>
    <w:rsid w:val="00D77464"/>
    <w:rsid w:val="00D81EDD"/>
    <w:rsid w:val="00D84FF8"/>
    <w:rsid w:val="00D877DB"/>
    <w:rsid w:val="00D93270"/>
    <w:rsid w:val="00DA1FED"/>
    <w:rsid w:val="00DB61A5"/>
    <w:rsid w:val="00DC09E5"/>
    <w:rsid w:val="00DD2D75"/>
    <w:rsid w:val="00DD344D"/>
    <w:rsid w:val="00DD64D9"/>
    <w:rsid w:val="00DE29EE"/>
    <w:rsid w:val="00E01824"/>
    <w:rsid w:val="00E040FB"/>
    <w:rsid w:val="00E4137A"/>
    <w:rsid w:val="00E559A3"/>
    <w:rsid w:val="00EB2DDD"/>
    <w:rsid w:val="00EC44F4"/>
    <w:rsid w:val="00EE68A3"/>
    <w:rsid w:val="00F27F06"/>
    <w:rsid w:val="00F6124E"/>
    <w:rsid w:val="00F9359B"/>
    <w:rsid w:val="00FB6E4F"/>
    <w:rsid w:val="00FD6E6D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docId w15:val="{B4923FF0-F0C3-4478-B631-1BEF445F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paragraph" w:styleId="NormalWeb">
    <w:name w:val="Normal (Web)"/>
    <w:basedOn w:val="Normal"/>
    <w:uiPriority w:val="99"/>
    <w:unhideWhenUsed/>
    <w:rsid w:val="00EB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01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016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nfase">
    <w:name w:val="Emphasis"/>
    <w:uiPriority w:val="20"/>
    <w:qFormat/>
    <w:rsid w:val="006309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2022-09-28T14:10:00Z</cp:lastPrinted>
  <dcterms:created xsi:type="dcterms:W3CDTF">2022-09-28T14:14:00Z</dcterms:created>
  <dcterms:modified xsi:type="dcterms:W3CDTF">2022-09-28T14:14:00Z</dcterms:modified>
</cp:coreProperties>
</file>