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F439" w14:textId="3B6A8969" w:rsidR="005738FD" w:rsidRPr="00776469" w:rsidRDefault="007F6DB6" w:rsidP="005738FD">
      <w:pPr>
        <w:jc w:val="center"/>
        <w:rPr>
          <w:b/>
          <w:sz w:val="30"/>
          <w:szCs w:val="30"/>
        </w:rPr>
      </w:pPr>
      <w:r w:rsidRPr="00776469">
        <w:rPr>
          <w:b/>
          <w:sz w:val="30"/>
          <w:szCs w:val="30"/>
        </w:rPr>
        <w:t>ROTEIRO REUNIÃO CONJUNTA COMISSÕES</w:t>
      </w:r>
      <w:r w:rsidR="005738FD" w:rsidRPr="00776469">
        <w:rPr>
          <w:b/>
          <w:sz w:val="30"/>
          <w:szCs w:val="30"/>
        </w:rPr>
        <w:t xml:space="preserve"> </w:t>
      </w:r>
    </w:p>
    <w:p w14:paraId="78771CA0" w14:textId="77777777" w:rsidR="005738FD" w:rsidRPr="00776469" w:rsidRDefault="005738FD" w:rsidP="005738FD">
      <w:pPr>
        <w:jc w:val="center"/>
        <w:rPr>
          <w:b/>
          <w:sz w:val="30"/>
          <w:szCs w:val="30"/>
          <w:u w:val="single"/>
        </w:rPr>
      </w:pPr>
    </w:p>
    <w:p w14:paraId="0C9211E0" w14:textId="0A72080D" w:rsidR="00AC7196" w:rsidRPr="00776469" w:rsidRDefault="00AC7196" w:rsidP="005738FD">
      <w:pPr>
        <w:jc w:val="center"/>
        <w:rPr>
          <w:b/>
          <w:sz w:val="30"/>
          <w:szCs w:val="30"/>
          <w:u w:val="single"/>
        </w:rPr>
      </w:pPr>
    </w:p>
    <w:p w14:paraId="53AB9192" w14:textId="77FC6660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28F07700" w14:textId="77777777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67FD0D27" w14:textId="69281627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134BE4" w:rsidRPr="00776469">
        <w:rPr>
          <w:b/>
          <w:bCs/>
          <w:sz w:val="30"/>
          <w:szCs w:val="30"/>
        </w:rPr>
        <w:t>RAUFI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 xml:space="preserve">: Boa tarde a todos, havendo quórum legal, damos início a mais uma reunião conjunta das </w:t>
      </w:r>
      <w:r w:rsidR="00134BE4" w:rsidRPr="00776469">
        <w:rPr>
          <w:sz w:val="30"/>
          <w:szCs w:val="30"/>
        </w:rPr>
        <w:t>Comissões</w:t>
      </w:r>
      <w:r w:rsidR="008E71E8" w:rsidRPr="00776469">
        <w:rPr>
          <w:sz w:val="30"/>
          <w:szCs w:val="30"/>
        </w:rPr>
        <w:t xml:space="preserve"> de </w:t>
      </w:r>
      <w:r w:rsidR="00134BE4" w:rsidRPr="00776469">
        <w:rPr>
          <w:sz w:val="30"/>
          <w:szCs w:val="30"/>
        </w:rPr>
        <w:t>Constituição, Legislação e Justiça</w:t>
      </w:r>
      <w:r w:rsidR="00AC04FB">
        <w:rPr>
          <w:sz w:val="30"/>
          <w:szCs w:val="30"/>
        </w:rPr>
        <w:t xml:space="preserve"> e </w:t>
      </w:r>
      <w:r w:rsidR="00C26F4D">
        <w:rPr>
          <w:sz w:val="30"/>
          <w:szCs w:val="30"/>
        </w:rPr>
        <w:t>Finanças e Orçament</w:t>
      </w:r>
      <w:r w:rsidR="00AC04FB">
        <w:rPr>
          <w:sz w:val="30"/>
          <w:szCs w:val="30"/>
        </w:rPr>
        <w:t xml:space="preserve">o </w:t>
      </w:r>
      <w:r w:rsidR="008E71E8" w:rsidRPr="00776469">
        <w:rPr>
          <w:sz w:val="30"/>
          <w:szCs w:val="30"/>
        </w:rPr>
        <w:t>da Câmara Municipal de Guaíra.</w:t>
      </w:r>
    </w:p>
    <w:p w14:paraId="1AC2FF15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0396F2CC" w14:textId="6D99A847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134BE4" w:rsidRPr="00776469">
        <w:rPr>
          <w:b/>
          <w:bCs/>
          <w:sz w:val="30"/>
          <w:szCs w:val="30"/>
        </w:rPr>
        <w:t>RAUFI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Se todos os vereadores concordarem, estaremos dispensando a leitura da ata da reunião anterior.</w:t>
      </w:r>
    </w:p>
    <w:p w14:paraId="6CC60C4D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6E3D8895" w14:textId="0E6B13E4" w:rsidR="004D236E" w:rsidRPr="004D236E" w:rsidRDefault="00D44CA4" w:rsidP="004D236E">
      <w:pPr>
        <w:jc w:val="both"/>
        <w:rPr>
          <w:b/>
          <w:sz w:val="30"/>
          <w:szCs w:val="30"/>
        </w:rPr>
      </w:pPr>
      <w:r w:rsidRPr="004D236E">
        <w:rPr>
          <w:sz w:val="30"/>
          <w:szCs w:val="30"/>
        </w:rPr>
        <w:t>PRESIDENTE CONSTITUIÇÃO</w:t>
      </w:r>
      <w:r w:rsidR="00134BE4" w:rsidRPr="004D236E">
        <w:rPr>
          <w:sz w:val="30"/>
          <w:szCs w:val="30"/>
        </w:rPr>
        <w:t xml:space="preserve"> (</w:t>
      </w:r>
      <w:r w:rsidR="00727CF3" w:rsidRPr="004D236E">
        <w:rPr>
          <w:b/>
          <w:bCs/>
          <w:sz w:val="30"/>
          <w:szCs w:val="30"/>
        </w:rPr>
        <w:t>RAUFI</w:t>
      </w:r>
      <w:r w:rsidR="00134BE4" w:rsidRPr="004D236E">
        <w:rPr>
          <w:sz w:val="30"/>
          <w:szCs w:val="30"/>
        </w:rPr>
        <w:t>)</w:t>
      </w:r>
      <w:r w:rsidR="008E71E8" w:rsidRPr="004D236E">
        <w:rPr>
          <w:sz w:val="30"/>
          <w:szCs w:val="30"/>
        </w:rPr>
        <w:t xml:space="preserve">: Começaremos então pela análise da Comissão de Constituição, Legislação e Justiça. Passo a palavra ao relator da Comissão, </w:t>
      </w:r>
      <w:r w:rsidR="008E71E8" w:rsidRPr="004D236E">
        <w:rPr>
          <w:b/>
          <w:bCs/>
          <w:sz w:val="30"/>
          <w:szCs w:val="30"/>
        </w:rPr>
        <w:t xml:space="preserve">Vereador Givanildo José </w:t>
      </w:r>
      <w:proofErr w:type="spellStart"/>
      <w:r w:rsidR="008E71E8" w:rsidRPr="004D236E">
        <w:rPr>
          <w:b/>
          <w:bCs/>
          <w:sz w:val="30"/>
          <w:szCs w:val="30"/>
        </w:rPr>
        <w:t>Tirolti</w:t>
      </w:r>
      <w:proofErr w:type="spellEnd"/>
      <w:r w:rsidR="008E71E8" w:rsidRPr="004D236E">
        <w:rPr>
          <w:sz w:val="30"/>
          <w:szCs w:val="30"/>
        </w:rPr>
        <w:t>, para explanar sobre o projeto de lei n°</w:t>
      </w:r>
      <w:r w:rsidR="00727CF3" w:rsidRPr="004D236E">
        <w:rPr>
          <w:sz w:val="30"/>
          <w:szCs w:val="30"/>
        </w:rPr>
        <w:t xml:space="preserve"> </w:t>
      </w:r>
      <w:r w:rsidR="00B41C91" w:rsidRPr="004D236E">
        <w:rPr>
          <w:sz w:val="30"/>
          <w:szCs w:val="30"/>
        </w:rPr>
        <w:t>024</w:t>
      </w:r>
      <w:r w:rsidR="00727CF3" w:rsidRPr="004D236E">
        <w:rPr>
          <w:sz w:val="30"/>
          <w:szCs w:val="30"/>
        </w:rPr>
        <w:t>/2023,</w:t>
      </w:r>
      <w:r w:rsidR="00776469" w:rsidRPr="004D236E">
        <w:rPr>
          <w:sz w:val="30"/>
          <w:szCs w:val="30"/>
        </w:rPr>
        <w:t xml:space="preserve"> de autoria do Poder</w:t>
      </w:r>
      <w:r w:rsidR="00B41C91" w:rsidRPr="004D236E">
        <w:rPr>
          <w:sz w:val="30"/>
          <w:szCs w:val="30"/>
        </w:rPr>
        <w:t xml:space="preserve"> Legislativo</w:t>
      </w:r>
      <w:r w:rsidR="004D236E" w:rsidRPr="004D236E">
        <w:rPr>
          <w:sz w:val="30"/>
          <w:szCs w:val="30"/>
        </w:rPr>
        <w:t>, o qual r</w:t>
      </w:r>
      <w:r w:rsidR="004D236E" w:rsidRPr="004D236E">
        <w:rPr>
          <w:sz w:val="30"/>
          <w:szCs w:val="30"/>
        </w:rPr>
        <w:t xml:space="preserve">eajusta o valor do Auxílio Alimentação dos Servidores do Poder Legislativo, estabelecido no artigo 2º da Lei nº 1.935, de 04/05/2015. </w:t>
      </w:r>
    </w:p>
    <w:p w14:paraId="6283A931" w14:textId="49ADC061" w:rsidR="008E71E8" w:rsidRPr="004D236E" w:rsidRDefault="008E71E8" w:rsidP="005738FD">
      <w:pPr>
        <w:jc w:val="both"/>
        <w:rPr>
          <w:sz w:val="30"/>
          <w:szCs w:val="30"/>
        </w:rPr>
      </w:pPr>
    </w:p>
    <w:p w14:paraId="45DC5C6B" w14:textId="77777777" w:rsidR="00B41C91" w:rsidRPr="004D236E" w:rsidRDefault="00B41C91" w:rsidP="005738FD">
      <w:pPr>
        <w:jc w:val="both"/>
        <w:rPr>
          <w:sz w:val="30"/>
          <w:szCs w:val="30"/>
        </w:rPr>
      </w:pPr>
    </w:p>
    <w:p w14:paraId="535170A6" w14:textId="71E2D942" w:rsidR="004D236E" w:rsidRPr="004D236E" w:rsidRDefault="00D44CA4" w:rsidP="004D236E">
      <w:pPr>
        <w:jc w:val="both"/>
        <w:rPr>
          <w:sz w:val="30"/>
          <w:szCs w:val="30"/>
        </w:rPr>
      </w:pPr>
      <w:r w:rsidRPr="004D236E">
        <w:rPr>
          <w:sz w:val="30"/>
          <w:szCs w:val="30"/>
        </w:rPr>
        <w:t>RELATOR</w:t>
      </w:r>
      <w:r w:rsidR="00727CF3" w:rsidRPr="004D236E">
        <w:rPr>
          <w:sz w:val="30"/>
          <w:szCs w:val="30"/>
        </w:rPr>
        <w:t>:</w:t>
      </w:r>
      <w:r w:rsidRPr="004D236E">
        <w:rPr>
          <w:sz w:val="30"/>
          <w:szCs w:val="30"/>
        </w:rPr>
        <w:t xml:space="preserve"> </w:t>
      </w:r>
      <w:r w:rsidR="00727CF3" w:rsidRPr="004D236E">
        <w:rPr>
          <w:sz w:val="30"/>
          <w:szCs w:val="30"/>
        </w:rPr>
        <w:t>(</w:t>
      </w:r>
      <w:r w:rsidRPr="004D236E">
        <w:rPr>
          <w:b/>
          <w:bCs/>
          <w:sz w:val="30"/>
          <w:szCs w:val="30"/>
        </w:rPr>
        <w:t>GIVANILDO</w:t>
      </w:r>
      <w:r w:rsidR="00727CF3" w:rsidRPr="004D236E">
        <w:rPr>
          <w:sz w:val="30"/>
          <w:szCs w:val="30"/>
        </w:rPr>
        <w:t xml:space="preserve">): </w:t>
      </w:r>
      <w:r w:rsidR="00776469" w:rsidRPr="004D236E">
        <w:rPr>
          <w:sz w:val="30"/>
          <w:szCs w:val="30"/>
        </w:rPr>
        <w:t>A justificativa do projeto de lei</w:t>
      </w:r>
      <w:r w:rsidR="004D236E" w:rsidRPr="004D236E">
        <w:rPr>
          <w:sz w:val="30"/>
          <w:szCs w:val="30"/>
        </w:rPr>
        <w:t xml:space="preserve"> </w:t>
      </w:r>
      <w:r w:rsidR="00776469" w:rsidRPr="004D236E">
        <w:rPr>
          <w:sz w:val="30"/>
          <w:szCs w:val="30"/>
        </w:rPr>
        <w:t>explic</w:t>
      </w:r>
      <w:r w:rsidR="00C26F4D" w:rsidRPr="004D236E">
        <w:rPr>
          <w:sz w:val="30"/>
          <w:szCs w:val="30"/>
        </w:rPr>
        <w:t>a que</w:t>
      </w:r>
      <w:r w:rsidR="004D236E" w:rsidRPr="004D236E">
        <w:rPr>
          <w:sz w:val="30"/>
          <w:szCs w:val="30"/>
        </w:rPr>
        <w:t xml:space="preserve"> </w:t>
      </w:r>
      <w:r w:rsidR="004D236E" w:rsidRPr="004D236E">
        <w:rPr>
          <w:sz w:val="30"/>
          <w:szCs w:val="30"/>
        </w:rPr>
        <w:t>O presente Projeto de Lei visa corrigir o valor do Auxilio Alimentação dos Servidores</w:t>
      </w:r>
      <w:r w:rsidR="004D236E" w:rsidRPr="004D236E">
        <w:rPr>
          <w:sz w:val="30"/>
          <w:szCs w:val="30"/>
        </w:rPr>
        <w:t xml:space="preserve"> </w:t>
      </w:r>
      <w:r w:rsidR="004D236E" w:rsidRPr="004D236E">
        <w:rPr>
          <w:sz w:val="30"/>
          <w:szCs w:val="30"/>
        </w:rPr>
        <w:t>do Poder Legislativo, constante do artigo 2º, da Lei Municipal nº 1.935, de 04 de maio de 2.015.</w:t>
      </w:r>
      <w:r w:rsidR="004D236E" w:rsidRPr="004D236E">
        <w:rPr>
          <w:sz w:val="30"/>
          <w:szCs w:val="30"/>
        </w:rPr>
        <w:t xml:space="preserve"> </w:t>
      </w:r>
      <w:r w:rsidR="004D236E" w:rsidRPr="004D236E">
        <w:rPr>
          <w:sz w:val="30"/>
          <w:szCs w:val="30"/>
        </w:rPr>
        <w:t xml:space="preserve">A Lei citada neste mesmo dispositivo já prevê o reajuste anual pelo INPC – Indice Nacional de Preços ao Consumidor, sendo a presente proposição para atualizar nominalmente os valores, cujo acumulado dos últimos 12 (doze) meses atingiu o índice de 3,83%. </w:t>
      </w:r>
    </w:p>
    <w:p w14:paraId="11792842" w14:textId="765B78AD" w:rsidR="00C26F4D" w:rsidRPr="004D236E" w:rsidRDefault="00C26F4D" w:rsidP="00C26F4D">
      <w:pPr>
        <w:jc w:val="both"/>
        <w:rPr>
          <w:sz w:val="30"/>
          <w:szCs w:val="30"/>
        </w:rPr>
      </w:pPr>
      <w:r w:rsidRPr="004D236E">
        <w:rPr>
          <w:sz w:val="30"/>
          <w:szCs w:val="30"/>
        </w:rPr>
        <w:t xml:space="preserve"> </w:t>
      </w:r>
    </w:p>
    <w:p w14:paraId="7C53C40D" w14:textId="1A998E6B" w:rsidR="00727CF3" w:rsidRPr="004D236E" w:rsidRDefault="00727CF3" w:rsidP="005738FD">
      <w:pPr>
        <w:jc w:val="both"/>
        <w:rPr>
          <w:sz w:val="30"/>
          <w:szCs w:val="30"/>
        </w:rPr>
      </w:pPr>
    </w:p>
    <w:p w14:paraId="37DE8A87" w14:textId="6B6E2A25" w:rsidR="00D44CA4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Se necessário solicita explicações do advogado.</w:t>
      </w:r>
    </w:p>
    <w:p w14:paraId="1FC1CEF0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6D3C5550" w14:textId="1503C0A8" w:rsidR="00D44CA4" w:rsidRPr="00776469" w:rsidRDefault="00D44CA4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Vereadores discutem projeto</w:t>
      </w:r>
    </w:p>
    <w:p w14:paraId="7EBEAE28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5571ABC4" w14:textId="2DDE7DE1" w:rsidR="008E71E8" w:rsidRPr="00776469" w:rsidRDefault="00776469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 xml:space="preserve">RELATOR </w:t>
      </w:r>
      <w:r>
        <w:rPr>
          <w:sz w:val="30"/>
          <w:szCs w:val="30"/>
        </w:rPr>
        <w:t>(</w:t>
      </w:r>
      <w:r w:rsidRPr="00B420C9">
        <w:rPr>
          <w:b/>
          <w:bCs/>
          <w:sz w:val="30"/>
          <w:szCs w:val="30"/>
        </w:rPr>
        <w:t>GIVANILDO</w:t>
      </w:r>
      <w:r>
        <w:rPr>
          <w:sz w:val="30"/>
          <w:szCs w:val="30"/>
        </w:rPr>
        <w:t>)</w:t>
      </w:r>
      <w:r w:rsidRPr="00776469">
        <w:rPr>
          <w:sz w:val="30"/>
          <w:szCs w:val="30"/>
        </w:rPr>
        <w:t>: Como relator da Comissão de Constituição, meu voto é:</w:t>
      </w:r>
    </w:p>
    <w:p w14:paraId="55566449" w14:textId="35ADB5EC" w:rsidR="008E71E8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DEMAIS MEMBROS DA COMISSÃO</w:t>
      </w:r>
      <w:r w:rsidR="00776469" w:rsidRPr="00776469">
        <w:rPr>
          <w:b/>
          <w:bCs/>
          <w:sz w:val="30"/>
          <w:szCs w:val="30"/>
        </w:rPr>
        <w:t xml:space="preserve"> (RAUFI E KARINA)</w:t>
      </w:r>
      <w:r w:rsidRPr="00776469">
        <w:rPr>
          <w:b/>
          <w:bCs/>
          <w:sz w:val="30"/>
          <w:szCs w:val="30"/>
        </w:rPr>
        <w:t xml:space="preserve"> declaram seu voto.</w:t>
      </w:r>
    </w:p>
    <w:p w14:paraId="0936B5A7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4875DD07" w14:textId="77777777" w:rsidR="00D44CA4" w:rsidRPr="00776469" w:rsidRDefault="00D44CA4" w:rsidP="00D44CA4">
      <w:pPr>
        <w:jc w:val="both"/>
        <w:rPr>
          <w:b/>
          <w:bCs/>
          <w:sz w:val="30"/>
          <w:szCs w:val="30"/>
        </w:rPr>
      </w:pPr>
    </w:p>
    <w:p w14:paraId="4C154BD1" w14:textId="75FB7997" w:rsidR="00C26F4D" w:rsidRPr="00E7628B" w:rsidRDefault="00C26F4D" w:rsidP="00C26F4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RELATO</w:t>
      </w:r>
      <w:r>
        <w:rPr>
          <w:b/>
          <w:bCs/>
          <w:sz w:val="30"/>
          <w:szCs w:val="30"/>
        </w:rPr>
        <w:t>R FINANÇAS E ORÇAMENTO (RAUFI)</w:t>
      </w:r>
      <w:r w:rsidRPr="00776469">
        <w:rPr>
          <w:sz w:val="30"/>
          <w:szCs w:val="30"/>
        </w:rPr>
        <w:t>: Como relator da Comissão de</w:t>
      </w:r>
      <w:r w:rsidR="0045581D">
        <w:rPr>
          <w:sz w:val="30"/>
          <w:szCs w:val="30"/>
        </w:rPr>
        <w:t xml:space="preserve"> FINANÇAS E ORÇAMENTO</w:t>
      </w:r>
      <w:r w:rsidRPr="00776469">
        <w:rPr>
          <w:sz w:val="30"/>
          <w:szCs w:val="30"/>
        </w:rPr>
        <w:t>, meu voto ao projeto é</w:t>
      </w:r>
      <w:r>
        <w:rPr>
          <w:sz w:val="30"/>
          <w:szCs w:val="30"/>
        </w:rPr>
        <w:t>:</w:t>
      </w:r>
    </w:p>
    <w:p w14:paraId="680A7A7F" w14:textId="77777777" w:rsidR="00C26F4D" w:rsidRPr="00776469" w:rsidRDefault="00C26F4D" w:rsidP="00C26F4D">
      <w:pPr>
        <w:jc w:val="both"/>
        <w:rPr>
          <w:sz w:val="30"/>
          <w:szCs w:val="30"/>
        </w:rPr>
      </w:pPr>
    </w:p>
    <w:p w14:paraId="750A57B7" w14:textId="04BB9720" w:rsidR="00C26F4D" w:rsidRPr="00E7628B" w:rsidRDefault="00C26F4D" w:rsidP="00C26F4D">
      <w:pPr>
        <w:jc w:val="both"/>
        <w:rPr>
          <w:b/>
          <w:bCs/>
          <w:sz w:val="30"/>
          <w:szCs w:val="30"/>
        </w:rPr>
      </w:pPr>
      <w:r w:rsidRPr="00E7628B">
        <w:rPr>
          <w:b/>
          <w:bCs/>
          <w:sz w:val="30"/>
          <w:szCs w:val="30"/>
        </w:rPr>
        <w:t>DEMAIS MEMBROS DA COMISSÃO</w:t>
      </w:r>
      <w:r>
        <w:rPr>
          <w:b/>
          <w:bCs/>
          <w:sz w:val="30"/>
          <w:szCs w:val="30"/>
        </w:rPr>
        <w:t xml:space="preserve"> (</w:t>
      </w:r>
      <w:r w:rsidR="0045581D">
        <w:rPr>
          <w:b/>
          <w:bCs/>
          <w:sz w:val="30"/>
          <w:szCs w:val="30"/>
        </w:rPr>
        <w:t>TEREZA e MIRELE</w:t>
      </w:r>
      <w:r>
        <w:rPr>
          <w:b/>
          <w:bCs/>
          <w:sz w:val="30"/>
          <w:szCs w:val="30"/>
        </w:rPr>
        <w:t>)</w:t>
      </w:r>
      <w:r w:rsidRPr="00E7628B">
        <w:rPr>
          <w:b/>
          <w:bCs/>
          <w:sz w:val="30"/>
          <w:szCs w:val="30"/>
        </w:rPr>
        <w:t xml:space="preserve"> declaram seu voto.</w:t>
      </w:r>
    </w:p>
    <w:p w14:paraId="6CAE8ADC" w14:textId="77777777" w:rsidR="00D44CA4" w:rsidRPr="00776469" w:rsidRDefault="00D44CA4" w:rsidP="00D44CA4">
      <w:pPr>
        <w:jc w:val="both"/>
        <w:rPr>
          <w:sz w:val="30"/>
          <w:szCs w:val="30"/>
        </w:rPr>
      </w:pPr>
    </w:p>
    <w:p w14:paraId="4377200C" w14:textId="77777777" w:rsidR="00C26F4D" w:rsidRDefault="00C26F4D" w:rsidP="00D44CA4">
      <w:pPr>
        <w:jc w:val="both"/>
        <w:rPr>
          <w:b/>
          <w:bCs/>
          <w:sz w:val="30"/>
          <w:szCs w:val="30"/>
        </w:rPr>
      </w:pPr>
    </w:p>
    <w:p w14:paraId="407CC42F" w14:textId="77777777" w:rsidR="002E67BD" w:rsidRPr="00E7628B" w:rsidRDefault="002E67BD" w:rsidP="00D44CA4">
      <w:pPr>
        <w:jc w:val="both"/>
        <w:rPr>
          <w:b/>
          <w:bCs/>
          <w:sz w:val="30"/>
          <w:szCs w:val="30"/>
        </w:rPr>
      </w:pPr>
    </w:p>
    <w:p w14:paraId="08A26A46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6D3A9FC3" w14:textId="39E30783" w:rsidR="005738FD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DE CONSTITUIÇÃO</w:t>
      </w:r>
      <w:r w:rsidR="00E7628B">
        <w:rPr>
          <w:sz w:val="30"/>
          <w:szCs w:val="30"/>
        </w:rPr>
        <w:t xml:space="preserve"> </w:t>
      </w:r>
      <w:r w:rsidR="00E7628B" w:rsidRPr="00E7628B">
        <w:rPr>
          <w:b/>
          <w:bCs/>
          <w:sz w:val="30"/>
          <w:szCs w:val="30"/>
        </w:rPr>
        <w:t>(RAUFI)</w:t>
      </w:r>
      <w:r w:rsidRPr="00E7628B">
        <w:rPr>
          <w:b/>
          <w:bCs/>
          <w:sz w:val="30"/>
          <w:szCs w:val="30"/>
        </w:rPr>
        <w:t>:</w:t>
      </w:r>
      <w:r w:rsidRPr="00776469">
        <w:rPr>
          <w:sz w:val="30"/>
          <w:szCs w:val="30"/>
        </w:rPr>
        <w:t xml:space="preserve"> Nada mais havendo a tratar, dou por encerrada esta reunião conjunta.</w:t>
      </w:r>
    </w:p>
    <w:p w14:paraId="7D0FFAEA" w14:textId="77777777" w:rsidR="005738FD" w:rsidRPr="00776469" w:rsidRDefault="005738FD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ab/>
      </w:r>
    </w:p>
    <w:p w14:paraId="218A5C3A" w14:textId="77777777" w:rsidR="005738FD" w:rsidRPr="00776469" w:rsidRDefault="005738FD" w:rsidP="005738FD">
      <w:pPr>
        <w:rPr>
          <w:sz w:val="30"/>
          <w:szCs w:val="30"/>
          <w:u w:val="single"/>
        </w:rPr>
      </w:pPr>
    </w:p>
    <w:sectPr w:rsidR="005738FD" w:rsidRPr="00776469" w:rsidSect="00156685">
      <w:pgSz w:w="11906" w:h="16838"/>
      <w:pgMar w:top="2381" w:right="99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D"/>
    <w:rsid w:val="00011437"/>
    <w:rsid w:val="00134BE4"/>
    <w:rsid w:val="001B62CB"/>
    <w:rsid w:val="002E67BD"/>
    <w:rsid w:val="00337F8F"/>
    <w:rsid w:val="003B76B8"/>
    <w:rsid w:val="0045581D"/>
    <w:rsid w:val="004D236E"/>
    <w:rsid w:val="005738FD"/>
    <w:rsid w:val="00727CF3"/>
    <w:rsid w:val="00776469"/>
    <w:rsid w:val="007F6DB6"/>
    <w:rsid w:val="008D5B05"/>
    <w:rsid w:val="008E71E8"/>
    <w:rsid w:val="009A749D"/>
    <w:rsid w:val="00A639CB"/>
    <w:rsid w:val="00AC04FB"/>
    <w:rsid w:val="00AC7196"/>
    <w:rsid w:val="00AE46F1"/>
    <w:rsid w:val="00B41C91"/>
    <w:rsid w:val="00B420C9"/>
    <w:rsid w:val="00BE1B74"/>
    <w:rsid w:val="00C26F4D"/>
    <w:rsid w:val="00CB406C"/>
    <w:rsid w:val="00D44CA4"/>
    <w:rsid w:val="00E26F60"/>
    <w:rsid w:val="00E7628B"/>
    <w:rsid w:val="00E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4C09"/>
  <w15:docId w15:val="{EDB38461-A0C5-49F4-9A33-2D6990ED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738FD"/>
    <w:pPr>
      <w:ind w:left="709" w:hanging="709"/>
    </w:pPr>
    <w:rPr>
      <w:sz w:val="28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5738FD"/>
    <w:rPr>
      <w:sz w:val="28"/>
      <w:lang w:val="x-none"/>
    </w:rPr>
  </w:style>
  <w:style w:type="character" w:customStyle="1" w:styleId="CorpodetextoChar">
    <w:name w:val="Corpo de texto Char"/>
    <w:basedOn w:val="Fontepargpadro"/>
    <w:link w:val="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2388-E3B5-468E-9CA0-369EAE6D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2023-06-16T18:38:00Z</cp:lastPrinted>
  <dcterms:created xsi:type="dcterms:W3CDTF">2023-06-16T18:42:00Z</dcterms:created>
  <dcterms:modified xsi:type="dcterms:W3CDTF">2023-06-16T18:42:00Z</dcterms:modified>
</cp:coreProperties>
</file>