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C" w:rsidRPr="004774F0" w:rsidRDefault="003F76EC" w:rsidP="003F76E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1</w:t>
      </w:r>
      <w:r w:rsidR="00563FF8"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 w:rsidR="00563FF8">
        <w:rPr>
          <w:rFonts w:ascii="Arial" w:hAnsi="Arial" w:cs="Arial"/>
          <w:b/>
          <w:sz w:val="28"/>
          <w:szCs w:val="28"/>
          <w:u w:val="single"/>
        </w:rPr>
        <w:t>23</w:t>
      </w:r>
      <w:r>
        <w:rPr>
          <w:rFonts w:ascii="Arial" w:hAnsi="Arial" w:cs="Arial"/>
          <w:b/>
          <w:sz w:val="28"/>
          <w:szCs w:val="28"/>
          <w:u w:val="single"/>
        </w:rPr>
        <w:t>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563FF8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  todos para acompanharmos em pé.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</w:t>
      </w:r>
      <w:r w:rsidR="00563FF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ª. Sessão Ordinária,   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563FF8">
        <w:rPr>
          <w:rFonts w:ascii="Arial" w:hAnsi="Arial" w:cs="Arial"/>
          <w:sz w:val="28"/>
          <w:szCs w:val="28"/>
        </w:rPr>
        <w:t>16</w:t>
      </w:r>
      <w:r w:rsidR="000A3F12"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 xml:space="preserve">/2016.   Não   havendo   manifestação    DECLARO   a    mesma APROVADA.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8F131F" w:rsidRDefault="008F131F" w:rsidP="003F76EC">
      <w:pPr>
        <w:jc w:val="both"/>
        <w:rPr>
          <w:rFonts w:ascii="Arial" w:hAnsi="Arial" w:cs="Arial"/>
          <w:sz w:val="28"/>
          <w:szCs w:val="28"/>
        </w:rPr>
      </w:pP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00</w:t>
      </w:r>
      <w:r>
        <w:rPr>
          <w:rFonts w:ascii="Arial" w:hAnsi="Arial" w:cs="Arial"/>
          <w:b/>
          <w:sz w:val="28"/>
          <w:szCs w:val="28"/>
        </w:rPr>
        <w:t>5</w:t>
      </w:r>
      <w:r w:rsidRPr="00AA6F92"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Encaminha o  projeto 009/2016 – Executivo – Autoriza o Chefe do Poder Executivo a firmar convênio com a entidade Associação Assistencial de Guaíra, relativo ao exercício de 2016, e dá outras providências.</w:t>
      </w: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 de Legislação, Justiça e Redação Final,  Finanças e Orçamento e Educação, Saúde e Assistência,   para parecer no prazo legal.</w:t>
      </w: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Projeto de Resolução 01/2016</w:t>
      </w:r>
      <w:r>
        <w:rPr>
          <w:rFonts w:ascii="Arial" w:hAnsi="Arial" w:cs="Arial"/>
          <w:sz w:val="28"/>
          <w:szCs w:val="28"/>
        </w:rPr>
        <w:t xml:space="preserve"> – Getúlio – Institui o Programa de Prorrogação de Licença Paternidade para os servidores da Câmara Municipal.</w:t>
      </w: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 de Legislação, Justiça e Redação Final,  para parecer no prazo legal.</w:t>
      </w:r>
    </w:p>
    <w:p w:rsidR="008F131F" w:rsidRDefault="008F131F" w:rsidP="008F131F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F76EC" w:rsidRPr="00DF2743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0C53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</w:t>
      </w:r>
      <w:r w:rsidR="008F131F">
        <w:rPr>
          <w:rFonts w:ascii="Arial" w:hAnsi="Arial" w:cs="Arial"/>
          <w:b/>
          <w:sz w:val="28"/>
          <w:szCs w:val="28"/>
        </w:rPr>
        <w:t>37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0C5350"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</w:t>
      </w:r>
      <w:r w:rsidR="008F131F">
        <w:rPr>
          <w:rFonts w:ascii="Arial" w:hAnsi="Arial" w:cs="Arial"/>
          <w:sz w:val="28"/>
          <w:szCs w:val="28"/>
        </w:rPr>
        <w:t>Solicita providências por parte do setor competente da Administração Municipal, visando a manutenção e atualização de placas indicando os nomes das ruas na Vila Eletrosul, assim como nos distritos de Bela Vista, Oliveira Castro e Maracajú dos Gaúchos, bem como seja mantido atualizado o cadastro com a numeração das residências e outros estabelecimentos, para que os interessados possam adquirir essa numeração</w:t>
      </w:r>
      <w:r w:rsidR="007A5AD6">
        <w:rPr>
          <w:rFonts w:ascii="Arial" w:hAnsi="Arial" w:cs="Arial"/>
          <w:sz w:val="28"/>
          <w:szCs w:val="28"/>
        </w:rPr>
        <w:t>.</w:t>
      </w:r>
    </w:p>
    <w:p w:rsidR="00CF6A70" w:rsidRDefault="00CF6A70" w:rsidP="00CF6A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CF6A70" w:rsidRDefault="00CF6A70" w:rsidP="00CF6A70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</w:t>
      </w:r>
      <w:r w:rsidR="000C5350">
        <w:rPr>
          <w:rFonts w:ascii="Arial" w:hAnsi="Arial" w:cs="Arial"/>
          <w:b/>
          <w:sz w:val="28"/>
          <w:szCs w:val="28"/>
        </w:rPr>
        <w:t>4</w:t>
      </w:r>
      <w:r w:rsidR="00062682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B50365">
        <w:rPr>
          <w:rFonts w:ascii="Arial" w:hAnsi="Arial" w:cs="Arial"/>
          <w:sz w:val="28"/>
          <w:szCs w:val="28"/>
        </w:rPr>
        <w:t>Simião</w:t>
      </w:r>
      <w:r>
        <w:rPr>
          <w:rFonts w:ascii="Arial" w:hAnsi="Arial" w:cs="Arial"/>
          <w:sz w:val="28"/>
          <w:szCs w:val="28"/>
        </w:rPr>
        <w:t xml:space="preserve"> – </w:t>
      </w:r>
      <w:r w:rsidR="007A5AD6">
        <w:rPr>
          <w:rFonts w:ascii="Arial" w:hAnsi="Arial" w:cs="Arial"/>
          <w:sz w:val="28"/>
          <w:szCs w:val="28"/>
        </w:rPr>
        <w:t>S</w:t>
      </w:r>
      <w:r w:rsidR="00B50365">
        <w:rPr>
          <w:rFonts w:ascii="Arial" w:hAnsi="Arial" w:cs="Arial"/>
          <w:sz w:val="28"/>
          <w:szCs w:val="28"/>
        </w:rPr>
        <w:t>olicita em nome da Associação de Moradores da Vila Alta, que sejam tomadas providências com urgência, visando a execução de um projeto envolvendo a Prefeitura Municipal e a Sanepar, que possibilite o afastamento em pelo menos 500 metros, do centro de tratamento de esgoto localizado junto à referida comunidade</w:t>
      </w:r>
      <w:r w:rsidR="007A5AD6">
        <w:rPr>
          <w:rFonts w:ascii="Arial" w:hAnsi="Arial" w:cs="Arial"/>
          <w:sz w:val="28"/>
          <w:szCs w:val="28"/>
        </w:rPr>
        <w:t>.</w:t>
      </w: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A5AD6" w:rsidRDefault="007A5AD6" w:rsidP="002E7AE4">
      <w:pPr>
        <w:jc w:val="both"/>
        <w:rPr>
          <w:rFonts w:ascii="Arial" w:hAnsi="Arial" w:cs="Arial"/>
          <w:sz w:val="28"/>
          <w:szCs w:val="28"/>
        </w:rPr>
      </w:pP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</w:t>
      </w:r>
      <w:r w:rsidR="009B4C72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9B4C72">
        <w:rPr>
          <w:rFonts w:ascii="Arial" w:hAnsi="Arial" w:cs="Arial"/>
          <w:sz w:val="28"/>
          <w:szCs w:val="28"/>
        </w:rPr>
        <w:t>Simião</w:t>
      </w:r>
      <w:r>
        <w:rPr>
          <w:rFonts w:ascii="Arial" w:hAnsi="Arial" w:cs="Arial"/>
          <w:sz w:val="28"/>
          <w:szCs w:val="28"/>
        </w:rPr>
        <w:t xml:space="preserve"> –</w:t>
      </w:r>
      <w:r w:rsidR="009B4C72">
        <w:rPr>
          <w:rFonts w:ascii="Arial" w:hAnsi="Arial" w:cs="Arial"/>
          <w:sz w:val="28"/>
          <w:szCs w:val="28"/>
        </w:rPr>
        <w:t xml:space="preserve"> Solicita a instalação de uma caixa postal única dos correios na Vila Eletrosul, para que as correspondências dos moradores possam ser deixadas naquele local</w:t>
      </w:r>
      <w:r>
        <w:rPr>
          <w:rFonts w:ascii="Arial" w:hAnsi="Arial" w:cs="Arial"/>
          <w:sz w:val="28"/>
          <w:szCs w:val="28"/>
        </w:rPr>
        <w:t>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</w:p>
    <w:p w:rsidR="00CA342E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</w:t>
      </w:r>
      <w:r w:rsidR="009B4C72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9B4C72">
        <w:rPr>
          <w:rFonts w:ascii="Arial" w:hAnsi="Arial" w:cs="Arial"/>
          <w:sz w:val="28"/>
          <w:szCs w:val="28"/>
        </w:rPr>
        <w:t>Valberto</w:t>
      </w:r>
      <w:r>
        <w:rPr>
          <w:rFonts w:ascii="Arial" w:hAnsi="Arial" w:cs="Arial"/>
          <w:sz w:val="28"/>
          <w:szCs w:val="28"/>
        </w:rPr>
        <w:t xml:space="preserve"> – Solicita </w:t>
      </w:r>
      <w:r w:rsidR="00CA342E">
        <w:rPr>
          <w:rFonts w:ascii="Arial" w:hAnsi="Arial" w:cs="Arial"/>
          <w:sz w:val="28"/>
          <w:szCs w:val="28"/>
        </w:rPr>
        <w:t xml:space="preserve"> ao setor competente, cascalhamento na estrada próxima à residência do Sr. Laudir da Rocha Gomes, na comunidade do Sítio dos Italianos, pois em dias de chuva o leiteiro não consegue chegar até a estrebaria do mesmo para carregar a produção de leite devido ao barro, sendo assim ele precisa transportar o leite de trator até a estrada principal, causando grandes transtornos.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47705" w:rsidRDefault="00647705" w:rsidP="007A5AD6">
      <w:pPr>
        <w:jc w:val="both"/>
        <w:rPr>
          <w:rFonts w:ascii="Arial" w:hAnsi="Arial" w:cs="Arial"/>
          <w:sz w:val="28"/>
          <w:szCs w:val="28"/>
        </w:rPr>
      </w:pPr>
    </w:p>
    <w:p w:rsidR="00647705" w:rsidRDefault="00647705" w:rsidP="006477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REQUERIMENTO N° 006/2016</w:t>
      </w:r>
      <w:r>
        <w:rPr>
          <w:rFonts w:ascii="Arial" w:hAnsi="Arial" w:cs="Arial"/>
          <w:sz w:val="28"/>
          <w:szCs w:val="28"/>
        </w:rPr>
        <w:t xml:space="preserve"> – Rosana – Solicita informações sobre qual a forma e critérios utilizados na contratação para a ASSISTE GUAÍRA, informando qual o profissional ou profissionais capacitados que estarão avaliando os candidatos a serem contratados, bem como a formação técnica dos mesmos.</w:t>
      </w:r>
    </w:p>
    <w:p w:rsidR="00647705" w:rsidRDefault="00647705" w:rsidP="006477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006/2016. Não havendo discussão coloco o mesmo em votação. Os Vereadores favoráveis permaneçam como estão, os contrários se manifestem. Aprovado por unanimidade.</w:t>
      </w:r>
    </w:p>
    <w:p w:rsidR="00647705" w:rsidRDefault="00647705" w:rsidP="007A5AD6">
      <w:pPr>
        <w:jc w:val="both"/>
        <w:rPr>
          <w:rFonts w:ascii="Arial" w:hAnsi="Arial" w:cs="Arial"/>
          <w:sz w:val="28"/>
          <w:szCs w:val="28"/>
        </w:rPr>
      </w:pP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 w:rsidR="00343651">
        <w:rPr>
          <w:rFonts w:ascii="Arial" w:hAnsi="Arial" w:cs="Arial"/>
          <w:sz w:val="28"/>
          <w:szCs w:val="28"/>
        </w:rPr>
        <w:t xml:space="preserve"> Convido o Senhor Secretário para fazer a chamada .</w:t>
      </w: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343651" w:rsidRDefault="00343651" w:rsidP="0034365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343651" w:rsidRDefault="00343651" w:rsidP="00343651">
      <w:pPr>
        <w:jc w:val="both"/>
        <w:rPr>
          <w:rFonts w:ascii="Arial" w:hAnsi="Arial" w:cs="Arial"/>
          <w:sz w:val="28"/>
          <w:szCs w:val="28"/>
        </w:rPr>
      </w:pPr>
    </w:p>
    <w:p w:rsidR="00343651" w:rsidRDefault="00343651" w:rsidP="0034365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343651" w:rsidRDefault="00343651" w:rsidP="00343651">
      <w:pPr>
        <w:jc w:val="both"/>
        <w:rPr>
          <w:rFonts w:ascii="Arial" w:hAnsi="Arial" w:cs="Arial"/>
          <w:sz w:val="32"/>
          <w:szCs w:val="32"/>
        </w:rPr>
      </w:pPr>
    </w:p>
    <w:p w:rsidR="00343651" w:rsidRPr="00FA28C2" w:rsidRDefault="00343651" w:rsidP="0034365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7</w:t>
      </w:r>
      <w:r w:rsidRPr="00FA28C2">
        <w:rPr>
          <w:rFonts w:ascii="Arial" w:hAnsi="Arial" w:cs="Arial"/>
          <w:b/>
          <w:sz w:val="28"/>
          <w:szCs w:val="28"/>
        </w:rPr>
        <w:t>/2016 – Legislação, Justiça e Redação Final</w:t>
      </w:r>
    </w:p>
    <w:p w:rsidR="00343651" w:rsidRPr="003A295B" w:rsidRDefault="00343651" w:rsidP="0034365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7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343651" w:rsidRPr="003A295B" w:rsidRDefault="00343651" w:rsidP="00343651">
      <w:pPr>
        <w:jc w:val="both"/>
        <w:rPr>
          <w:rFonts w:ascii="Arial" w:hAnsi="Arial" w:cs="Arial"/>
          <w:sz w:val="28"/>
          <w:szCs w:val="28"/>
        </w:rPr>
      </w:pPr>
    </w:p>
    <w:p w:rsidR="00343651" w:rsidRDefault="00343651" w:rsidP="00343651">
      <w:pPr>
        <w:jc w:val="both"/>
        <w:rPr>
          <w:rFonts w:ascii="Arial" w:hAnsi="Arial" w:cs="Arial"/>
          <w:sz w:val="32"/>
          <w:szCs w:val="32"/>
        </w:rPr>
      </w:pPr>
    </w:p>
    <w:p w:rsidR="00343651" w:rsidRPr="003A295B" w:rsidRDefault="00343651" w:rsidP="0034365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  LEI  N. 0</w:t>
      </w:r>
      <w:r>
        <w:rPr>
          <w:rFonts w:ascii="Arial" w:hAnsi="Arial" w:cs="Arial"/>
          <w:b/>
          <w:sz w:val="28"/>
          <w:szCs w:val="28"/>
        </w:rPr>
        <w:t xml:space="preserve">08/2016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Assegura às servidoras públicas da Câmara Municipal de Guaíra o direito de intervalo para amamentação – Autoria Vereador Almir</w:t>
      </w:r>
      <w:r w:rsidRPr="003A295B">
        <w:rPr>
          <w:rFonts w:ascii="Arial" w:hAnsi="Arial" w:cs="Arial"/>
          <w:sz w:val="28"/>
          <w:szCs w:val="28"/>
        </w:rPr>
        <w:t>).</w:t>
      </w:r>
    </w:p>
    <w:p w:rsidR="00343651" w:rsidRPr="003A295B" w:rsidRDefault="00343651" w:rsidP="0034365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>
        <w:rPr>
          <w:rFonts w:ascii="Arial" w:hAnsi="Arial" w:cs="Arial"/>
          <w:sz w:val="28"/>
          <w:szCs w:val="28"/>
        </w:rPr>
        <w:t>08/2016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343651" w:rsidRDefault="00343651" w:rsidP="0034365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  discussão/votação.</w:t>
      </w:r>
    </w:p>
    <w:p w:rsidR="00343651" w:rsidRDefault="00343651" w:rsidP="00343651">
      <w:pPr>
        <w:jc w:val="both"/>
        <w:rPr>
          <w:rFonts w:ascii="Arial" w:hAnsi="Arial" w:cs="Arial"/>
          <w:sz w:val="28"/>
          <w:szCs w:val="28"/>
        </w:rPr>
      </w:pPr>
    </w:p>
    <w:p w:rsidR="00343651" w:rsidRDefault="00343651" w:rsidP="00343651">
      <w:pPr>
        <w:jc w:val="both"/>
        <w:rPr>
          <w:rFonts w:ascii="Arial" w:hAnsi="Arial" w:cs="Arial"/>
          <w:sz w:val="28"/>
          <w:szCs w:val="28"/>
        </w:rPr>
      </w:pPr>
    </w:p>
    <w:p w:rsidR="00647705" w:rsidRDefault="00647705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  matérias  inscritas na ORDEM DO DIA, passamos para as EXPLICAÇÕES PESSOAIS. (5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651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 xml:space="preserve">Presidente Fala: </w:t>
      </w:r>
      <w:r w:rsidR="00343651"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343651" w:rsidRDefault="00343651" w:rsidP="003F76EC">
      <w:pPr>
        <w:jc w:val="both"/>
        <w:rPr>
          <w:rFonts w:ascii="Arial" w:hAnsi="Arial" w:cs="Arial"/>
          <w:sz w:val="28"/>
          <w:szCs w:val="28"/>
        </w:rPr>
      </w:pPr>
    </w:p>
    <w:p w:rsidR="00343651" w:rsidRDefault="00343651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 convido a todos,  para participar no dia de amanhã da Audiência Pública de avaliação do cumprimento das metas fiscais do Executivo Municipal e apresentação das despesas do Legislativo, às 19 horas e 30 minutos neste Plenário e em seguida a Audiência Pública de prestação de Contas da Secretaria Municipal de Saúde.</w:t>
      </w:r>
    </w:p>
    <w:p w:rsidR="00343651" w:rsidRDefault="00343651" w:rsidP="003F76EC">
      <w:pPr>
        <w:jc w:val="both"/>
        <w:rPr>
          <w:rFonts w:ascii="Arial" w:hAnsi="Arial" w:cs="Arial"/>
          <w:sz w:val="28"/>
          <w:szCs w:val="28"/>
        </w:rPr>
      </w:pPr>
    </w:p>
    <w:p w:rsidR="00343651" w:rsidRDefault="00343651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Não havendo mais  nada a ser tratado nesta sessão, agradeço a presença das senhoras e senhores vereadores, dos funcionários públicos, autoridades aqui presentes, imprensa escrita e falada e demais munícipes.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343651">
        <w:rPr>
          <w:rFonts w:ascii="Arial" w:hAnsi="Arial" w:cs="Arial"/>
          <w:sz w:val="28"/>
          <w:szCs w:val="28"/>
        </w:rPr>
        <w:t>30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 xml:space="preserve">/2016, as 20 Hs. Dou por encerrada a </w:t>
      </w:r>
      <w:r>
        <w:rPr>
          <w:rFonts w:ascii="Arial" w:hAnsi="Arial" w:cs="Arial"/>
          <w:sz w:val="28"/>
          <w:szCs w:val="28"/>
        </w:rPr>
        <w:t>1</w:t>
      </w:r>
      <w:r w:rsidR="00343651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noite!!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Default="003F76EC" w:rsidP="003F76EC"/>
    <w:p w:rsidR="00BA5EC2" w:rsidRDefault="00BA5EC2"/>
    <w:sectPr w:rsidR="00BA5EC2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EC"/>
    <w:rsid w:val="00062682"/>
    <w:rsid w:val="000A3F12"/>
    <w:rsid w:val="000C5350"/>
    <w:rsid w:val="002E7AE4"/>
    <w:rsid w:val="00343651"/>
    <w:rsid w:val="003E447B"/>
    <w:rsid w:val="003F76EC"/>
    <w:rsid w:val="00563FF8"/>
    <w:rsid w:val="00647705"/>
    <w:rsid w:val="0070174C"/>
    <w:rsid w:val="007A5AD6"/>
    <w:rsid w:val="008F131F"/>
    <w:rsid w:val="009B4C72"/>
    <w:rsid w:val="00AA04CF"/>
    <w:rsid w:val="00B50365"/>
    <w:rsid w:val="00BA5EC2"/>
    <w:rsid w:val="00C37073"/>
    <w:rsid w:val="00CA342E"/>
    <w:rsid w:val="00CF6A70"/>
    <w:rsid w:val="00D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1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7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1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7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5563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2016-05-16T17:52:00Z</cp:lastPrinted>
  <dcterms:created xsi:type="dcterms:W3CDTF">2016-05-23T22:07:00Z</dcterms:created>
  <dcterms:modified xsi:type="dcterms:W3CDTF">2016-05-23T22:07:00Z</dcterms:modified>
</cp:coreProperties>
</file>