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85" w:rsidRPr="004774F0" w:rsidRDefault="00064685" w:rsidP="0006468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76C92">
        <w:rPr>
          <w:rFonts w:ascii="Arial" w:hAnsi="Arial" w:cs="Arial"/>
          <w:b/>
          <w:sz w:val="28"/>
          <w:szCs w:val="28"/>
          <w:u w:val="single"/>
        </w:rPr>
        <w:t>3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F76C92">
        <w:rPr>
          <w:rFonts w:ascii="Arial" w:hAnsi="Arial" w:cs="Arial"/>
          <w:b/>
          <w:sz w:val="28"/>
          <w:szCs w:val="28"/>
          <w:u w:val="single"/>
        </w:rPr>
        <w:t>15</w:t>
      </w:r>
      <w:r>
        <w:rPr>
          <w:rFonts w:ascii="Arial" w:hAnsi="Arial" w:cs="Arial"/>
          <w:b/>
          <w:sz w:val="28"/>
          <w:szCs w:val="28"/>
          <w:u w:val="single"/>
        </w:rPr>
        <w:t>/0</w:t>
      </w:r>
      <w:r w:rsidR="002B23CD">
        <w:rPr>
          <w:rFonts w:ascii="Arial" w:hAnsi="Arial" w:cs="Arial"/>
          <w:b/>
          <w:sz w:val="28"/>
          <w:szCs w:val="28"/>
          <w:u w:val="single"/>
        </w:rPr>
        <w:t>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C5680C">
        <w:rPr>
          <w:rFonts w:ascii="Arial" w:hAnsi="Arial" w:cs="Arial"/>
          <w:sz w:val="28"/>
          <w:szCs w:val="28"/>
        </w:rPr>
        <w:t>3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 w:rsidR="00D1044B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</w:t>
      </w:r>
      <w:r w:rsidR="002B23CD">
        <w:rPr>
          <w:rFonts w:ascii="Arial" w:hAnsi="Arial" w:cs="Arial"/>
          <w:sz w:val="28"/>
          <w:szCs w:val="28"/>
        </w:rPr>
        <w:t>1</w:t>
      </w:r>
      <w:r w:rsidR="00C5680C"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</w:t>
      </w:r>
      <w:r w:rsidR="00A977E5">
        <w:rPr>
          <w:rFonts w:ascii="Arial" w:hAnsi="Arial" w:cs="Arial"/>
          <w:sz w:val="28"/>
          <w:szCs w:val="28"/>
        </w:rPr>
        <w:t>0</w:t>
      </w:r>
      <w:r w:rsidR="00C5680C">
        <w:rPr>
          <w:rFonts w:ascii="Arial" w:hAnsi="Arial" w:cs="Arial"/>
          <w:sz w:val="28"/>
          <w:szCs w:val="28"/>
        </w:rPr>
        <w:t>8</w:t>
      </w:r>
      <w:r w:rsidR="00A977E5">
        <w:rPr>
          <w:rFonts w:ascii="Arial" w:hAnsi="Arial" w:cs="Arial"/>
          <w:sz w:val="28"/>
          <w:szCs w:val="28"/>
        </w:rPr>
        <w:t>/05</w:t>
      </w:r>
      <w:r>
        <w:rPr>
          <w:rFonts w:ascii="Arial" w:hAnsi="Arial" w:cs="Arial"/>
          <w:sz w:val="28"/>
          <w:szCs w:val="28"/>
        </w:rPr>
        <w:t>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C5680C" w:rsidRDefault="00C5680C" w:rsidP="00064685">
      <w:pPr>
        <w:jc w:val="both"/>
        <w:rPr>
          <w:rFonts w:ascii="Arial" w:hAnsi="Arial" w:cs="Arial"/>
          <w:sz w:val="28"/>
          <w:szCs w:val="28"/>
        </w:rPr>
      </w:pPr>
    </w:p>
    <w:p w:rsidR="00C5680C" w:rsidRDefault="00C5680C" w:rsidP="00C5680C">
      <w:pPr>
        <w:jc w:val="both"/>
        <w:rPr>
          <w:rFonts w:ascii="Arial" w:hAnsi="Arial" w:cs="Arial"/>
          <w:sz w:val="28"/>
          <w:szCs w:val="28"/>
        </w:rPr>
      </w:pPr>
      <w:r w:rsidRPr="00C5680C">
        <w:rPr>
          <w:rFonts w:ascii="Arial" w:hAnsi="Arial" w:cs="Arial"/>
          <w:b/>
          <w:sz w:val="28"/>
          <w:szCs w:val="28"/>
        </w:rPr>
        <w:t>= MENSAGEM N° 007/2017</w:t>
      </w:r>
      <w:r>
        <w:rPr>
          <w:rFonts w:ascii="Arial" w:hAnsi="Arial" w:cs="Arial"/>
          <w:sz w:val="28"/>
          <w:szCs w:val="28"/>
        </w:rPr>
        <w:t xml:space="preserve"> – Executivo – Encaminha o projeto de lei complementar n° 001/2017 – Altera os artigos 139-E, 139-F e 139-G, e acrescenta os artigos 139-H e 139-I na Lei Complementar 01/2006.</w:t>
      </w:r>
    </w:p>
    <w:p w:rsidR="00C5680C" w:rsidRDefault="00C5680C" w:rsidP="00C568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</w:t>
      </w:r>
      <w:r w:rsidR="007C6D79">
        <w:rPr>
          <w:rFonts w:ascii="Arial" w:hAnsi="Arial" w:cs="Arial"/>
          <w:sz w:val="28"/>
          <w:szCs w:val="28"/>
        </w:rPr>
        <w:t xml:space="preserve"> e</w:t>
      </w:r>
      <w:proofErr w:type="gramStart"/>
      <w:r w:rsidR="007C6D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Finanças, Orçamento e Fiscalização, para parecer no prazo legal.</w:t>
      </w:r>
    </w:p>
    <w:p w:rsidR="00021EFC" w:rsidRDefault="00021EFC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F00271" w:rsidRDefault="00064685" w:rsidP="00064685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C5680C" w:rsidRDefault="00C5680C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 w:rsidR="00C5680C">
        <w:rPr>
          <w:rFonts w:ascii="Arial" w:hAnsi="Arial" w:cs="Arial"/>
          <w:b/>
          <w:sz w:val="28"/>
          <w:szCs w:val="28"/>
        </w:rPr>
        <w:t>104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C5680C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A977E5">
        <w:rPr>
          <w:rFonts w:ascii="Arial" w:hAnsi="Arial" w:cs="Arial"/>
          <w:sz w:val="28"/>
          <w:szCs w:val="28"/>
        </w:rPr>
        <w:t>Indica</w:t>
      </w:r>
      <w:proofErr w:type="gramStart"/>
      <w:r w:rsidR="00A977E5">
        <w:rPr>
          <w:rFonts w:ascii="Arial" w:hAnsi="Arial" w:cs="Arial"/>
          <w:sz w:val="28"/>
          <w:szCs w:val="28"/>
        </w:rPr>
        <w:t xml:space="preserve">  </w:t>
      </w:r>
      <w:proofErr w:type="gramEnd"/>
      <w:r w:rsidR="00A977E5">
        <w:rPr>
          <w:rFonts w:ascii="Arial" w:hAnsi="Arial" w:cs="Arial"/>
          <w:sz w:val="28"/>
          <w:szCs w:val="28"/>
        </w:rPr>
        <w:t xml:space="preserve">ao Executivo </w:t>
      </w:r>
      <w:r w:rsidR="00C5680C">
        <w:rPr>
          <w:rFonts w:ascii="Arial" w:hAnsi="Arial" w:cs="Arial"/>
          <w:sz w:val="28"/>
          <w:szCs w:val="28"/>
        </w:rPr>
        <w:t>que seja construída uma arquibancada no entorno da pista de skate localizada na Praça Duque de Caxias, bem como a revitalização da pista e a instalação de iluminação pública</w:t>
      </w:r>
      <w:r w:rsidR="00A977E5">
        <w:rPr>
          <w:rFonts w:ascii="Arial" w:hAnsi="Arial" w:cs="Arial"/>
          <w:sz w:val="28"/>
          <w:szCs w:val="28"/>
        </w:rPr>
        <w:t>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 xml:space="preserve">= INDICAÇÃO N° </w:t>
      </w:r>
      <w:r w:rsidR="00A977E5">
        <w:rPr>
          <w:rFonts w:ascii="Arial" w:hAnsi="Arial" w:cs="Arial"/>
          <w:b/>
          <w:sz w:val="28"/>
          <w:szCs w:val="28"/>
        </w:rPr>
        <w:t>10</w:t>
      </w:r>
      <w:r w:rsidR="00C5680C">
        <w:rPr>
          <w:rFonts w:ascii="Arial" w:hAnsi="Arial" w:cs="Arial"/>
          <w:b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C5680C">
        <w:rPr>
          <w:rFonts w:ascii="Arial" w:hAnsi="Arial" w:cs="Arial"/>
          <w:sz w:val="28"/>
          <w:szCs w:val="28"/>
        </w:rPr>
        <w:t>Alécio</w:t>
      </w:r>
      <w:r>
        <w:rPr>
          <w:rFonts w:ascii="Arial" w:hAnsi="Arial" w:cs="Arial"/>
          <w:sz w:val="28"/>
          <w:szCs w:val="28"/>
        </w:rPr>
        <w:t xml:space="preserve"> – </w:t>
      </w:r>
      <w:r w:rsidR="00C5680C">
        <w:rPr>
          <w:rFonts w:ascii="Arial" w:hAnsi="Arial" w:cs="Arial"/>
          <w:sz w:val="28"/>
          <w:szCs w:val="28"/>
        </w:rPr>
        <w:t xml:space="preserve">Providências visando </w:t>
      </w:r>
      <w:proofErr w:type="gramStart"/>
      <w:r w:rsidR="00C5680C">
        <w:rPr>
          <w:rFonts w:ascii="Arial" w:hAnsi="Arial" w:cs="Arial"/>
          <w:sz w:val="28"/>
          <w:szCs w:val="28"/>
        </w:rPr>
        <w:t>a</w:t>
      </w:r>
      <w:proofErr w:type="gramEnd"/>
      <w:r w:rsidR="00C5680C">
        <w:rPr>
          <w:rFonts w:ascii="Arial" w:hAnsi="Arial" w:cs="Arial"/>
          <w:sz w:val="28"/>
          <w:szCs w:val="28"/>
        </w:rPr>
        <w:t xml:space="preserve"> instalação de placas toponímicas indicando o nome das ruas no Distrito de Dr. Oliveira Castro.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 w:rsidR="00966B84">
        <w:rPr>
          <w:rFonts w:ascii="Arial" w:hAnsi="Arial" w:cs="Arial"/>
          <w:b/>
          <w:sz w:val="28"/>
          <w:szCs w:val="28"/>
        </w:rPr>
        <w:t>10</w:t>
      </w:r>
      <w:r w:rsidR="00C5680C">
        <w:rPr>
          <w:rFonts w:ascii="Arial" w:hAnsi="Arial" w:cs="Arial"/>
          <w:b/>
          <w:sz w:val="28"/>
          <w:szCs w:val="28"/>
        </w:rPr>
        <w:t>6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C5680C">
        <w:rPr>
          <w:rFonts w:ascii="Arial" w:hAnsi="Arial" w:cs="Arial"/>
          <w:sz w:val="28"/>
          <w:szCs w:val="28"/>
        </w:rPr>
        <w:t>João Batista</w:t>
      </w:r>
      <w:r>
        <w:rPr>
          <w:rFonts w:ascii="Arial" w:hAnsi="Arial" w:cs="Arial"/>
          <w:sz w:val="28"/>
          <w:szCs w:val="28"/>
        </w:rPr>
        <w:t xml:space="preserve"> –</w:t>
      </w:r>
      <w:r w:rsidR="002B23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680C">
        <w:rPr>
          <w:rFonts w:ascii="Arial" w:hAnsi="Arial" w:cs="Arial"/>
          <w:sz w:val="28"/>
          <w:szCs w:val="28"/>
        </w:rPr>
        <w:t>Calfinagem</w:t>
      </w:r>
      <w:proofErr w:type="spellEnd"/>
      <w:r w:rsidR="00C5680C">
        <w:rPr>
          <w:rFonts w:ascii="Arial" w:hAnsi="Arial" w:cs="Arial"/>
          <w:sz w:val="28"/>
          <w:szCs w:val="28"/>
        </w:rPr>
        <w:t xml:space="preserve"> e pintura do salão comunitário do São Domingos, bem como, o assentamento da cerâmica, construção de um muro de 40 m no entorno do salão e a troca dos vidros das janelas, que totalizam 25 vidros de 25x10.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 w:rsidR="00966B84">
        <w:rPr>
          <w:rFonts w:ascii="Arial" w:hAnsi="Arial" w:cs="Arial"/>
          <w:b/>
          <w:sz w:val="28"/>
          <w:szCs w:val="28"/>
        </w:rPr>
        <w:t>10</w:t>
      </w:r>
      <w:r w:rsidR="00B1745E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B1745E">
        <w:rPr>
          <w:rFonts w:ascii="Arial" w:hAnsi="Arial" w:cs="Arial"/>
          <w:sz w:val="28"/>
          <w:szCs w:val="28"/>
        </w:rPr>
        <w:t>Agnaldo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1745E">
        <w:rPr>
          <w:rFonts w:ascii="Arial" w:hAnsi="Arial" w:cs="Arial"/>
          <w:sz w:val="28"/>
          <w:szCs w:val="28"/>
        </w:rPr>
        <w:t>Criação e execução de local específico para atendimento médico destinado à criança e adolescente, denominando-se Casa de Saúde da Criança e do</w:t>
      </w:r>
      <w:proofErr w:type="gramStart"/>
      <w:r w:rsidR="00B1745E">
        <w:rPr>
          <w:rFonts w:ascii="Arial" w:hAnsi="Arial" w:cs="Arial"/>
          <w:sz w:val="28"/>
          <w:szCs w:val="28"/>
        </w:rPr>
        <w:t xml:space="preserve">  </w:t>
      </w:r>
      <w:proofErr w:type="gramEnd"/>
      <w:r w:rsidR="00B1745E">
        <w:rPr>
          <w:rFonts w:ascii="Arial" w:hAnsi="Arial" w:cs="Arial"/>
          <w:sz w:val="28"/>
          <w:szCs w:val="28"/>
        </w:rPr>
        <w:t xml:space="preserve">Adolescente ou Centro de Atendimento Médico </w:t>
      </w:r>
      <w:proofErr w:type="spellStart"/>
      <w:r w:rsidR="00B1745E">
        <w:rPr>
          <w:rFonts w:ascii="Arial" w:hAnsi="Arial" w:cs="Arial"/>
          <w:sz w:val="28"/>
          <w:szCs w:val="28"/>
        </w:rPr>
        <w:t>Infantojuvenil</w:t>
      </w:r>
      <w:proofErr w:type="spellEnd"/>
      <w:r w:rsidR="00BA0ECE"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 w:rsidR="00966B84">
        <w:rPr>
          <w:rFonts w:ascii="Arial" w:hAnsi="Arial" w:cs="Arial"/>
          <w:b/>
          <w:sz w:val="28"/>
          <w:szCs w:val="28"/>
        </w:rPr>
        <w:t>10</w:t>
      </w:r>
      <w:r w:rsidR="00B1745E"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B1745E">
        <w:rPr>
          <w:rFonts w:ascii="Arial" w:hAnsi="Arial" w:cs="Arial"/>
          <w:sz w:val="28"/>
          <w:szCs w:val="28"/>
        </w:rPr>
        <w:t>Agnaldo e Elza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966B84">
        <w:rPr>
          <w:rFonts w:ascii="Arial" w:hAnsi="Arial" w:cs="Arial"/>
          <w:sz w:val="28"/>
          <w:szCs w:val="28"/>
        </w:rPr>
        <w:t xml:space="preserve">Seja </w:t>
      </w:r>
      <w:r w:rsidR="00B1745E">
        <w:rPr>
          <w:rFonts w:ascii="Arial" w:hAnsi="Arial" w:cs="Arial"/>
          <w:sz w:val="28"/>
          <w:szCs w:val="28"/>
        </w:rPr>
        <w:t>estudada a viabilidade de encaminhar um funcionário público municipal para prestar atendimento de acolhimento noturno na Entidade denominada Casa da Sopa Amor e Caridade</w:t>
      </w:r>
      <w:r w:rsidR="008960DE">
        <w:rPr>
          <w:rFonts w:ascii="Arial" w:hAnsi="Arial" w:cs="Arial"/>
          <w:sz w:val="28"/>
          <w:szCs w:val="28"/>
        </w:rPr>
        <w:t>.</w:t>
      </w:r>
    </w:p>
    <w:p w:rsidR="008960DE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B1745E" w:rsidRDefault="00B1745E" w:rsidP="00064685">
      <w:pPr>
        <w:jc w:val="both"/>
        <w:rPr>
          <w:rFonts w:ascii="Arial" w:hAnsi="Arial" w:cs="Arial"/>
          <w:sz w:val="28"/>
          <w:szCs w:val="28"/>
        </w:rPr>
      </w:pPr>
    </w:p>
    <w:p w:rsidR="00B1745E" w:rsidRDefault="00B1745E" w:rsidP="00B1745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109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3342D8">
        <w:rPr>
          <w:rFonts w:ascii="Arial" w:hAnsi="Arial" w:cs="Arial"/>
          <w:sz w:val="28"/>
          <w:szCs w:val="28"/>
        </w:rPr>
        <w:t xml:space="preserve">Cobertura com lama asfáltica e instalação de lombadas na Rua Dr. Ulisses Guimarães, entre a Rua Maranhão e a Avenida Pernambuco; na Rua Tiradentes, entre a Avenida Pernambuco e a BR 272; e a instalação de lombada na Rua Rio Grande do Sul, bem como, a cobertura com lama asfáltica nas demais ruas que estão em situação deteriorável, todas situadas no Parque Hortência e Jardim </w:t>
      </w:r>
      <w:proofErr w:type="spellStart"/>
      <w:r w:rsidR="003342D8">
        <w:rPr>
          <w:rFonts w:ascii="Arial" w:hAnsi="Arial" w:cs="Arial"/>
          <w:sz w:val="28"/>
          <w:szCs w:val="28"/>
        </w:rPr>
        <w:t>Toyama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1745E" w:rsidRDefault="00B1745E" w:rsidP="00B1745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B1745E" w:rsidRDefault="00B1745E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</w:t>
      </w:r>
      <w:r w:rsidR="003342D8">
        <w:rPr>
          <w:rFonts w:ascii="Arial" w:hAnsi="Arial" w:cs="Arial"/>
          <w:b/>
          <w:sz w:val="28"/>
          <w:szCs w:val="28"/>
        </w:rPr>
        <w:t>013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3342D8" w:rsidRPr="003342D8">
        <w:rPr>
          <w:rFonts w:ascii="Arial" w:hAnsi="Arial" w:cs="Arial"/>
          <w:sz w:val="28"/>
          <w:szCs w:val="28"/>
        </w:rPr>
        <w:t>Osvaldino e demais</w:t>
      </w:r>
      <w:r>
        <w:rPr>
          <w:rFonts w:ascii="Arial" w:hAnsi="Arial" w:cs="Arial"/>
          <w:sz w:val="28"/>
          <w:szCs w:val="28"/>
        </w:rPr>
        <w:t xml:space="preserve"> –</w:t>
      </w:r>
      <w:r w:rsidR="003A6200">
        <w:rPr>
          <w:rFonts w:ascii="Arial" w:hAnsi="Arial" w:cs="Arial"/>
          <w:sz w:val="28"/>
          <w:szCs w:val="28"/>
        </w:rPr>
        <w:t xml:space="preserve"> Solicita as seguintes informações ao Executivo</w:t>
      </w:r>
      <w:r w:rsidR="00A54726">
        <w:rPr>
          <w:rFonts w:ascii="Arial" w:hAnsi="Arial" w:cs="Arial"/>
          <w:sz w:val="28"/>
          <w:szCs w:val="28"/>
        </w:rPr>
        <w:t xml:space="preserve"> Municipal</w:t>
      </w:r>
      <w:r w:rsidR="003A6200">
        <w:rPr>
          <w:rFonts w:ascii="Arial" w:hAnsi="Arial" w:cs="Arial"/>
          <w:sz w:val="28"/>
          <w:szCs w:val="28"/>
        </w:rPr>
        <w:t xml:space="preserve">: </w:t>
      </w:r>
      <w:r w:rsidR="001469C0">
        <w:rPr>
          <w:rFonts w:ascii="Arial" w:hAnsi="Arial" w:cs="Arial"/>
          <w:sz w:val="28"/>
          <w:szCs w:val="28"/>
        </w:rPr>
        <w:t xml:space="preserve">a) </w:t>
      </w:r>
      <w:r w:rsidR="003342D8">
        <w:rPr>
          <w:rFonts w:ascii="Arial" w:hAnsi="Arial" w:cs="Arial"/>
          <w:sz w:val="28"/>
          <w:szCs w:val="28"/>
        </w:rPr>
        <w:t>Quantas cestas básicas estão disponíveis para distribuição?</w:t>
      </w:r>
      <w:r w:rsidR="001469C0">
        <w:rPr>
          <w:rFonts w:ascii="Arial" w:hAnsi="Arial" w:cs="Arial"/>
          <w:sz w:val="28"/>
          <w:szCs w:val="28"/>
        </w:rPr>
        <w:t xml:space="preserve"> b) </w:t>
      </w:r>
      <w:r w:rsidR="003342D8">
        <w:rPr>
          <w:rFonts w:ascii="Arial" w:hAnsi="Arial" w:cs="Arial"/>
          <w:sz w:val="28"/>
          <w:szCs w:val="28"/>
        </w:rPr>
        <w:t xml:space="preserve">Qual </w:t>
      </w:r>
      <w:proofErr w:type="gramStart"/>
      <w:r w:rsidR="003342D8">
        <w:rPr>
          <w:rFonts w:ascii="Arial" w:hAnsi="Arial" w:cs="Arial"/>
          <w:sz w:val="28"/>
          <w:szCs w:val="28"/>
        </w:rPr>
        <w:t>foi</w:t>
      </w:r>
      <w:proofErr w:type="gramEnd"/>
      <w:r w:rsidR="003342D8">
        <w:rPr>
          <w:rFonts w:ascii="Arial" w:hAnsi="Arial" w:cs="Arial"/>
          <w:sz w:val="28"/>
          <w:szCs w:val="28"/>
        </w:rPr>
        <w:t xml:space="preserve"> a destinação dada às cestas básicas nos últimos três meses?</w:t>
      </w:r>
    </w:p>
    <w:p w:rsidR="008960DE" w:rsidRDefault="008960DE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</w:t>
      </w:r>
      <w:r w:rsidR="00A54726">
        <w:rPr>
          <w:rFonts w:ascii="Arial" w:hAnsi="Arial" w:cs="Arial"/>
          <w:sz w:val="28"/>
          <w:szCs w:val="28"/>
        </w:rPr>
        <w:t>1</w:t>
      </w:r>
      <w:r w:rsidR="003342D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469C0" w:rsidRDefault="001469C0" w:rsidP="00064685">
      <w:pPr>
        <w:jc w:val="both"/>
        <w:rPr>
          <w:rFonts w:ascii="Arial" w:hAnsi="Arial" w:cs="Arial"/>
          <w:sz w:val="28"/>
          <w:szCs w:val="28"/>
        </w:rPr>
      </w:pPr>
    </w:p>
    <w:p w:rsidR="001469C0" w:rsidRDefault="001469C0" w:rsidP="001469C0">
      <w:pPr>
        <w:jc w:val="both"/>
        <w:rPr>
          <w:rFonts w:ascii="Arial" w:hAnsi="Arial" w:cs="Arial"/>
          <w:sz w:val="28"/>
          <w:szCs w:val="28"/>
        </w:rPr>
      </w:pPr>
    </w:p>
    <w:p w:rsidR="00D1044B" w:rsidRDefault="00D1044B" w:rsidP="001469C0">
      <w:pPr>
        <w:jc w:val="both"/>
        <w:rPr>
          <w:rFonts w:ascii="Arial" w:hAnsi="Arial" w:cs="Arial"/>
          <w:sz w:val="28"/>
          <w:szCs w:val="28"/>
        </w:rPr>
      </w:pPr>
    </w:p>
    <w:p w:rsidR="00D1044B" w:rsidRPr="00D006E0" w:rsidRDefault="00D1044B" w:rsidP="00D1044B">
      <w:pPr>
        <w:jc w:val="both"/>
        <w:rPr>
          <w:rFonts w:ascii="Arial" w:hAnsi="Arial" w:cs="Arial"/>
          <w:b/>
          <w:sz w:val="28"/>
          <w:szCs w:val="28"/>
        </w:rPr>
      </w:pPr>
      <w:r w:rsidRPr="00D006E0">
        <w:rPr>
          <w:rFonts w:ascii="Arial" w:hAnsi="Arial" w:cs="Arial"/>
          <w:b/>
          <w:sz w:val="28"/>
          <w:szCs w:val="28"/>
        </w:rPr>
        <w:lastRenderedPageBreak/>
        <w:t>TRIBUNA LIVRE</w:t>
      </w:r>
    </w:p>
    <w:p w:rsidR="00D1044B" w:rsidRPr="004774F0" w:rsidRDefault="00D1044B" w:rsidP="00D1044B">
      <w:pPr>
        <w:jc w:val="both"/>
        <w:rPr>
          <w:rFonts w:ascii="Arial" w:hAnsi="Arial" w:cs="Arial"/>
          <w:sz w:val="28"/>
          <w:szCs w:val="28"/>
        </w:rPr>
      </w:pPr>
    </w:p>
    <w:p w:rsidR="00D1044B" w:rsidRDefault="00D1044B" w:rsidP="00D1044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D1044B" w:rsidRPr="00792D64" w:rsidRDefault="00D1044B" w:rsidP="00D1044B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proofErr w:type="gramEnd"/>
      <w:r w:rsidRPr="00792D64">
        <w:rPr>
          <w:rFonts w:ascii="Arial" w:hAnsi="Arial" w:cs="Arial"/>
          <w:b/>
          <w:sz w:val="28"/>
          <w:szCs w:val="28"/>
        </w:rPr>
        <w:t xml:space="preserve"> à Tribuna Livre</w:t>
      </w:r>
    </w:p>
    <w:p w:rsidR="00D1044B" w:rsidRDefault="00D1044B" w:rsidP="00D1044B">
      <w:pPr>
        <w:jc w:val="both"/>
        <w:rPr>
          <w:rFonts w:ascii="Arial" w:hAnsi="Arial" w:cs="Arial"/>
          <w:sz w:val="28"/>
          <w:szCs w:val="28"/>
        </w:rPr>
      </w:pPr>
    </w:p>
    <w:p w:rsidR="00D1044B" w:rsidRDefault="00D1044B" w:rsidP="00D104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o </w:t>
      </w:r>
      <w:r w:rsidRPr="00792D64">
        <w:rPr>
          <w:rFonts w:ascii="Arial" w:hAnsi="Arial" w:cs="Arial"/>
          <w:b/>
          <w:sz w:val="28"/>
          <w:szCs w:val="28"/>
        </w:rPr>
        <w:t xml:space="preserve">Senhor </w:t>
      </w:r>
      <w:r>
        <w:rPr>
          <w:rFonts w:ascii="Arial" w:hAnsi="Arial" w:cs="Arial"/>
          <w:b/>
          <w:sz w:val="28"/>
          <w:szCs w:val="28"/>
        </w:rPr>
        <w:t xml:space="preserve">Pedro </w:t>
      </w:r>
      <w:proofErr w:type="spellStart"/>
      <w:r>
        <w:rPr>
          <w:rFonts w:ascii="Arial" w:hAnsi="Arial" w:cs="Arial"/>
          <w:b/>
          <w:sz w:val="28"/>
          <w:szCs w:val="28"/>
        </w:rPr>
        <w:t>Sirineu</w:t>
      </w:r>
      <w:proofErr w:type="spellEnd"/>
      <w:r>
        <w:rPr>
          <w:rFonts w:ascii="Arial" w:hAnsi="Arial" w:cs="Arial"/>
          <w:sz w:val="28"/>
          <w:szCs w:val="28"/>
        </w:rPr>
        <w:t>, que representa o PPL – Partido Pátria Livre, inscrito para falar sobre Dívida Pública do Brasil e a reforma da previdência.</w:t>
      </w:r>
    </w:p>
    <w:p w:rsidR="00D1044B" w:rsidRDefault="00D1044B" w:rsidP="00D104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Informo ao Senhor Pedro que o mesmo dispõe de 10 minutos, podendo ser concedido mais 01 minuto para considerações finais.</w:t>
      </w:r>
    </w:p>
    <w:p w:rsidR="00D1044B" w:rsidRDefault="00D1044B" w:rsidP="00D1044B">
      <w:pPr>
        <w:jc w:val="both"/>
        <w:rPr>
          <w:rFonts w:ascii="Arial" w:hAnsi="Arial" w:cs="Arial"/>
          <w:sz w:val="28"/>
          <w:szCs w:val="28"/>
        </w:rPr>
      </w:pPr>
    </w:p>
    <w:p w:rsidR="00D1044B" w:rsidRPr="004774F0" w:rsidRDefault="00D1044B" w:rsidP="00D104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r>
        <w:rPr>
          <w:rFonts w:ascii="Arial" w:hAnsi="Arial" w:cs="Arial"/>
          <w:sz w:val="28"/>
          <w:szCs w:val="28"/>
        </w:rPr>
        <w:t xml:space="preserve"> neste momento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D1044B" w:rsidRPr="004774F0" w:rsidRDefault="00D1044B" w:rsidP="00D1044B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D1044B" w:rsidRPr="004774F0" w:rsidRDefault="00D1044B" w:rsidP="00D1044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D1044B" w:rsidRDefault="00D1044B" w:rsidP="001469C0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Pr="004774F0">
        <w:rPr>
          <w:rFonts w:ascii="Arial" w:hAnsi="Arial" w:cs="Arial"/>
          <w:sz w:val="28"/>
          <w:szCs w:val="28"/>
        </w:rPr>
        <w:t xml:space="preserve">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</w:p>
    <w:p w:rsidR="00064685" w:rsidRDefault="009B6C87" w:rsidP="000646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064685">
        <w:rPr>
          <w:rFonts w:ascii="Arial" w:hAnsi="Arial" w:cs="Arial"/>
          <w:sz w:val="32"/>
          <w:szCs w:val="32"/>
        </w:rPr>
        <w:t>SECRETÁRIA</w:t>
      </w:r>
      <w:r>
        <w:rPr>
          <w:rFonts w:ascii="Arial" w:hAnsi="Arial" w:cs="Arial"/>
          <w:sz w:val="32"/>
          <w:szCs w:val="32"/>
        </w:rPr>
        <w:t>: Senhora Presidente informo que não há matérias inscritas na Ordem do Dia, não havendo necessidade de se fazer a chamada.</w:t>
      </w: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 w:rsidR="00A54726"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C6D79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</w:t>
      </w:r>
      <w:r w:rsidR="007C6D79">
        <w:rPr>
          <w:rFonts w:ascii="Arial" w:hAnsi="Arial" w:cs="Arial"/>
          <w:sz w:val="28"/>
          <w:szCs w:val="28"/>
        </w:rPr>
        <w:t xml:space="preserve"> informo aos Senhores Vereadores que o curso de aperfeiçoamento sobre leis orçamentárias será realizado na quarta-feira, das 8 às 12 horas e das 13:30 às 17:30; na quinta feira das </w:t>
      </w:r>
      <w:proofErr w:type="spellStart"/>
      <w:r w:rsidR="007C6D79">
        <w:rPr>
          <w:rFonts w:ascii="Arial" w:hAnsi="Arial" w:cs="Arial"/>
          <w:sz w:val="28"/>
          <w:szCs w:val="28"/>
        </w:rPr>
        <w:t>das</w:t>
      </w:r>
      <w:proofErr w:type="spellEnd"/>
      <w:r w:rsidR="007C6D79">
        <w:rPr>
          <w:rFonts w:ascii="Arial" w:hAnsi="Arial" w:cs="Arial"/>
          <w:sz w:val="28"/>
          <w:szCs w:val="28"/>
        </w:rPr>
        <w:t xml:space="preserve"> 13:30 às 17:30</w:t>
      </w:r>
      <w:r w:rsidR="007C6D79">
        <w:rPr>
          <w:rFonts w:ascii="Arial" w:hAnsi="Arial" w:cs="Arial"/>
          <w:sz w:val="28"/>
          <w:szCs w:val="28"/>
        </w:rPr>
        <w:t xml:space="preserve"> e na sexta-feira, das </w:t>
      </w:r>
      <w:r w:rsidR="007C6D79">
        <w:rPr>
          <w:rFonts w:ascii="Arial" w:hAnsi="Arial" w:cs="Arial"/>
          <w:sz w:val="28"/>
          <w:szCs w:val="28"/>
        </w:rPr>
        <w:t xml:space="preserve"> 13:30 às 17:30</w:t>
      </w:r>
      <w:r w:rsidR="007C6D79">
        <w:rPr>
          <w:rFonts w:ascii="Arial" w:hAnsi="Arial" w:cs="Arial"/>
          <w:sz w:val="28"/>
          <w:szCs w:val="28"/>
        </w:rPr>
        <w:t>. CONTAMOS COM A PRESENÇA DE TODOS.</w:t>
      </w:r>
    </w:p>
    <w:p w:rsidR="007C6D79" w:rsidRDefault="007C6D79" w:rsidP="00064685">
      <w:pPr>
        <w:jc w:val="both"/>
        <w:rPr>
          <w:rFonts w:ascii="Arial" w:hAnsi="Arial" w:cs="Arial"/>
          <w:sz w:val="28"/>
          <w:szCs w:val="28"/>
        </w:rPr>
      </w:pPr>
    </w:p>
    <w:p w:rsidR="007C6D79" w:rsidRDefault="007C6D79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7C6D79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</w:t>
      </w:r>
      <w:r w:rsidR="00064685" w:rsidRPr="004774F0">
        <w:rPr>
          <w:rFonts w:ascii="Arial" w:hAnsi="Arial" w:cs="Arial"/>
          <w:sz w:val="28"/>
          <w:szCs w:val="28"/>
        </w:rPr>
        <w:t xml:space="preserve">gradeço a presença das senhoras e senhores vereadores, dos funcionários públicos, autoridades aqui presentes, imprensa escrita e </w:t>
      </w:r>
      <w:proofErr w:type="gramStart"/>
      <w:r w:rsidR="00064685" w:rsidRPr="004774F0">
        <w:rPr>
          <w:rFonts w:ascii="Arial" w:hAnsi="Arial" w:cs="Arial"/>
          <w:sz w:val="28"/>
          <w:szCs w:val="28"/>
        </w:rPr>
        <w:t>falada e demais munícipes</w:t>
      </w:r>
      <w:proofErr w:type="gramEnd"/>
      <w:r w:rsidR="00064685" w:rsidRPr="004774F0">
        <w:rPr>
          <w:rFonts w:ascii="Arial" w:hAnsi="Arial" w:cs="Arial"/>
          <w:sz w:val="28"/>
          <w:szCs w:val="28"/>
        </w:rPr>
        <w:t xml:space="preserve">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7C6D79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Também nossos agradecimentos aos radiouvintes e internautas que nos acompanharam, e acima de tudo ao Supremo Criador do Mundo que nos deu mais essa oportunidade de continuar sendo úteis.</w:t>
      </w:r>
      <w:bookmarkStart w:id="0" w:name="_GoBack"/>
      <w:bookmarkEnd w:id="0"/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 w:rsidR="00D1044B">
        <w:rPr>
          <w:rFonts w:ascii="Arial" w:hAnsi="Arial" w:cs="Arial"/>
          <w:sz w:val="28"/>
          <w:szCs w:val="28"/>
        </w:rPr>
        <w:t>22</w:t>
      </w:r>
      <w:r w:rsidR="003A6200"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="00A54726">
        <w:rPr>
          <w:rFonts w:ascii="Arial" w:hAnsi="Arial" w:cs="Arial"/>
          <w:sz w:val="28"/>
          <w:szCs w:val="28"/>
        </w:rPr>
        <w:t>, às 20 horas</w:t>
      </w:r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3A6200">
        <w:rPr>
          <w:rFonts w:ascii="Arial" w:hAnsi="Arial" w:cs="Arial"/>
          <w:sz w:val="28"/>
          <w:szCs w:val="28"/>
        </w:rPr>
        <w:t>1</w:t>
      </w:r>
      <w:r w:rsidR="00D1044B">
        <w:rPr>
          <w:rFonts w:ascii="Arial" w:hAnsi="Arial" w:cs="Arial"/>
          <w:sz w:val="28"/>
          <w:szCs w:val="28"/>
        </w:rPr>
        <w:t>3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Default="00064685" w:rsidP="00064685"/>
    <w:p w:rsidR="00064685" w:rsidRDefault="00064685" w:rsidP="00064685"/>
    <w:p w:rsidR="00064685" w:rsidRDefault="00064685" w:rsidP="00064685"/>
    <w:p w:rsidR="00064685" w:rsidRDefault="00064685" w:rsidP="00064685"/>
    <w:p w:rsidR="00064685" w:rsidRDefault="00064685" w:rsidP="00064685"/>
    <w:p w:rsidR="001A3FE9" w:rsidRDefault="001A3FE9"/>
    <w:sectPr w:rsidR="001A3FE9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85"/>
    <w:rsid w:val="00021EFC"/>
    <w:rsid w:val="0006137F"/>
    <w:rsid w:val="00064685"/>
    <w:rsid w:val="001469C0"/>
    <w:rsid w:val="001A3FE9"/>
    <w:rsid w:val="002B23CD"/>
    <w:rsid w:val="003342D8"/>
    <w:rsid w:val="003A6200"/>
    <w:rsid w:val="003B388F"/>
    <w:rsid w:val="00691FE9"/>
    <w:rsid w:val="007C6D79"/>
    <w:rsid w:val="008960DE"/>
    <w:rsid w:val="009250CC"/>
    <w:rsid w:val="00966B84"/>
    <w:rsid w:val="009B6C87"/>
    <w:rsid w:val="00A54726"/>
    <w:rsid w:val="00A952F2"/>
    <w:rsid w:val="00A977E5"/>
    <w:rsid w:val="00B1745E"/>
    <w:rsid w:val="00B966DA"/>
    <w:rsid w:val="00BA0ECE"/>
    <w:rsid w:val="00C5680C"/>
    <w:rsid w:val="00D1044B"/>
    <w:rsid w:val="00D21594"/>
    <w:rsid w:val="00F42342"/>
    <w:rsid w:val="00F76C92"/>
    <w:rsid w:val="00F9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72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72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2017-05-08T19:36:00Z</cp:lastPrinted>
  <dcterms:created xsi:type="dcterms:W3CDTF">2017-05-12T17:02:00Z</dcterms:created>
  <dcterms:modified xsi:type="dcterms:W3CDTF">2017-05-15T16:47:00Z</dcterms:modified>
</cp:coreProperties>
</file>