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8" w:rsidRPr="00FB7692" w:rsidRDefault="00064177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701846">
        <w:rPr>
          <w:rFonts w:ascii="Arial" w:hAnsi="Arial" w:cs="Arial"/>
          <w:sz w:val="28"/>
          <w:szCs w:val="28"/>
          <w:u w:val="single"/>
        </w:rPr>
        <w:t>3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r w:rsidR="00967321" w:rsidRPr="00967321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  <w:u w:val="single"/>
        </w:rPr>
        <w:t>7</w:t>
      </w:r>
      <w:r w:rsidR="007E0A74" w:rsidRPr="00BB20A3">
        <w:rPr>
          <w:rFonts w:ascii="Arial" w:hAnsi="Arial" w:cs="Arial"/>
          <w:sz w:val="28"/>
          <w:szCs w:val="28"/>
          <w:u w:val="single"/>
        </w:rPr>
        <w:t>/</w:t>
      </w:r>
      <w:r w:rsidR="007E0A74" w:rsidRPr="007E0A74">
        <w:rPr>
          <w:rFonts w:ascii="Arial" w:hAnsi="Arial" w:cs="Arial"/>
          <w:sz w:val="28"/>
          <w:szCs w:val="28"/>
          <w:u w:val="single"/>
        </w:rPr>
        <w:t>0</w:t>
      </w:r>
      <w:r w:rsidR="004738B4">
        <w:rPr>
          <w:rFonts w:ascii="Arial" w:hAnsi="Arial" w:cs="Arial"/>
          <w:sz w:val="28"/>
          <w:szCs w:val="28"/>
          <w:u w:val="single"/>
        </w:rPr>
        <w:t>6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064177">
        <w:rPr>
          <w:rFonts w:ascii="Arial" w:hAnsi="Arial" w:cs="Arial"/>
          <w:sz w:val="28"/>
          <w:szCs w:val="28"/>
        </w:rPr>
        <w:t>tarde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</w:t>
      </w:r>
      <w:r w:rsidR="00ED7695">
        <w:rPr>
          <w:rFonts w:ascii="Arial" w:hAnsi="Arial" w:cs="Arial"/>
          <w:sz w:val="28"/>
          <w:szCs w:val="28"/>
        </w:rPr>
        <w:t>3</w:t>
      </w:r>
      <w:bookmarkStart w:id="0" w:name="_GoBack"/>
      <w:bookmarkEnd w:id="0"/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  <w:r w:rsidR="00701846">
        <w:rPr>
          <w:rFonts w:ascii="Arial" w:hAnsi="Arial" w:cs="Arial"/>
          <w:sz w:val="28"/>
          <w:szCs w:val="28"/>
        </w:rPr>
        <w:t xml:space="preserve"> – </w:t>
      </w:r>
      <w:r w:rsidR="00701846" w:rsidRPr="00701846">
        <w:rPr>
          <w:rFonts w:ascii="Arial" w:hAnsi="Arial" w:cs="Arial"/>
          <w:b/>
          <w:sz w:val="28"/>
          <w:szCs w:val="28"/>
        </w:rPr>
        <w:t>17h50min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FC40E9" w:rsidRPr="00FB7692">
        <w:rPr>
          <w:rFonts w:ascii="Arial" w:hAnsi="Arial" w:cs="Arial"/>
          <w:sz w:val="28"/>
          <w:szCs w:val="28"/>
        </w:rPr>
        <w:t xml:space="preserve"> inscrita na Ordem do Dia.</w:t>
      </w:r>
    </w:p>
    <w:p w:rsidR="00967321" w:rsidRDefault="00967321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Default="00BC48E5" w:rsidP="00FC40E9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 xml:space="preserve">PROJETO 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>DE  LEI</w:t>
      </w:r>
      <w:proofErr w:type="gramEnd"/>
      <w:r w:rsidRPr="00BC48E5">
        <w:rPr>
          <w:rFonts w:ascii="Arial" w:hAnsi="Arial" w:cs="Arial"/>
          <w:b/>
          <w:sz w:val="28"/>
          <w:szCs w:val="28"/>
        </w:rPr>
        <w:t xml:space="preserve">  N. 0</w:t>
      </w:r>
      <w:r w:rsidR="00701846">
        <w:rPr>
          <w:rFonts w:ascii="Arial" w:hAnsi="Arial" w:cs="Arial"/>
          <w:b/>
          <w:sz w:val="28"/>
          <w:szCs w:val="28"/>
        </w:rPr>
        <w:t>12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967321">
        <w:rPr>
          <w:rFonts w:ascii="Arial" w:hAnsi="Arial" w:cs="Arial"/>
          <w:b/>
          <w:sz w:val="28"/>
          <w:szCs w:val="28"/>
        </w:rPr>
        <w:t>Executivo</w:t>
      </w:r>
      <w:r w:rsidRPr="00BC48E5">
        <w:rPr>
          <w:rFonts w:ascii="Arial" w:hAnsi="Arial" w:cs="Arial"/>
          <w:b/>
          <w:sz w:val="28"/>
          <w:szCs w:val="28"/>
        </w:rPr>
        <w:t xml:space="preserve"> Municipal -  </w:t>
      </w:r>
      <w:r w:rsidR="00701846">
        <w:rPr>
          <w:rFonts w:ascii="Arial" w:hAnsi="Arial" w:cs="Arial"/>
          <w:b/>
          <w:sz w:val="28"/>
          <w:szCs w:val="28"/>
        </w:rPr>
        <w:t>dispõe sobre as Diretrizes Orçamentárias para o exercício de 2019 e dá outras providências</w:t>
      </w:r>
      <w:r w:rsidR="009C0B7A">
        <w:rPr>
          <w:rFonts w:ascii="Arial" w:hAnsi="Arial" w:cs="Arial"/>
          <w:b/>
          <w:sz w:val="28"/>
          <w:szCs w:val="28"/>
        </w:rPr>
        <w:t>.</w:t>
      </w:r>
    </w:p>
    <w:p w:rsidR="00064177" w:rsidRPr="00FB7692" w:rsidRDefault="00064177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B7692">
        <w:rPr>
          <w:rFonts w:ascii="Arial" w:hAnsi="Arial" w:cs="Arial"/>
          <w:sz w:val="28"/>
          <w:szCs w:val="28"/>
        </w:rPr>
        <w:t>= Colocamos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em </w:t>
      </w:r>
      <w:r w:rsidR="00064177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 w:rsidR="00064177">
        <w:rPr>
          <w:rFonts w:ascii="Arial" w:hAnsi="Arial" w:cs="Arial"/>
          <w:sz w:val="28"/>
          <w:szCs w:val="28"/>
        </w:rPr>
        <w:t>e última</w:t>
      </w:r>
      <w:r w:rsidR="00BC07B8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 xml:space="preserve">discussão </w:t>
      </w:r>
      <w:r w:rsidR="00064177">
        <w:rPr>
          <w:rFonts w:ascii="Arial" w:hAnsi="Arial" w:cs="Arial"/>
          <w:sz w:val="28"/>
          <w:szCs w:val="28"/>
        </w:rPr>
        <w:t xml:space="preserve">e votação </w:t>
      </w:r>
      <w:r w:rsidRPr="00FB7692">
        <w:rPr>
          <w:rFonts w:ascii="Arial" w:hAnsi="Arial" w:cs="Arial"/>
          <w:sz w:val="28"/>
          <w:szCs w:val="28"/>
        </w:rPr>
        <w:t>o projeto de lei n°</w:t>
      </w:r>
      <w:r w:rsidR="00064177">
        <w:rPr>
          <w:rFonts w:ascii="Arial" w:hAnsi="Arial" w:cs="Arial"/>
          <w:sz w:val="28"/>
          <w:szCs w:val="28"/>
        </w:rPr>
        <w:t>.</w:t>
      </w:r>
      <w:r w:rsidR="00967321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>0</w:t>
      </w:r>
      <w:r w:rsidR="00701846">
        <w:rPr>
          <w:rFonts w:ascii="Arial" w:hAnsi="Arial" w:cs="Arial"/>
          <w:sz w:val="28"/>
          <w:szCs w:val="28"/>
        </w:rPr>
        <w:t>12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pelo tempo máximo de 10 minutos, 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= Reabrindo</w:t>
      </w:r>
      <w:proofErr w:type="gramEnd"/>
      <w:r>
        <w:rPr>
          <w:rFonts w:ascii="Arial" w:hAnsi="Arial" w:cs="Arial"/>
          <w:sz w:val="28"/>
          <w:szCs w:val="28"/>
        </w:rPr>
        <w:t xml:space="preserve">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</w:t>
      </w:r>
      <w:r w:rsidR="00701846">
        <w:rPr>
          <w:rFonts w:ascii="Arial" w:hAnsi="Arial" w:cs="Arial"/>
          <w:sz w:val="28"/>
          <w:szCs w:val="28"/>
        </w:rPr>
        <w:t>3</w:t>
      </w:r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ED7695" w:rsidRDefault="00ED7695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Informo aos senhores vereadores que o Legislativo Municipal estará em recesso no período compreendido </w:t>
      </w:r>
      <w:proofErr w:type="gramStart"/>
      <w:r>
        <w:rPr>
          <w:rFonts w:ascii="Arial" w:hAnsi="Arial" w:cs="Arial"/>
          <w:sz w:val="28"/>
          <w:szCs w:val="28"/>
        </w:rPr>
        <w:t>entre  1</w:t>
      </w:r>
      <w:proofErr w:type="gramEnd"/>
      <w:r>
        <w:rPr>
          <w:rFonts w:ascii="Arial" w:hAnsi="Arial" w:cs="Arial"/>
          <w:sz w:val="28"/>
          <w:szCs w:val="28"/>
        </w:rPr>
        <w:t xml:space="preserve">º a 30 de julho, retornando as sessão ordinárias em agosto. </w:t>
      </w:r>
    </w:p>
    <w:p w:rsidR="00B85911" w:rsidRDefault="00ED7695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064177" w:rsidRDefault="00064177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64177"/>
    <w:rsid w:val="000B0EF3"/>
    <w:rsid w:val="00117940"/>
    <w:rsid w:val="001F5042"/>
    <w:rsid w:val="002468F8"/>
    <w:rsid w:val="00256327"/>
    <w:rsid w:val="002F3D60"/>
    <w:rsid w:val="003469DA"/>
    <w:rsid w:val="003C022A"/>
    <w:rsid w:val="003C6D54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01846"/>
    <w:rsid w:val="007E0A74"/>
    <w:rsid w:val="007F6A4C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D7943"/>
    <w:rsid w:val="00D66720"/>
    <w:rsid w:val="00D87B07"/>
    <w:rsid w:val="00DD3D0C"/>
    <w:rsid w:val="00DE3EDE"/>
    <w:rsid w:val="00ED7695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44DF"/>
  <w15:docId w15:val="{17B55A26-5A20-4B60-9D76-2E7550B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2</cp:revision>
  <cp:lastPrinted>2018-06-27T13:59:00Z</cp:lastPrinted>
  <dcterms:created xsi:type="dcterms:W3CDTF">2018-06-27T13:59:00Z</dcterms:created>
  <dcterms:modified xsi:type="dcterms:W3CDTF">2018-06-27T13:59:00Z</dcterms:modified>
</cp:coreProperties>
</file>