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6F4108" w:rsidP="006F4108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  <w:u w:val="single"/>
        </w:rPr>
        <w:t>1ª. SESSÃO EXTRAORDINÁRIA DA CÂMARA M. DE GUAÍRA</w:t>
      </w:r>
      <w:r w:rsidRPr="003A2E76">
        <w:rPr>
          <w:sz w:val="28"/>
          <w:szCs w:val="28"/>
        </w:rPr>
        <w:t xml:space="preserve"> – </w:t>
      </w:r>
      <w:proofErr w:type="gramStart"/>
      <w:r w:rsidR="003C6D54">
        <w:rPr>
          <w:sz w:val="28"/>
          <w:szCs w:val="28"/>
        </w:rPr>
        <w:t>15</w:t>
      </w:r>
      <w:r w:rsidRPr="003A2E76">
        <w:rPr>
          <w:sz w:val="28"/>
          <w:szCs w:val="28"/>
        </w:rPr>
        <w:t>/</w:t>
      </w:r>
      <w:r>
        <w:rPr>
          <w:sz w:val="28"/>
          <w:szCs w:val="28"/>
        </w:rPr>
        <w:t>01</w:t>
      </w:r>
      <w:r w:rsidRPr="003A2E76">
        <w:rPr>
          <w:sz w:val="28"/>
          <w:szCs w:val="28"/>
        </w:rPr>
        <w:t>/201</w:t>
      </w:r>
      <w:r w:rsidR="008B578A">
        <w:rPr>
          <w:sz w:val="28"/>
          <w:szCs w:val="28"/>
        </w:rPr>
        <w:t>8</w:t>
      </w:r>
      <w:proofErr w:type="gramEnd"/>
      <w:r w:rsidRPr="003A2E76">
        <w:rPr>
          <w:sz w:val="28"/>
          <w:szCs w:val="28"/>
        </w:rPr>
        <w:t xml:space="preserve"> </w:t>
      </w:r>
    </w:p>
    <w:p w:rsidR="006F4108" w:rsidRDefault="006F4108" w:rsidP="006F4108">
      <w:pPr>
        <w:tabs>
          <w:tab w:val="left" w:pos="195"/>
        </w:tabs>
        <w:rPr>
          <w:sz w:val="28"/>
          <w:szCs w:val="28"/>
        </w:rPr>
      </w:pPr>
    </w:p>
    <w:p w:rsidR="006F4108" w:rsidRDefault="006F4108" w:rsidP="006F4108">
      <w:pPr>
        <w:tabs>
          <w:tab w:val="left" w:pos="195"/>
        </w:tabs>
        <w:rPr>
          <w:sz w:val="28"/>
          <w:szCs w:val="28"/>
        </w:rPr>
      </w:pPr>
    </w:p>
    <w:p w:rsidR="006F4108" w:rsidRDefault="006F4108" w:rsidP="006F4108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APÓS CERIMONIA INICIAL DE PASSAGEM DE CARGOS E ENTREGA DE INVENTÁRIO DE BENS PATRIMONIAIS:</w:t>
      </w:r>
      <w:r w:rsidRPr="003A2E76">
        <w:rPr>
          <w:sz w:val="28"/>
          <w:szCs w:val="28"/>
        </w:rPr>
        <w:t xml:space="preserve"> </w:t>
      </w:r>
    </w:p>
    <w:p w:rsidR="006F4108" w:rsidRPr="003A2E76" w:rsidRDefault="006F4108" w:rsidP="006F4108">
      <w:pPr>
        <w:tabs>
          <w:tab w:val="left" w:pos="195"/>
        </w:tabs>
        <w:jc w:val="both"/>
        <w:rPr>
          <w:sz w:val="28"/>
          <w:szCs w:val="28"/>
        </w:rPr>
      </w:pPr>
    </w:p>
    <w:p w:rsidR="006F4108" w:rsidRPr="003A2E76" w:rsidRDefault="00D66720" w:rsidP="006F4108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="006F4108" w:rsidRPr="003A2E76">
        <w:rPr>
          <w:sz w:val="28"/>
          <w:szCs w:val="28"/>
        </w:rPr>
        <w:t>Bo</w:t>
      </w:r>
      <w:r w:rsidR="006F4108">
        <w:rPr>
          <w:sz w:val="28"/>
          <w:szCs w:val="28"/>
        </w:rPr>
        <w:t>a noite</w:t>
      </w:r>
      <w:proofErr w:type="gramStart"/>
      <w:r w:rsidR="006F4108" w:rsidRPr="003A2E76">
        <w:rPr>
          <w:sz w:val="28"/>
          <w:szCs w:val="28"/>
        </w:rPr>
        <w:t xml:space="preserve">  </w:t>
      </w:r>
      <w:proofErr w:type="gramEnd"/>
      <w:r w:rsidR="006F4108"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6F4108" w:rsidRPr="003A2E76" w:rsidRDefault="006F4108" w:rsidP="006F4108">
      <w:pPr>
        <w:jc w:val="both"/>
        <w:rPr>
          <w:sz w:val="28"/>
          <w:szCs w:val="28"/>
        </w:rPr>
      </w:pPr>
    </w:p>
    <w:p w:rsidR="006F4108" w:rsidRPr="003A2E76" w:rsidRDefault="00F65946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proofErr w:type="gramStart"/>
      <w:r>
        <w:rPr>
          <w:sz w:val="28"/>
          <w:szCs w:val="28"/>
        </w:rPr>
        <w:t>CHAMADA :</w:t>
      </w:r>
      <w:proofErr w:type="gramEnd"/>
      <w:r>
        <w:rPr>
          <w:sz w:val="28"/>
          <w:szCs w:val="28"/>
        </w:rPr>
        <w:t xml:space="preserve"> Convido a</w:t>
      </w:r>
      <w:r w:rsidR="006F4108" w:rsidRPr="003A2E76">
        <w:rPr>
          <w:sz w:val="28"/>
          <w:szCs w:val="28"/>
        </w:rPr>
        <w:t xml:space="preserve"> Senhor</w:t>
      </w:r>
      <w:r>
        <w:rPr>
          <w:sz w:val="28"/>
          <w:szCs w:val="28"/>
        </w:rPr>
        <w:t>a</w:t>
      </w:r>
      <w:r w:rsidR="006F4108" w:rsidRPr="003A2E76">
        <w:rPr>
          <w:sz w:val="28"/>
          <w:szCs w:val="28"/>
        </w:rPr>
        <w:t xml:space="preserve"> Secretári</w:t>
      </w:r>
      <w:r>
        <w:rPr>
          <w:sz w:val="28"/>
          <w:szCs w:val="28"/>
        </w:rPr>
        <w:t>a</w:t>
      </w:r>
      <w:r w:rsidR="006F4108" w:rsidRPr="003A2E76">
        <w:rPr>
          <w:sz w:val="28"/>
          <w:szCs w:val="28"/>
        </w:rPr>
        <w:t xml:space="preserve"> para fazer a chamada nominal dos senhores vereadores.</w:t>
      </w: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</w:t>
      </w:r>
      <w:r>
        <w:rPr>
          <w:sz w:val="28"/>
          <w:szCs w:val="28"/>
        </w:rPr>
        <w:t xml:space="preserve"> de forma oficial</w:t>
      </w:r>
      <w:r w:rsidRPr="003A2E76">
        <w:rPr>
          <w:sz w:val="28"/>
          <w:szCs w:val="28"/>
        </w:rPr>
        <w:t xml:space="preserve"> a</w:t>
      </w:r>
      <w:proofErr w:type="gramStart"/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1ª </w:t>
      </w:r>
      <w:r w:rsidRPr="003A2E76">
        <w:rPr>
          <w:sz w:val="28"/>
          <w:szCs w:val="28"/>
        </w:rPr>
        <w:t xml:space="preserve"> sessão extraordinária</w:t>
      </w:r>
      <w:r>
        <w:rPr>
          <w:sz w:val="28"/>
          <w:szCs w:val="28"/>
        </w:rPr>
        <w:t xml:space="preserve"> do ano de 201</w:t>
      </w:r>
      <w:r w:rsidR="00CD7943">
        <w:rPr>
          <w:sz w:val="28"/>
          <w:szCs w:val="28"/>
        </w:rPr>
        <w:t>8</w:t>
      </w:r>
      <w:r w:rsidRPr="003A2E76">
        <w:rPr>
          <w:sz w:val="28"/>
          <w:szCs w:val="28"/>
        </w:rPr>
        <w:t>.</w:t>
      </w:r>
    </w:p>
    <w:p w:rsidR="006F4108" w:rsidRDefault="006F4108" w:rsidP="006F4108">
      <w:pPr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Passaremos neste momento à eleição das comissões permanentes da Câmara Municipal.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015A4" w:rsidRDefault="006F4108" w:rsidP="006F4108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Iniciaremos pela comissão de </w:t>
      </w:r>
      <w:r w:rsidR="003469DA">
        <w:rPr>
          <w:b/>
          <w:sz w:val="28"/>
          <w:szCs w:val="28"/>
        </w:rPr>
        <w:t>Constituição, Legislação e Justiça</w:t>
      </w:r>
      <w:r w:rsidRPr="003015A4">
        <w:rPr>
          <w:b/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Cada Vereador votará em três nomes, os quais comporão a respectiva comissão.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</w:t>
      </w:r>
      <w:r w:rsidR="003469DA">
        <w:rPr>
          <w:sz w:val="28"/>
          <w:szCs w:val="28"/>
        </w:rPr>
        <w:t>Constituição, Legislação e Justiça</w:t>
      </w:r>
      <w:r>
        <w:rPr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015A4" w:rsidRDefault="006F4108" w:rsidP="006F4108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Passaremos neste momento para a eleição da comissão de Finanças</w:t>
      </w:r>
      <w:r w:rsidR="003469DA">
        <w:rPr>
          <w:b/>
          <w:sz w:val="28"/>
          <w:szCs w:val="28"/>
        </w:rPr>
        <w:t>, Orçamento e Fiscalização</w:t>
      </w:r>
      <w:r w:rsidRPr="003015A4">
        <w:rPr>
          <w:b/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Finanças</w:t>
      </w:r>
      <w:r w:rsidR="003469DA">
        <w:rPr>
          <w:sz w:val="28"/>
          <w:szCs w:val="28"/>
        </w:rPr>
        <w:t>, Orçamento e Fiscalização.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015A4" w:rsidRDefault="006F4108" w:rsidP="006F4108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Passaremos neste momento para a eleição da comissão de Educação, Saúde e Assistência</w:t>
      </w:r>
      <w:r w:rsidRPr="003015A4">
        <w:rPr>
          <w:b/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servidor____________________ que distribua as cédulas aos Vereadores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compor a comissão de Educação, Saúde e Assistência.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015A4" w:rsidRDefault="006F4108" w:rsidP="006F4108">
      <w:pPr>
        <w:ind w:left="180" w:hanging="180"/>
        <w:jc w:val="both"/>
        <w:rPr>
          <w:b/>
          <w:sz w:val="28"/>
          <w:szCs w:val="28"/>
        </w:rPr>
      </w:pPr>
      <w:r w:rsidRPr="003015A4">
        <w:rPr>
          <w:b/>
          <w:sz w:val="28"/>
          <w:szCs w:val="28"/>
        </w:rPr>
        <w:t xml:space="preserve">= </w:t>
      </w:r>
      <w:r>
        <w:rPr>
          <w:b/>
          <w:sz w:val="28"/>
          <w:szCs w:val="28"/>
        </w:rPr>
        <w:t>Passaremos neste momento para a eleição da comissão de Obras</w:t>
      </w:r>
      <w:r w:rsidR="003469D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Serviços Públicos</w:t>
      </w:r>
      <w:r w:rsidR="003469DA">
        <w:rPr>
          <w:b/>
          <w:sz w:val="28"/>
          <w:szCs w:val="28"/>
        </w:rPr>
        <w:t>, Desenvolvimento Urbano e Meio Ambiente</w:t>
      </w:r>
      <w:r w:rsidRPr="003015A4">
        <w:rPr>
          <w:b/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= Solicito ao servidor____________________ que distribua as cédulas aos Vereadores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ao servidor___________________ que passe a urna recolhendo as cédulas de votação.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Convido os Vereadores_______________ e ______________ para fazer a Contagem dos votos.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Ficam eleitos os Vereadores ________________,_______________</w:t>
      </w:r>
      <w:proofErr w:type="spellStart"/>
      <w:r>
        <w:rPr>
          <w:sz w:val="28"/>
          <w:szCs w:val="28"/>
        </w:rPr>
        <w:t>e_____________para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compor</w:t>
      </w:r>
      <w:proofErr w:type="gramEnd"/>
      <w:r>
        <w:rPr>
          <w:sz w:val="28"/>
          <w:szCs w:val="28"/>
        </w:rPr>
        <w:t xml:space="preserve"> a comissão de </w:t>
      </w:r>
      <w:r w:rsidR="003469DA">
        <w:rPr>
          <w:sz w:val="28"/>
          <w:szCs w:val="28"/>
        </w:rPr>
        <w:t xml:space="preserve">Obras, </w:t>
      </w:r>
      <w:r>
        <w:rPr>
          <w:sz w:val="28"/>
          <w:szCs w:val="28"/>
        </w:rPr>
        <w:t>Serviços Públicos</w:t>
      </w:r>
      <w:r w:rsidR="003469DA">
        <w:rPr>
          <w:sz w:val="28"/>
          <w:szCs w:val="28"/>
        </w:rPr>
        <w:t>, Desenvolvimento Urbano e Meio Ambiente</w:t>
      </w:r>
      <w:r>
        <w:rPr>
          <w:sz w:val="28"/>
          <w:szCs w:val="28"/>
        </w:rPr>
        <w:t>.</w:t>
      </w: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De acordo com o artigo </w:t>
      </w:r>
      <w:r w:rsidR="003469DA">
        <w:rPr>
          <w:sz w:val="28"/>
          <w:szCs w:val="28"/>
        </w:rPr>
        <w:t>73</w:t>
      </w:r>
      <w:r>
        <w:rPr>
          <w:sz w:val="28"/>
          <w:szCs w:val="28"/>
        </w:rPr>
        <w:t xml:space="preserve"> do Regimento Interno, as comissões permanentes, logo que constituídas, reunir-se-ão para eleger os respectivos Presidentes,</w:t>
      </w:r>
      <w:proofErr w:type="gramStart"/>
      <w:r>
        <w:rPr>
          <w:sz w:val="28"/>
          <w:szCs w:val="28"/>
        </w:rPr>
        <w:t xml:space="preserve"> </w:t>
      </w:r>
      <w:r w:rsidR="003469DA">
        <w:rPr>
          <w:sz w:val="28"/>
          <w:szCs w:val="28"/>
        </w:rPr>
        <w:t xml:space="preserve"> </w:t>
      </w:r>
      <w:proofErr w:type="gramEnd"/>
      <w:r w:rsidR="003469DA">
        <w:rPr>
          <w:sz w:val="28"/>
          <w:szCs w:val="28"/>
        </w:rPr>
        <w:t xml:space="preserve">designar secretário e relator </w:t>
      </w:r>
      <w:r>
        <w:rPr>
          <w:sz w:val="28"/>
          <w:szCs w:val="28"/>
        </w:rPr>
        <w:t>e fixar os dias e horários em que se reunirão ordinariamente.</w:t>
      </w:r>
    </w:p>
    <w:p w:rsidR="003C6D54" w:rsidRDefault="003C6D54" w:rsidP="006F4108">
      <w:pPr>
        <w:ind w:left="180" w:hanging="180"/>
        <w:jc w:val="both"/>
        <w:rPr>
          <w:sz w:val="28"/>
          <w:szCs w:val="28"/>
        </w:rPr>
      </w:pPr>
      <w:bookmarkStart w:id="0" w:name="_GoBack"/>
      <w:bookmarkEnd w:id="0"/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</w:t>
      </w:r>
      <w:proofErr w:type="gramStart"/>
      <w:r>
        <w:rPr>
          <w:sz w:val="28"/>
          <w:szCs w:val="28"/>
        </w:rPr>
        <w:t xml:space="preserve"> </w:t>
      </w:r>
      <w:r w:rsidR="00BE4D4E">
        <w:rPr>
          <w:sz w:val="28"/>
          <w:szCs w:val="28"/>
        </w:rPr>
        <w:t xml:space="preserve"> </w:t>
      </w:r>
      <w:proofErr w:type="gramEnd"/>
      <w:r w:rsidR="00BE4D4E">
        <w:rPr>
          <w:sz w:val="28"/>
          <w:szCs w:val="28"/>
        </w:rPr>
        <w:t>Presidente</w:t>
      </w:r>
      <w:r>
        <w:rPr>
          <w:sz w:val="28"/>
          <w:szCs w:val="28"/>
        </w:rPr>
        <w:t xml:space="preserve"> convida vereadores e </w:t>
      </w:r>
      <w:r w:rsidR="00BE4D4E">
        <w:rPr>
          <w:sz w:val="28"/>
          <w:szCs w:val="28"/>
        </w:rPr>
        <w:t>autoridades para uso da palavra, pelo tempo máximo de 5 minutos.</w:t>
      </w: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agradeço a presença de todos e declaro a mesma encerrada.</w:t>
      </w: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Pr="003A2E76" w:rsidRDefault="006F4108" w:rsidP="006F4108">
      <w:pPr>
        <w:ind w:left="180" w:hanging="180"/>
        <w:jc w:val="both"/>
        <w:rPr>
          <w:sz w:val="28"/>
          <w:szCs w:val="28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/>
    <w:p w:rsidR="006F0FF2" w:rsidRDefault="006F0FF2"/>
    <w:sectPr w:rsidR="006F0FF2" w:rsidSect="00274F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256327"/>
    <w:rsid w:val="003469DA"/>
    <w:rsid w:val="003C6D54"/>
    <w:rsid w:val="006F0FF2"/>
    <w:rsid w:val="006F4108"/>
    <w:rsid w:val="008B578A"/>
    <w:rsid w:val="00BE4D4E"/>
    <w:rsid w:val="00CD7943"/>
    <w:rsid w:val="00D66720"/>
    <w:rsid w:val="00DD3D0C"/>
    <w:rsid w:val="00F6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2018-01-15T17:51:00Z</cp:lastPrinted>
  <dcterms:created xsi:type="dcterms:W3CDTF">2018-01-15T17:16:00Z</dcterms:created>
  <dcterms:modified xsi:type="dcterms:W3CDTF">2018-01-15T17:52:00Z</dcterms:modified>
</cp:coreProperties>
</file>