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C13A1C" w:rsidRDefault="003F6855" w:rsidP="00D92E15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5C47AC">
        <w:rPr>
          <w:rFonts w:ascii="Arial" w:hAnsi="Arial" w:cs="Arial"/>
          <w:b/>
          <w:sz w:val="28"/>
          <w:szCs w:val="28"/>
          <w:u w:val="single"/>
        </w:rPr>
        <w:t>1</w:t>
      </w:r>
      <w:r w:rsidR="00D92E15" w:rsidRPr="00C13A1C">
        <w:rPr>
          <w:rFonts w:ascii="Arial" w:hAnsi="Arial" w:cs="Arial"/>
          <w:b/>
          <w:sz w:val="28"/>
          <w:szCs w:val="28"/>
          <w:u w:val="single"/>
        </w:rPr>
        <w:t>ª. SESSÃO ORDI</w:t>
      </w:r>
      <w:r w:rsidR="00D92012" w:rsidRPr="00C13A1C">
        <w:rPr>
          <w:rFonts w:ascii="Arial" w:hAnsi="Arial" w:cs="Arial"/>
          <w:b/>
          <w:sz w:val="28"/>
          <w:szCs w:val="28"/>
          <w:u w:val="single"/>
        </w:rPr>
        <w:t>NÁRIA DA CÂMARA M. DE GUAÍRA</w:t>
      </w:r>
      <w:r w:rsidR="00D92012" w:rsidRPr="00C13A1C">
        <w:rPr>
          <w:rFonts w:ascii="Arial" w:hAnsi="Arial" w:cs="Arial"/>
          <w:b/>
          <w:sz w:val="28"/>
          <w:szCs w:val="28"/>
        </w:rPr>
        <w:t xml:space="preserve">     </w:t>
      </w:r>
      <w:r w:rsidR="00D92012" w:rsidRPr="008D746A">
        <w:rPr>
          <w:rFonts w:ascii="Arial" w:hAnsi="Arial" w:cs="Arial"/>
          <w:b/>
          <w:sz w:val="28"/>
          <w:szCs w:val="28"/>
        </w:rPr>
        <w:t xml:space="preserve">-   </w:t>
      </w:r>
      <w:r w:rsidR="005C47AC" w:rsidRPr="005C47AC">
        <w:rPr>
          <w:rFonts w:ascii="Arial" w:hAnsi="Arial" w:cs="Arial"/>
          <w:b/>
          <w:sz w:val="28"/>
          <w:szCs w:val="28"/>
          <w:u w:val="single"/>
        </w:rPr>
        <w:t>13</w:t>
      </w:r>
      <w:r w:rsidR="00BB6B1F" w:rsidRPr="005C47AC">
        <w:rPr>
          <w:rFonts w:ascii="Arial" w:hAnsi="Arial" w:cs="Arial"/>
          <w:b/>
          <w:sz w:val="28"/>
          <w:szCs w:val="28"/>
          <w:u w:val="single"/>
        </w:rPr>
        <w:t>.0</w:t>
      </w:r>
      <w:r w:rsidR="007A2D03" w:rsidRPr="005C47AC">
        <w:rPr>
          <w:rFonts w:ascii="Arial" w:hAnsi="Arial" w:cs="Arial"/>
          <w:b/>
          <w:sz w:val="28"/>
          <w:szCs w:val="28"/>
          <w:u w:val="single"/>
        </w:rPr>
        <w:t>8</w:t>
      </w:r>
      <w:r w:rsidR="00BB6B1F" w:rsidRPr="007A2D03">
        <w:rPr>
          <w:rFonts w:ascii="Arial" w:hAnsi="Arial" w:cs="Arial"/>
          <w:b/>
          <w:sz w:val="28"/>
          <w:szCs w:val="28"/>
          <w:u w:val="single"/>
        </w:rPr>
        <w:t>.</w:t>
      </w:r>
      <w:r w:rsidR="00831443" w:rsidRPr="008D746A">
        <w:rPr>
          <w:rFonts w:ascii="Arial" w:hAnsi="Arial" w:cs="Arial"/>
          <w:b/>
          <w:sz w:val="28"/>
          <w:szCs w:val="28"/>
          <w:u w:val="single"/>
        </w:rPr>
        <w:t>2018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</w:t>
      </w:r>
      <w:r w:rsidR="0089620C">
        <w:rPr>
          <w:rFonts w:ascii="Arial" w:hAnsi="Arial" w:cs="Arial"/>
          <w:sz w:val="32"/>
          <w:szCs w:val="32"/>
        </w:rPr>
        <w:t xml:space="preserve"> </w:t>
      </w:r>
      <w:r w:rsidR="00880F22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7A2D03">
        <w:rPr>
          <w:rFonts w:ascii="Arial" w:hAnsi="Arial" w:cs="Arial"/>
          <w:sz w:val="32"/>
          <w:szCs w:val="32"/>
        </w:rPr>
        <w:t>2</w:t>
      </w:r>
      <w:r w:rsidR="00220911">
        <w:rPr>
          <w:rFonts w:ascii="Arial" w:hAnsi="Arial" w:cs="Arial"/>
          <w:sz w:val="32"/>
          <w:szCs w:val="32"/>
        </w:rPr>
        <w:t>1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863B84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2056DA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A T A:- Coloco em discussão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a ATA  da </w:t>
      </w:r>
      <w:r w:rsidR="00220911">
        <w:rPr>
          <w:rFonts w:ascii="Arial" w:hAnsi="Arial" w:cs="Arial"/>
          <w:sz w:val="32"/>
          <w:szCs w:val="32"/>
        </w:rPr>
        <w:t>20</w:t>
      </w:r>
      <w:r w:rsidRPr="006F25CD">
        <w:rPr>
          <w:rFonts w:ascii="Arial" w:hAnsi="Arial" w:cs="Arial"/>
          <w:sz w:val="32"/>
          <w:szCs w:val="32"/>
        </w:rPr>
        <w:t xml:space="preserve">ª. Sessão Ordinária, do dia </w:t>
      </w:r>
      <w:r w:rsidR="00220911">
        <w:rPr>
          <w:rFonts w:ascii="Arial" w:hAnsi="Arial" w:cs="Arial"/>
          <w:sz w:val="32"/>
          <w:szCs w:val="32"/>
        </w:rPr>
        <w:t>06</w:t>
      </w:r>
      <w:r w:rsidR="00880F22">
        <w:rPr>
          <w:rFonts w:ascii="Arial" w:hAnsi="Arial" w:cs="Arial"/>
          <w:sz w:val="32"/>
          <w:szCs w:val="32"/>
        </w:rPr>
        <w:t>/0</w:t>
      </w:r>
      <w:r w:rsidR="00220911">
        <w:rPr>
          <w:rFonts w:ascii="Arial" w:hAnsi="Arial" w:cs="Arial"/>
          <w:sz w:val="32"/>
          <w:szCs w:val="32"/>
        </w:rPr>
        <w:t>8</w:t>
      </w:r>
      <w:r w:rsidR="00A85A52">
        <w:rPr>
          <w:rFonts w:ascii="Arial" w:hAnsi="Arial" w:cs="Arial"/>
          <w:sz w:val="32"/>
          <w:szCs w:val="32"/>
        </w:rPr>
        <w:t>/18.</w:t>
      </w:r>
      <w:r w:rsidRPr="006F25CD">
        <w:rPr>
          <w:rFonts w:ascii="Arial" w:hAnsi="Arial" w:cs="Arial"/>
          <w:sz w:val="32"/>
          <w:szCs w:val="32"/>
        </w:rPr>
        <w:t xml:space="preserve"> Não </w:t>
      </w:r>
      <w:r w:rsidR="00A85A52">
        <w:rPr>
          <w:rFonts w:ascii="Arial" w:hAnsi="Arial" w:cs="Arial"/>
          <w:sz w:val="32"/>
          <w:szCs w:val="32"/>
        </w:rPr>
        <w:t>havendo</w:t>
      </w:r>
      <w:r w:rsidRPr="006F25CD">
        <w:rPr>
          <w:rFonts w:ascii="Arial" w:hAnsi="Arial" w:cs="Arial"/>
          <w:sz w:val="32"/>
          <w:szCs w:val="32"/>
        </w:rPr>
        <w:t xml:space="preserve"> manifestação DECLARO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>a   mesma APROVADA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2056DA" w:rsidRDefault="002056DA" w:rsidP="006F25CD">
      <w:pPr>
        <w:jc w:val="both"/>
        <w:rPr>
          <w:rFonts w:ascii="Arial" w:hAnsi="Arial" w:cs="Arial"/>
          <w:sz w:val="28"/>
          <w:szCs w:val="28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7A2D03" w:rsidRDefault="007A2D03" w:rsidP="00D92E15">
      <w:pPr>
        <w:jc w:val="both"/>
        <w:rPr>
          <w:rFonts w:ascii="Arial" w:hAnsi="Arial" w:cs="Arial"/>
          <w:sz w:val="32"/>
          <w:szCs w:val="32"/>
        </w:rPr>
      </w:pPr>
    </w:p>
    <w:p w:rsidR="007A2D03" w:rsidRDefault="007A2D03" w:rsidP="00D92E15">
      <w:pPr>
        <w:jc w:val="both"/>
        <w:rPr>
          <w:rFonts w:ascii="Arial" w:hAnsi="Arial" w:cs="Arial"/>
          <w:sz w:val="32"/>
          <w:szCs w:val="32"/>
        </w:rPr>
      </w:pPr>
      <w:r w:rsidRPr="00D133A2">
        <w:rPr>
          <w:rFonts w:ascii="Arial" w:hAnsi="Arial" w:cs="Arial"/>
          <w:b/>
          <w:sz w:val="32"/>
          <w:szCs w:val="32"/>
        </w:rPr>
        <w:t>= MENSAGEM N° 02</w:t>
      </w:r>
      <w:r w:rsidR="00220911">
        <w:rPr>
          <w:rFonts w:ascii="Arial" w:hAnsi="Arial" w:cs="Arial"/>
          <w:b/>
          <w:sz w:val="32"/>
          <w:szCs w:val="32"/>
        </w:rPr>
        <w:t>2</w:t>
      </w:r>
      <w:r w:rsidRPr="00D133A2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Executivo – Encaminha o Projeto de Lei n° 02</w:t>
      </w:r>
      <w:r w:rsidR="00220911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/2018, que </w:t>
      </w:r>
      <w:r w:rsidR="00D133A2">
        <w:rPr>
          <w:rFonts w:ascii="Arial" w:hAnsi="Arial" w:cs="Arial"/>
          <w:sz w:val="32"/>
          <w:szCs w:val="32"/>
        </w:rPr>
        <w:t xml:space="preserve">dispõe sobre </w:t>
      </w:r>
      <w:r w:rsidR="008610C5">
        <w:rPr>
          <w:rFonts w:ascii="Arial" w:hAnsi="Arial" w:cs="Arial"/>
          <w:sz w:val="32"/>
          <w:szCs w:val="32"/>
        </w:rPr>
        <w:t>programa de estágio de estudantes de estabelecimento de ensino público e particular, em órgãos da Administração pública direta e dá outras providências</w:t>
      </w:r>
    </w:p>
    <w:p w:rsidR="00220294" w:rsidRDefault="0022029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</w:t>
      </w:r>
      <w:r w:rsidR="008610C5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Educação, Saúde e Assistência</w:t>
      </w:r>
      <w:r w:rsidR="008610C5">
        <w:rPr>
          <w:rFonts w:ascii="Arial" w:hAnsi="Arial" w:cs="Arial"/>
          <w:sz w:val="32"/>
          <w:szCs w:val="32"/>
        </w:rPr>
        <w:t xml:space="preserve"> e Finanças, Orçamento e Fiscalização</w:t>
      </w:r>
      <w:r>
        <w:rPr>
          <w:rFonts w:ascii="Arial" w:hAnsi="Arial" w:cs="Arial"/>
          <w:sz w:val="32"/>
          <w:szCs w:val="32"/>
        </w:rPr>
        <w:t>, para parecer no prazo legal.</w:t>
      </w:r>
    </w:p>
    <w:p w:rsidR="00E15797" w:rsidRDefault="00E15797" w:rsidP="00D92E15">
      <w:pPr>
        <w:jc w:val="both"/>
        <w:rPr>
          <w:rFonts w:ascii="Arial" w:hAnsi="Arial" w:cs="Arial"/>
          <w:sz w:val="32"/>
          <w:szCs w:val="32"/>
        </w:rPr>
      </w:pPr>
    </w:p>
    <w:p w:rsidR="00E15797" w:rsidRDefault="00E15797" w:rsidP="00D92E15">
      <w:pPr>
        <w:jc w:val="both"/>
        <w:rPr>
          <w:rFonts w:ascii="Arial" w:hAnsi="Arial" w:cs="Arial"/>
          <w:sz w:val="32"/>
          <w:szCs w:val="32"/>
        </w:rPr>
      </w:pPr>
      <w:r w:rsidRPr="00E15797">
        <w:rPr>
          <w:rFonts w:ascii="Arial" w:hAnsi="Arial" w:cs="Arial"/>
          <w:b/>
          <w:sz w:val="32"/>
          <w:szCs w:val="32"/>
        </w:rPr>
        <w:t xml:space="preserve">= </w:t>
      </w:r>
      <w:r w:rsidR="008610C5">
        <w:rPr>
          <w:rFonts w:ascii="Arial" w:hAnsi="Arial" w:cs="Arial"/>
          <w:b/>
          <w:sz w:val="32"/>
          <w:szCs w:val="32"/>
        </w:rPr>
        <w:t>MESAGEM</w:t>
      </w:r>
      <w:r w:rsidRPr="00E15797">
        <w:rPr>
          <w:rFonts w:ascii="Arial" w:hAnsi="Arial" w:cs="Arial"/>
          <w:b/>
          <w:sz w:val="32"/>
          <w:szCs w:val="32"/>
        </w:rPr>
        <w:t xml:space="preserve"> N° 02</w:t>
      </w:r>
      <w:r w:rsidR="008610C5">
        <w:rPr>
          <w:rFonts w:ascii="Arial" w:hAnsi="Arial" w:cs="Arial"/>
          <w:b/>
          <w:sz w:val="32"/>
          <w:szCs w:val="32"/>
        </w:rPr>
        <w:t>3</w:t>
      </w:r>
      <w:r w:rsidRPr="00E15797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8610C5">
        <w:rPr>
          <w:rFonts w:ascii="Arial" w:hAnsi="Arial" w:cs="Arial"/>
          <w:sz w:val="32"/>
          <w:szCs w:val="32"/>
        </w:rPr>
        <w:t>Executivo</w:t>
      </w:r>
      <w:r>
        <w:rPr>
          <w:rFonts w:ascii="Arial" w:hAnsi="Arial" w:cs="Arial"/>
          <w:sz w:val="32"/>
          <w:szCs w:val="32"/>
        </w:rPr>
        <w:t xml:space="preserve"> –</w:t>
      </w:r>
      <w:r w:rsidR="00461845">
        <w:rPr>
          <w:rFonts w:ascii="Arial" w:hAnsi="Arial" w:cs="Arial"/>
          <w:sz w:val="32"/>
          <w:szCs w:val="32"/>
        </w:rPr>
        <w:t xml:space="preserve"> Encaminha o Projeto de Lei n° 028/2018, que a</w:t>
      </w:r>
      <w:r w:rsidR="008610C5">
        <w:rPr>
          <w:rFonts w:ascii="Arial" w:hAnsi="Arial" w:cs="Arial"/>
          <w:sz w:val="32"/>
          <w:szCs w:val="32"/>
        </w:rPr>
        <w:t xml:space="preserve">utoriza o Poder Executivo a criar e efetuar a abertura de crédito adicional suplementar no Orçamento Anual do exercício de 2018 (Lei Municipal 2036 de 27/12/2017) e a ajustar as programações estabelecidas no Plano Plurianual – 2018 a 2021 (Lei Municipal 2.035 de 27/12/2017) e a Lei de Diretrizes Orçamentárias (Lei Municipal 2.015 de 06/07/2017 e alterado pela Lei Municipal 2.037 de 27/12/2017), por crédito </w:t>
      </w:r>
      <w:r w:rsidR="008610C5">
        <w:rPr>
          <w:rFonts w:ascii="Arial" w:hAnsi="Arial" w:cs="Arial"/>
          <w:sz w:val="32"/>
          <w:szCs w:val="32"/>
        </w:rPr>
        <w:lastRenderedPageBreak/>
        <w:t>adicional suplementar por excesso de arrecadação no montante de R$ 8.616.672,09 (oito milhões, seiscentos e dezesseis mil, seiscentos e setenta e dois reais e nove centavos)</w:t>
      </w:r>
      <w:r>
        <w:rPr>
          <w:rFonts w:ascii="Arial" w:hAnsi="Arial" w:cs="Arial"/>
          <w:sz w:val="32"/>
          <w:szCs w:val="32"/>
        </w:rPr>
        <w:t>.</w:t>
      </w:r>
    </w:p>
    <w:p w:rsidR="00E15797" w:rsidRDefault="00E1579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Finanças, Orçamento e Fiscalização, para parecer no prazo legal.</w:t>
      </w:r>
    </w:p>
    <w:p w:rsidR="008F580D" w:rsidRDefault="008F580D" w:rsidP="00EF2A73">
      <w:pPr>
        <w:jc w:val="both"/>
        <w:rPr>
          <w:rFonts w:ascii="Arial" w:hAnsi="Arial" w:cs="Arial"/>
          <w:sz w:val="32"/>
          <w:szCs w:val="32"/>
        </w:rPr>
      </w:pPr>
    </w:p>
    <w:p w:rsidR="00EC2944" w:rsidRDefault="00EC2944" w:rsidP="009400DB">
      <w:pPr>
        <w:jc w:val="both"/>
        <w:rPr>
          <w:rFonts w:ascii="Arial" w:hAnsi="Arial" w:cs="Arial"/>
          <w:b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>= OFÍCIOS DIVERSOS</w:t>
      </w:r>
    </w:p>
    <w:p w:rsidR="00EC2944" w:rsidRDefault="00EC2944" w:rsidP="009400D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</w:t>
      </w:r>
      <w:r w:rsidR="00BB6B1F">
        <w:rPr>
          <w:rFonts w:ascii="Arial" w:hAnsi="Arial" w:cs="Arial"/>
          <w:sz w:val="32"/>
          <w:szCs w:val="32"/>
        </w:rPr>
        <w:t>.</w:t>
      </w:r>
    </w:p>
    <w:p w:rsidR="00461845" w:rsidRDefault="00461845" w:rsidP="009400DB">
      <w:pPr>
        <w:jc w:val="both"/>
        <w:rPr>
          <w:rFonts w:ascii="Arial" w:hAnsi="Arial" w:cs="Arial"/>
          <w:sz w:val="32"/>
          <w:szCs w:val="32"/>
        </w:rPr>
      </w:pPr>
    </w:p>
    <w:p w:rsidR="00956850" w:rsidRDefault="00461845" w:rsidP="009400DB">
      <w:pPr>
        <w:jc w:val="both"/>
        <w:rPr>
          <w:rFonts w:ascii="Arial" w:hAnsi="Arial" w:cs="Arial"/>
          <w:sz w:val="32"/>
          <w:szCs w:val="32"/>
        </w:rPr>
      </w:pPr>
      <w:r w:rsidRPr="006D19EB">
        <w:rPr>
          <w:rFonts w:ascii="Arial" w:hAnsi="Arial" w:cs="Arial"/>
          <w:b/>
          <w:sz w:val="32"/>
          <w:szCs w:val="32"/>
        </w:rPr>
        <w:t>= INDICAÇÃO N° 121/2018</w:t>
      </w:r>
      <w:r>
        <w:rPr>
          <w:rFonts w:ascii="Arial" w:hAnsi="Arial" w:cs="Arial"/>
          <w:sz w:val="32"/>
          <w:szCs w:val="32"/>
        </w:rPr>
        <w:t xml:space="preserve"> – Sérgio Arruda Viana – Seja adquirida uma viatura para a Guarda Municipal, assim como investimentos na manutenção dos veículos existentes</w:t>
      </w:r>
      <w:r w:rsidR="005F795F">
        <w:rPr>
          <w:rFonts w:ascii="Arial" w:hAnsi="Arial" w:cs="Arial"/>
          <w:sz w:val="32"/>
          <w:szCs w:val="32"/>
        </w:rPr>
        <w:t>, bem como a cobertura do imóvel público destinado à sede da Guarda.</w:t>
      </w:r>
    </w:p>
    <w:p w:rsidR="00A72C6C" w:rsidRDefault="00A72C6C" w:rsidP="00B36D63">
      <w:pPr>
        <w:jc w:val="both"/>
        <w:rPr>
          <w:rFonts w:ascii="Arial" w:hAnsi="Arial" w:cs="Arial"/>
          <w:sz w:val="32"/>
          <w:szCs w:val="32"/>
        </w:rPr>
      </w:pPr>
    </w:p>
    <w:p w:rsidR="00295EAE" w:rsidRDefault="003A327E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INDICAÇÃO N°.</w:t>
      </w:r>
      <w:r w:rsidR="00BB6B1F">
        <w:rPr>
          <w:rFonts w:ascii="Arial" w:hAnsi="Arial" w:cs="Arial"/>
          <w:b/>
          <w:sz w:val="32"/>
          <w:szCs w:val="32"/>
        </w:rPr>
        <w:t xml:space="preserve"> </w:t>
      </w:r>
      <w:r w:rsidR="00E107B6">
        <w:rPr>
          <w:rFonts w:ascii="Arial" w:hAnsi="Arial" w:cs="Arial"/>
          <w:b/>
          <w:sz w:val="32"/>
          <w:szCs w:val="32"/>
        </w:rPr>
        <w:t>1</w:t>
      </w:r>
      <w:r w:rsidR="00956850">
        <w:rPr>
          <w:rFonts w:ascii="Arial" w:hAnsi="Arial" w:cs="Arial"/>
          <w:b/>
          <w:sz w:val="32"/>
          <w:szCs w:val="32"/>
        </w:rPr>
        <w:t>2</w:t>
      </w:r>
      <w:r w:rsidR="00295EAE">
        <w:rPr>
          <w:rFonts w:ascii="Arial" w:hAnsi="Arial" w:cs="Arial"/>
          <w:b/>
          <w:sz w:val="32"/>
          <w:szCs w:val="32"/>
        </w:rPr>
        <w:t>6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</w:t>
      </w:r>
      <w:r w:rsidR="000F6B6A">
        <w:rPr>
          <w:rFonts w:ascii="Arial" w:hAnsi="Arial" w:cs="Arial"/>
          <w:sz w:val="32"/>
          <w:szCs w:val="32"/>
        </w:rPr>
        <w:t xml:space="preserve"> </w:t>
      </w:r>
      <w:r w:rsidR="00295EAE">
        <w:rPr>
          <w:rFonts w:ascii="Arial" w:hAnsi="Arial" w:cs="Arial"/>
          <w:sz w:val="32"/>
          <w:szCs w:val="32"/>
        </w:rPr>
        <w:t>Sérgio Arruda Viana</w:t>
      </w:r>
      <w:r w:rsidR="000F6B6A">
        <w:rPr>
          <w:rFonts w:ascii="Arial" w:hAnsi="Arial" w:cs="Arial"/>
          <w:sz w:val="32"/>
          <w:szCs w:val="32"/>
        </w:rPr>
        <w:t xml:space="preserve"> – </w:t>
      </w:r>
      <w:r w:rsidR="00180287">
        <w:rPr>
          <w:rFonts w:ascii="Arial" w:hAnsi="Arial" w:cs="Arial"/>
          <w:sz w:val="32"/>
          <w:szCs w:val="32"/>
        </w:rPr>
        <w:t>S</w:t>
      </w:r>
      <w:r w:rsidR="00956850">
        <w:rPr>
          <w:rFonts w:ascii="Arial" w:hAnsi="Arial" w:cs="Arial"/>
          <w:sz w:val="32"/>
          <w:szCs w:val="32"/>
        </w:rPr>
        <w:t xml:space="preserve">eja </w:t>
      </w:r>
      <w:r w:rsidR="00295EAE">
        <w:rPr>
          <w:rFonts w:ascii="Arial" w:hAnsi="Arial" w:cs="Arial"/>
          <w:sz w:val="32"/>
          <w:szCs w:val="32"/>
        </w:rPr>
        <w:t xml:space="preserve">prestada homenagem póstuma ao senhor João </w:t>
      </w:r>
      <w:proofErr w:type="spellStart"/>
      <w:r w:rsidR="00295EAE">
        <w:rPr>
          <w:rFonts w:ascii="Arial" w:hAnsi="Arial" w:cs="Arial"/>
          <w:sz w:val="32"/>
          <w:szCs w:val="32"/>
        </w:rPr>
        <w:t>Gracino</w:t>
      </w:r>
      <w:proofErr w:type="spellEnd"/>
      <w:r w:rsidR="00295EAE">
        <w:rPr>
          <w:rFonts w:ascii="Arial" w:hAnsi="Arial" w:cs="Arial"/>
          <w:sz w:val="32"/>
          <w:szCs w:val="32"/>
        </w:rPr>
        <w:t>, falecido no dia 27 de março de 1996, com denominação da creche que está sendo construída na Vila Alta, levando em consideração que o mesmo residia no bairro acima citado.</w:t>
      </w:r>
    </w:p>
    <w:p w:rsidR="003A327E" w:rsidRDefault="003A327E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FD0D2E" w:rsidRDefault="00FD0D2E" w:rsidP="003A327E">
      <w:pPr>
        <w:jc w:val="both"/>
        <w:rPr>
          <w:rFonts w:ascii="Arial" w:hAnsi="Arial" w:cs="Arial"/>
          <w:sz w:val="32"/>
          <w:szCs w:val="32"/>
        </w:rPr>
      </w:pPr>
    </w:p>
    <w:p w:rsidR="00FD0D2E" w:rsidRDefault="00FD0D2E" w:rsidP="003A327E">
      <w:pPr>
        <w:jc w:val="both"/>
        <w:rPr>
          <w:rFonts w:ascii="Arial" w:hAnsi="Arial" w:cs="Arial"/>
          <w:sz w:val="32"/>
          <w:szCs w:val="32"/>
        </w:rPr>
      </w:pPr>
      <w:r w:rsidRPr="00FD0D2E">
        <w:rPr>
          <w:rFonts w:ascii="Arial" w:hAnsi="Arial" w:cs="Arial"/>
          <w:b/>
          <w:sz w:val="32"/>
          <w:szCs w:val="32"/>
        </w:rPr>
        <w:t>= INDICAÇÃO N°134/2018</w:t>
      </w:r>
      <w:r>
        <w:rPr>
          <w:rFonts w:ascii="Arial" w:hAnsi="Arial" w:cs="Arial"/>
          <w:sz w:val="32"/>
          <w:szCs w:val="32"/>
        </w:rPr>
        <w:t xml:space="preserve"> – Alécio Moroni – Solicita providências para a instalação de três redutores de velocidade na Avenida Lindolfo Pedro Ames, no Bairro Jardim Internacional e dois redutores de velocidade na Avenida Almirante Tamandaré com Desembargador Antônio F. da Costa, assim como no cruzamento coma rua Mato Grosso.</w:t>
      </w:r>
    </w:p>
    <w:p w:rsidR="000F6B6A" w:rsidRDefault="000F6B6A" w:rsidP="003A327E">
      <w:pPr>
        <w:jc w:val="both"/>
        <w:rPr>
          <w:rFonts w:ascii="Arial" w:hAnsi="Arial" w:cs="Arial"/>
          <w:sz w:val="32"/>
          <w:szCs w:val="32"/>
        </w:rPr>
      </w:pPr>
    </w:p>
    <w:p w:rsidR="00351344" w:rsidRDefault="000F6B6A" w:rsidP="003A327E">
      <w:pPr>
        <w:jc w:val="both"/>
        <w:rPr>
          <w:rFonts w:ascii="Arial" w:hAnsi="Arial" w:cs="Arial"/>
          <w:sz w:val="32"/>
          <w:szCs w:val="32"/>
        </w:rPr>
      </w:pPr>
      <w:r w:rsidRPr="00786589">
        <w:rPr>
          <w:rFonts w:ascii="Arial" w:hAnsi="Arial" w:cs="Arial"/>
          <w:b/>
          <w:sz w:val="32"/>
          <w:szCs w:val="32"/>
        </w:rPr>
        <w:t>= INDICAÇÃO N° 1</w:t>
      </w:r>
      <w:r w:rsidR="00295EAE">
        <w:rPr>
          <w:rFonts w:ascii="Arial" w:hAnsi="Arial" w:cs="Arial"/>
          <w:b/>
          <w:sz w:val="32"/>
          <w:szCs w:val="32"/>
        </w:rPr>
        <w:t>35</w:t>
      </w:r>
      <w:r w:rsidRPr="00786589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295EAE">
        <w:rPr>
          <w:rFonts w:ascii="Arial" w:hAnsi="Arial" w:cs="Arial"/>
          <w:sz w:val="32"/>
          <w:szCs w:val="32"/>
        </w:rPr>
        <w:t xml:space="preserve">Ligia Lumi </w:t>
      </w:r>
      <w:proofErr w:type="spellStart"/>
      <w:r w:rsidR="00295EAE">
        <w:rPr>
          <w:rFonts w:ascii="Arial" w:hAnsi="Arial" w:cs="Arial"/>
          <w:sz w:val="32"/>
          <w:szCs w:val="32"/>
        </w:rPr>
        <w:t>Tsukamoto</w:t>
      </w:r>
      <w:proofErr w:type="spellEnd"/>
      <w:r w:rsidR="00295EAE">
        <w:rPr>
          <w:rFonts w:ascii="Arial" w:hAnsi="Arial" w:cs="Arial"/>
          <w:sz w:val="32"/>
          <w:szCs w:val="32"/>
        </w:rPr>
        <w:t xml:space="preserve"> Suga</w:t>
      </w:r>
      <w:proofErr w:type="gramStart"/>
      <w:r w:rsidR="00295EAE">
        <w:rPr>
          <w:rFonts w:ascii="Arial" w:hAnsi="Arial" w:cs="Arial"/>
          <w:sz w:val="32"/>
          <w:szCs w:val="32"/>
        </w:rPr>
        <w:t xml:space="preserve"> </w:t>
      </w:r>
      <w:r w:rsidR="00956850">
        <w:rPr>
          <w:rFonts w:ascii="Arial" w:hAnsi="Arial" w:cs="Arial"/>
          <w:sz w:val="32"/>
          <w:szCs w:val="32"/>
        </w:rPr>
        <w:t xml:space="preserve"> </w:t>
      </w:r>
      <w:proofErr w:type="gramEnd"/>
      <w:r w:rsidR="00956850">
        <w:rPr>
          <w:rFonts w:ascii="Arial" w:hAnsi="Arial" w:cs="Arial"/>
          <w:sz w:val="32"/>
          <w:szCs w:val="32"/>
        </w:rPr>
        <w:t>– S</w:t>
      </w:r>
      <w:r w:rsidR="002C2CBF">
        <w:rPr>
          <w:rFonts w:ascii="Arial" w:hAnsi="Arial" w:cs="Arial"/>
          <w:sz w:val="32"/>
          <w:szCs w:val="32"/>
        </w:rPr>
        <w:t>olicita um impacto financeiro, assim como outras análises necessárias para que medidas sejam tomadas para o procedimento para prorrogação até 60 (sessenta) dias, para a licença maternidade das servidoras públicas municipais, garantida pela Lei Federal n° 11.770/2008 e Decreto Federal n° 7.052, de 2009.</w:t>
      </w:r>
      <w:bookmarkStart w:id="0" w:name="_GoBack"/>
      <w:bookmarkEnd w:id="0"/>
    </w:p>
    <w:p w:rsidR="002D48DD" w:rsidRDefault="00786589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</w:t>
      </w:r>
      <w:r w:rsidR="006D19EB">
        <w:rPr>
          <w:rFonts w:ascii="Arial" w:hAnsi="Arial" w:cs="Arial"/>
          <w:sz w:val="32"/>
          <w:szCs w:val="32"/>
        </w:rPr>
        <w:t>.</w:t>
      </w:r>
    </w:p>
    <w:p w:rsidR="00786589" w:rsidRDefault="00786589" w:rsidP="003A327E">
      <w:pPr>
        <w:jc w:val="both"/>
        <w:rPr>
          <w:rFonts w:ascii="Arial" w:hAnsi="Arial" w:cs="Arial"/>
          <w:sz w:val="32"/>
          <w:szCs w:val="32"/>
        </w:rPr>
      </w:pPr>
    </w:p>
    <w:p w:rsidR="00205A9A" w:rsidRDefault="00786589" w:rsidP="003A327E">
      <w:pPr>
        <w:jc w:val="both"/>
        <w:rPr>
          <w:rFonts w:ascii="Arial" w:hAnsi="Arial" w:cs="Arial"/>
          <w:sz w:val="32"/>
          <w:szCs w:val="32"/>
        </w:rPr>
      </w:pPr>
      <w:r w:rsidRPr="00786589">
        <w:rPr>
          <w:rFonts w:ascii="Arial" w:hAnsi="Arial" w:cs="Arial"/>
          <w:b/>
          <w:sz w:val="32"/>
          <w:szCs w:val="32"/>
        </w:rPr>
        <w:t>= INDICAÇÃO N° 1</w:t>
      </w:r>
      <w:r w:rsidR="00205A9A">
        <w:rPr>
          <w:rFonts w:ascii="Arial" w:hAnsi="Arial" w:cs="Arial"/>
          <w:b/>
          <w:sz w:val="32"/>
          <w:szCs w:val="32"/>
        </w:rPr>
        <w:t>36</w:t>
      </w:r>
      <w:r w:rsidRPr="00786589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205A9A">
        <w:rPr>
          <w:rFonts w:ascii="Arial" w:hAnsi="Arial" w:cs="Arial"/>
          <w:sz w:val="32"/>
          <w:szCs w:val="32"/>
        </w:rPr>
        <w:t>Alécio</w:t>
      </w:r>
      <w:r w:rsidR="005770E5">
        <w:rPr>
          <w:rFonts w:ascii="Arial" w:hAnsi="Arial" w:cs="Arial"/>
          <w:sz w:val="32"/>
          <w:szCs w:val="32"/>
        </w:rPr>
        <w:t xml:space="preserve"> Moroni</w:t>
      </w:r>
      <w:r>
        <w:rPr>
          <w:rFonts w:ascii="Arial" w:hAnsi="Arial" w:cs="Arial"/>
          <w:sz w:val="32"/>
          <w:szCs w:val="32"/>
        </w:rPr>
        <w:t xml:space="preserve"> –</w:t>
      </w:r>
      <w:r w:rsidR="00205A9A">
        <w:rPr>
          <w:rFonts w:ascii="Arial" w:hAnsi="Arial" w:cs="Arial"/>
          <w:sz w:val="32"/>
          <w:szCs w:val="32"/>
        </w:rPr>
        <w:t xml:space="preserve"> Solicita providências por parte do setor competente da Câmara Municipal, visando a instalação de iluminação pública na Avenida Marginal, em toda extensão, assim como </w:t>
      </w:r>
      <w:r w:rsidR="00205A9A">
        <w:rPr>
          <w:rFonts w:ascii="Arial" w:hAnsi="Arial" w:cs="Arial"/>
          <w:sz w:val="32"/>
          <w:szCs w:val="32"/>
        </w:rPr>
        <w:lastRenderedPageBreak/>
        <w:t>na rua Guanabara, junto à Vila Malvinas e na Avenida Joaquim Dorneles Vargas.</w:t>
      </w:r>
    </w:p>
    <w:p w:rsidR="00786589" w:rsidRDefault="00786589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51344" w:rsidRDefault="00351344" w:rsidP="003A327E">
      <w:pPr>
        <w:jc w:val="both"/>
        <w:rPr>
          <w:rFonts w:ascii="Arial" w:hAnsi="Arial" w:cs="Arial"/>
          <w:sz w:val="32"/>
          <w:szCs w:val="32"/>
        </w:rPr>
      </w:pPr>
    </w:p>
    <w:p w:rsidR="00FD0D2E" w:rsidRDefault="00FD0D2E" w:rsidP="00C922AC">
      <w:pPr>
        <w:jc w:val="both"/>
        <w:rPr>
          <w:rFonts w:ascii="Arial" w:hAnsi="Arial" w:cs="Arial"/>
          <w:b/>
          <w:sz w:val="32"/>
          <w:szCs w:val="32"/>
        </w:rPr>
      </w:pPr>
    </w:p>
    <w:p w:rsidR="00455D52" w:rsidRDefault="00455D52" w:rsidP="00455D52">
      <w:pPr>
        <w:jc w:val="both"/>
        <w:rPr>
          <w:rFonts w:ascii="Arial" w:hAnsi="Arial" w:cs="Arial"/>
          <w:sz w:val="32"/>
          <w:szCs w:val="32"/>
        </w:rPr>
      </w:pPr>
      <w:r w:rsidRPr="00786589">
        <w:rPr>
          <w:rFonts w:ascii="Arial" w:hAnsi="Arial" w:cs="Arial"/>
          <w:b/>
          <w:sz w:val="32"/>
          <w:szCs w:val="32"/>
        </w:rPr>
        <w:t>= INDICAÇÃO N° 1</w:t>
      </w:r>
      <w:r>
        <w:rPr>
          <w:rFonts w:ascii="Arial" w:hAnsi="Arial" w:cs="Arial"/>
          <w:b/>
          <w:sz w:val="32"/>
          <w:szCs w:val="32"/>
        </w:rPr>
        <w:t>37</w:t>
      </w:r>
      <w:r w:rsidRPr="00786589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Gilmar – Solicita que medidas sejam tomadas para a instalação de placas e pintura para estacionamento exclusivo </w:t>
      </w:r>
      <w:r w:rsidR="005770E5">
        <w:rPr>
          <w:rFonts w:ascii="Arial" w:hAnsi="Arial" w:cs="Arial"/>
          <w:sz w:val="32"/>
          <w:szCs w:val="32"/>
        </w:rPr>
        <w:t>de</w:t>
      </w:r>
      <w:r>
        <w:rPr>
          <w:rFonts w:ascii="Arial" w:hAnsi="Arial" w:cs="Arial"/>
          <w:sz w:val="32"/>
          <w:szCs w:val="32"/>
        </w:rPr>
        <w:t xml:space="preserve"> cadeirantes, em frente aos bancos Itaú e Bradesco, conforme a Lei de Acessibilidade n° 10.098, de dezembro de 2000.</w:t>
      </w:r>
    </w:p>
    <w:p w:rsidR="00455D52" w:rsidRDefault="00455D52" w:rsidP="00455D5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770E5" w:rsidRDefault="005770E5" w:rsidP="00455D52">
      <w:pPr>
        <w:jc w:val="both"/>
        <w:rPr>
          <w:rFonts w:ascii="Arial" w:hAnsi="Arial" w:cs="Arial"/>
          <w:sz w:val="32"/>
          <w:szCs w:val="32"/>
        </w:rPr>
      </w:pPr>
    </w:p>
    <w:p w:rsidR="005770E5" w:rsidRDefault="005770E5" w:rsidP="00455D52">
      <w:pPr>
        <w:jc w:val="both"/>
        <w:rPr>
          <w:rFonts w:ascii="Arial" w:hAnsi="Arial" w:cs="Arial"/>
          <w:sz w:val="32"/>
          <w:szCs w:val="32"/>
        </w:rPr>
      </w:pPr>
      <w:r w:rsidRPr="005770E5">
        <w:rPr>
          <w:rFonts w:ascii="Arial" w:hAnsi="Arial" w:cs="Arial"/>
          <w:b/>
          <w:sz w:val="32"/>
          <w:szCs w:val="32"/>
        </w:rPr>
        <w:t>= INDICAÇÃO N° 138/2018</w:t>
      </w:r>
      <w:r>
        <w:rPr>
          <w:rFonts w:ascii="Arial" w:hAnsi="Arial" w:cs="Arial"/>
          <w:sz w:val="32"/>
          <w:szCs w:val="32"/>
        </w:rPr>
        <w:t xml:space="preserve"> – Carlos Magno Paredes Czerwonka – Seja prestada homenagem póstuma ao Senhor Pedro Venâncio da Silva, pioneiro de nosso município, através da denominação de rua.</w:t>
      </w:r>
    </w:p>
    <w:p w:rsidR="005770E5" w:rsidRDefault="005770E5" w:rsidP="00455D5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61845" w:rsidRDefault="00461845" w:rsidP="00455D52">
      <w:pPr>
        <w:jc w:val="both"/>
        <w:rPr>
          <w:rFonts w:ascii="Arial" w:hAnsi="Arial" w:cs="Arial"/>
          <w:sz w:val="32"/>
          <w:szCs w:val="32"/>
        </w:rPr>
      </w:pPr>
    </w:p>
    <w:p w:rsidR="00461845" w:rsidRDefault="00461845" w:rsidP="00455D52">
      <w:pPr>
        <w:jc w:val="both"/>
        <w:rPr>
          <w:rFonts w:ascii="Arial" w:hAnsi="Arial" w:cs="Arial"/>
          <w:sz w:val="32"/>
          <w:szCs w:val="32"/>
        </w:rPr>
      </w:pPr>
      <w:r w:rsidRPr="00461845">
        <w:rPr>
          <w:rFonts w:ascii="Arial" w:hAnsi="Arial" w:cs="Arial"/>
          <w:b/>
          <w:sz w:val="32"/>
          <w:szCs w:val="32"/>
        </w:rPr>
        <w:t>= INDICAÇÃO N° 139/2018</w:t>
      </w:r>
      <w:r>
        <w:rPr>
          <w:rFonts w:ascii="Arial" w:hAnsi="Arial" w:cs="Arial"/>
          <w:sz w:val="32"/>
          <w:szCs w:val="32"/>
        </w:rPr>
        <w:t xml:space="preserve"> – Elza, Agnaldo, Marlene, Sandro e Osvaldino – Solicitam providências por parte do setor competente da Administração Municipal, visando a instalação de um redutor de velocidade na rua Monteiro Lobato.</w:t>
      </w:r>
    </w:p>
    <w:p w:rsidR="00461845" w:rsidRDefault="00461845" w:rsidP="00455D5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55D52" w:rsidRDefault="00455D52" w:rsidP="00455D52">
      <w:pPr>
        <w:jc w:val="both"/>
        <w:rPr>
          <w:rFonts w:ascii="Arial" w:hAnsi="Arial" w:cs="Arial"/>
          <w:sz w:val="32"/>
          <w:szCs w:val="32"/>
        </w:rPr>
      </w:pPr>
    </w:p>
    <w:p w:rsidR="00FD0D2E" w:rsidRDefault="00FD0D2E" w:rsidP="00C922AC">
      <w:pPr>
        <w:jc w:val="both"/>
        <w:rPr>
          <w:rFonts w:ascii="Arial" w:hAnsi="Arial" w:cs="Arial"/>
          <w:b/>
          <w:sz w:val="32"/>
          <w:szCs w:val="32"/>
        </w:rPr>
      </w:pPr>
    </w:p>
    <w:p w:rsidR="00E9105C" w:rsidRDefault="00E9105C" w:rsidP="00C922AC">
      <w:pPr>
        <w:jc w:val="both"/>
        <w:rPr>
          <w:rFonts w:ascii="Arial" w:hAnsi="Arial" w:cs="Arial"/>
          <w:sz w:val="32"/>
          <w:szCs w:val="32"/>
        </w:rPr>
      </w:pPr>
      <w:r w:rsidRPr="00857525">
        <w:rPr>
          <w:rFonts w:ascii="Arial" w:hAnsi="Arial" w:cs="Arial"/>
          <w:b/>
          <w:sz w:val="32"/>
          <w:szCs w:val="32"/>
        </w:rPr>
        <w:t>= REQUERIMENTO N° 01</w:t>
      </w:r>
      <w:r w:rsidR="00205A9A">
        <w:rPr>
          <w:rFonts w:ascii="Arial" w:hAnsi="Arial" w:cs="Arial"/>
          <w:b/>
          <w:sz w:val="32"/>
          <w:szCs w:val="32"/>
        </w:rPr>
        <w:t>6</w:t>
      </w:r>
      <w:r w:rsidRPr="00857525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966072">
        <w:rPr>
          <w:rFonts w:ascii="Arial" w:hAnsi="Arial" w:cs="Arial"/>
          <w:sz w:val="32"/>
          <w:szCs w:val="32"/>
        </w:rPr>
        <w:t>Sandro</w:t>
      </w:r>
      <w:r>
        <w:rPr>
          <w:rFonts w:ascii="Arial" w:hAnsi="Arial" w:cs="Arial"/>
          <w:sz w:val="32"/>
          <w:szCs w:val="32"/>
        </w:rPr>
        <w:t xml:space="preserve"> – Solicita</w:t>
      </w:r>
      <w:r w:rsidR="00966072">
        <w:rPr>
          <w:rFonts w:ascii="Arial" w:hAnsi="Arial" w:cs="Arial"/>
          <w:sz w:val="32"/>
          <w:szCs w:val="32"/>
        </w:rPr>
        <w:t xml:space="preserve"> as seguintes informações ao Executivo Municipal: a) Contrato da empresa </w:t>
      </w:r>
      <w:r w:rsidR="00202E35">
        <w:rPr>
          <w:rFonts w:ascii="Arial" w:hAnsi="Arial" w:cs="Arial"/>
          <w:sz w:val="32"/>
          <w:szCs w:val="32"/>
        </w:rPr>
        <w:t>que</w:t>
      </w:r>
      <w:r w:rsidR="00966072">
        <w:rPr>
          <w:rFonts w:ascii="Arial" w:hAnsi="Arial" w:cs="Arial"/>
          <w:sz w:val="32"/>
          <w:szCs w:val="32"/>
        </w:rPr>
        <w:t xml:space="preserve"> executou a obra da CMEI Mário Ferraz; b) Documentos que comprovam os pagamentos referentes a obra da CMEI Mário Ferraz (empenhos, notas fiscais, documentos que atestam a conclusão da obra)</w:t>
      </w:r>
      <w:r w:rsidR="00FD0D2E">
        <w:rPr>
          <w:rFonts w:ascii="Arial" w:hAnsi="Arial" w:cs="Arial"/>
          <w:sz w:val="32"/>
          <w:szCs w:val="32"/>
        </w:rPr>
        <w:t>.</w:t>
      </w:r>
    </w:p>
    <w:p w:rsidR="00857525" w:rsidRDefault="00857525" w:rsidP="0085752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01</w:t>
      </w:r>
      <w:r w:rsidR="00FD0D2E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/2018. Não havendo discussão coloco o mesmo em votação. Os Vereadores favoráveis permaneçam como estão, os contrários se manifestem. Aprovado por unanimidade.</w:t>
      </w:r>
    </w:p>
    <w:p w:rsidR="00455D52" w:rsidRDefault="00455D52" w:rsidP="00857525">
      <w:pPr>
        <w:jc w:val="both"/>
        <w:rPr>
          <w:rFonts w:ascii="Arial" w:hAnsi="Arial" w:cs="Arial"/>
          <w:sz w:val="32"/>
          <w:szCs w:val="32"/>
        </w:rPr>
      </w:pPr>
    </w:p>
    <w:p w:rsidR="00455D52" w:rsidRDefault="00455D52" w:rsidP="00857525">
      <w:pPr>
        <w:jc w:val="both"/>
        <w:rPr>
          <w:rFonts w:ascii="Arial" w:hAnsi="Arial" w:cs="Arial"/>
          <w:sz w:val="32"/>
          <w:szCs w:val="32"/>
        </w:rPr>
      </w:pPr>
      <w:r w:rsidRPr="00455D52">
        <w:rPr>
          <w:rFonts w:ascii="Arial" w:hAnsi="Arial" w:cs="Arial"/>
          <w:b/>
          <w:sz w:val="32"/>
          <w:szCs w:val="32"/>
        </w:rPr>
        <w:t>= MOÇÃO N° 004/2018</w:t>
      </w:r>
      <w:r>
        <w:rPr>
          <w:rFonts w:ascii="Arial" w:hAnsi="Arial" w:cs="Arial"/>
          <w:sz w:val="32"/>
          <w:szCs w:val="32"/>
        </w:rPr>
        <w:t xml:space="preserve"> – Osvaldino – Manifesta Aplausos e Congratulações à Colônia Japonesa desta cidade de Guaíra/PR, pela passagem dos 110 anos da Imigração Japonesa no Brasil.</w:t>
      </w:r>
    </w:p>
    <w:p w:rsidR="00202E35" w:rsidRDefault="00202E35" w:rsidP="0085752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Moção n° 004/2018. Não havendo discussão coloco a mesma em votação. Os Vereadores favoráveis permaneçam como estão, os contrários se manifestem. Aprovada por unanimidade.</w:t>
      </w:r>
    </w:p>
    <w:p w:rsidR="00857525" w:rsidRDefault="00857525" w:rsidP="00857525">
      <w:pPr>
        <w:jc w:val="both"/>
        <w:rPr>
          <w:rFonts w:ascii="Arial" w:hAnsi="Arial" w:cs="Arial"/>
          <w:sz w:val="32"/>
          <w:szCs w:val="32"/>
        </w:rPr>
      </w:pPr>
    </w:p>
    <w:p w:rsidR="00C922AC" w:rsidRPr="00DE0FEB" w:rsidRDefault="00C922AC" w:rsidP="005B1BBE">
      <w:pPr>
        <w:jc w:val="both"/>
        <w:rPr>
          <w:rFonts w:ascii="Arial" w:hAnsi="Arial" w:cs="Arial"/>
          <w:b/>
          <w:sz w:val="32"/>
          <w:szCs w:val="32"/>
        </w:rPr>
      </w:pPr>
    </w:p>
    <w:p w:rsidR="00DE0FEB" w:rsidRPr="00DE0FEB" w:rsidRDefault="005B77F9" w:rsidP="005B77F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lastRenderedPageBreak/>
        <w:t>*</w:t>
      </w:r>
      <w:r w:rsidRPr="00DE0FEB">
        <w:rPr>
          <w:rFonts w:ascii="Arial" w:hAnsi="Arial" w:cs="Arial"/>
          <w:b/>
          <w:sz w:val="32"/>
          <w:szCs w:val="32"/>
        </w:rPr>
        <w:t>Terminada a parte reservada a leitura e deliberação das matérias do expediente,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e devido ao período eleitoral, fica suspensa neste momento a transmissão via internet e rádio da presente sessão.</w:t>
      </w:r>
    </w:p>
    <w:p w:rsidR="00DE0FEB" w:rsidRDefault="00DE0FEB" w:rsidP="005B77F9">
      <w:pPr>
        <w:jc w:val="both"/>
        <w:rPr>
          <w:rFonts w:ascii="Arial" w:hAnsi="Arial" w:cs="Arial"/>
          <w:sz w:val="32"/>
          <w:szCs w:val="32"/>
        </w:rPr>
      </w:pPr>
    </w:p>
    <w:p w:rsidR="005B77F9" w:rsidRDefault="005B77F9" w:rsidP="005B77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DE0FEB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assamos para os oradores; (10 minutos cada vereador). (se tiver algum inscrito).</w:t>
      </w:r>
    </w:p>
    <w:p w:rsidR="005B77F9" w:rsidRDefault="005B77F9" w:rsidP="003A327E">
      <w:pPr>
        <w:jc w:val="both"/>
        <w:rPr>
          <w:rFonts w:ascii="Arial" w:hAnsi="Arial" w:cs="Arial"/>
          <w:sz w:val="32"/>
          <w:szCs w:val="32"/>
        </w:rPr>
      </w:pPr>
    </w:p>
    <w:p w:rsidR="006E021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6E021D" w:rsidRDefault="006E021D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EE6BF3" w:rsidRDefault="00EE6BF3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0FEB" w:rsidRDefault="00DE0FEB" w:rsidP="00D92E15">
      <w:pPr>
        <w:jc w:val="both"/>
        <w:rPr>
          <w:rFonts w:ascii="Arial" w:hAnsi="Arial" w:cs="Arial"/>
          <w:sz w:val="32"/>
          <w:szCs w:val="32"/>
        </w:rPr>
      </w:pPr>
    </w:p>
    <w:p w:rsidR="00DE0FEB" w:rsidRDefault="00DE0FEB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D92E15" w:rsidP="006E1B0F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>ORDEM DO DIA: Não havendo mais orador inscrito,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voltamos à transmitir via rádio e internet esta sessão e</w:t>
      </w:r>
      <w:r w:rsidRPr="00DE0FEB">
        <w:rPr>
          <w:rFonts w:ascii="Arial" w:hAnsi="Arial" w:cs="Arial"/>
          <w:b/>
          <w:sz w:val="32"/>
          <w:szCs w:val="32"/>
        </w:rPr>
        <w:t xml:space="preserve"> passamos para a ORDEM DO DIA. Convido 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  chamada  nominal dos senhores vereadores.</w:t>
      </w:r>
    </w:p>
    <w:p w:rsidR="000133F4" w:rsidRPr="00DE0FEB" w:rsidRDefault="000133F4" w:rsidP="000B2FA7">
      <w:pPr>
        <w:jc w:val="both"/>
        <w:rPr>
          <w:rFonts w:ascii="Arial" w:hAnsi="Arial" w:cs="Arial"/>
          <w:b/>
          <w:sz w:val="32"/>
          <w:szCs w:val="32"/>
        </w:rPr>
      </w:pPr>
    </w:p>
    <w:p w:rsidR="00347FB1" w:rsidRDefault="00F97CFA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Convido 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fazer a leitura das matérias inscritas na Ordem do Dia.</w:t>
      </w: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  <w:r w:rsidRPr="004447B7">
        <w:rPr>
          <w:rFonts w:ascii="Arial" w:hAnsi="Arial" w:cs="Arial"/>
          <w:b/>
          <w:sz w:val="32"/>
          <w:szCs w:val="32"/>
        </w:rPr>
        <w:t xml:space="preserve">= PARECER </w:t>
      </w:r>
      <w:r>
        <w:rPr>
          <w:rFonts w:ascii="Arial" w:hAnsi="Arial" w:cs="Arial"/>
          <w:b/>
          <w:sz w:val="32"/>
          <w:szCs w:val="32"/>
        </w:rPr>
        <w:t xml:space="preserve">N° </w:t>
      </w:r>
      <w:r w:rsidRPr="004447B7">
        <w:rPr>
          <w:rFonts w:ascii="Arial" w:hAnsi="Arial" w:cs="Arial"/>
          <w:b/>
          <w:sz w:val="32"/>
          <w:szCs w:val="32"/>
        </w:rPr>
        <w:t>020/2018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014/2018 (leitura).</w:t>
      </w: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  <w:r w:rsidRPr="004447B7">
        <w:rPr>
          <w:rFonts w:ascii="Arial" w:hAnsi="Arial" w:cs="Arial"/>
          <w:b/>
          <w:sz w:val="32"/>
          <w:szCs w:val="32"/>
        </w:rPr>
        <w:t>= PARECER N° 008/2018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014/2018 (leitura).</w:t>
      </w: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  <w:r w:rsidRPr="004447B7">
        <w:rPr>
          <w:rFonts w:ascii="Arial" w:hAnsi="Arial" w:cs="Arial"/>
          <w:b/>
          <w:sz w:val="32"/>
          <w:szCs w:val="32"/>
        </w:rPr>
        <w:t>= EMENDA MODIFICATIVA N° 03/2018</w:t>
      </w:r>
      <w:r>
        <w:rPr>
          <w:rFonts w:ascii="Arial" w:hAnsi="Arial" w:cs="Arial"/>
          <w:sz w:val="32"/>
          <w:szCs w:val="32"/>
        </w:rPr>
        <w:t xml:space="preserve"> – altera preâmbulo e os incisos II, III, IV, V e VI do artigo 5° do projeto de lei n° 014/2017.</w:t>
      </w: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Modificativa n° 03/2018. Não havendo discussão coloco a mesma em votação. Os Vereadores favoráveis permaneçam como estão, os contrários se manifestem. Aprovada por unanimidade.</w:t>
      </w: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  <w:r w:rsidRPr="004447B7">
        <w:rPr>
          <w:rFonts w:ascii="Arial" w:hAnsi="Arial" w:cs="Arial"/>
          <w:b/>
          <w:sz w:val="32"/>
          <w:szCs w:val="32"/>
        </w:rPr>
        <w:t>= PROJETO DE LEI N° 014/2018</w:t>
      </w:r>
      <w:r>
        <w:rPr>
          <w:rFonts w:ascii="Arial" w:hAnsi="Arial" w:cs="Arial"/>
          <w:sz w:val="32"/>
          <w:szCs w:val="32"/>
        </w:rPr>
        <w:t xml:space="preserve"> – Carlos Czerwonka e Gilmar Soares da Fonseca – Proíbe o uso de Narguilé nos locais que especifica, bem como sua venda, aluguel e utilização por crianças e adolescentes e dá outras providências.</w:t>
      </w:r>
    </w:p>
    <w:p w:rsidR="00455D52" w:rsidRDefault="00347FB1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Em discussão o projeto de lei n° 014/2018. Não havendo discussão coloco o mesmo em votação. Os Vereadores favoráveis permaneçam como estão, os contrários se manifestem. Aprovado por unanimidade em 1ª discussão e votação.</w:t>
      </w:r>
    </w:p>
    <w:p w:rsidR="00455D52" w:rsidRDefault="00455D52" w:rsidP="00347FB1">
      <w:pPr>
        <w:jc w:val="both"/>
        <w:rPr>
          <w:rFonts w:ascii="Arial" w:hAnsi="Arial" w:cs="Arial"/>
          <w:sz w:val="32"/>
          <w:szCs w:val="32"/>
        </w:rPr>
      </w:pPr>
    </w:p>
    <w:p w:rsidR="00455D52" w:rsidRDefault="00455D52" w:rsidP="00347FB1">
      <w:pPr>
        <w:jc w:val="both"/>
        <w:rPr>
          <w:rFonts w:ascii="Arial" w:hAnsi="Arial" w:cs="Arial"/>
          <w:sz w:val="32"/>
          <w:szCs w:val="32"/>
        </w:rPr>
      </w:pPr>
    </w:p>
    <w:p w:rsidR="00455D52" w:rsidRDefault="00455D52" w:rsidP="00455D52">
      <w:pPr>
        <w:jc w:val="both"/>
        <w:rPr>
          <w:rFonts w:ascii="Arial" w:hAnsi="Arial" w:cs="Arial"/>
          <w:sz w:val="32"/>
          <w:szCs w:val="32"/>
        </w:rPr>
      </w:pPr>
      <w:r w:rsidRPr="00347FB1">
        <w:rPr>
          <w:rFonts w:ascii="Arial" w:hAnsi="Arial" w:cs="Arial"/>
          <w:b/>
          <w:sz w:val="32"/>
          <w:szCs w:val="32"/>
        </w:rPr>
        <w:t>= PARECER N° 023/2018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Resolução n° 01/2018 (leitura).</w:t>
      </w:r>
    </w:p>
    <w:p w:rsidR="00455D52" w:rsidRDefault="00455D52" w:rsidP="00455D52">
      <w:pPr>
        <w:jc w:val="both"/>
        <w:rPr>
          <w:rFonts w:ascii="Arial" w:hAnsi="Arial" w:cs="Arial"/>
          <w:sz w:val="32"/>
          <w:szCs w:val="32"/>
        </w:rPr>
      </w:pPr>
    </w:p>
    <w:p w:rsidR="00455D52" w:rsidRDefault="00455D52" w:rsidP="00455D52">
      <w:pPr>
        <w:jc w:val="both"/>
        <w:rPr>
          <w:rFonts w:ascii="Arial" w:hAnsi="Arial" w:cs="Arial"/>
          <w:sz w:val="32"/>
          <w:szCs w:val="32"/>
        </w:rPr>
      </w:pPr>
      <w:r w:rsidRPr="00347FB1">
        <w:rPr>
          <w:rFonts w:ascii="Arial" w:hAnsi="Arial" w:cs="Arial"/>
          <w:b/>
          <w:sz w:val="32"/>
          <w:szCs w:val="32"/>
        </w:rPr>
        <w:t>= PROJETO DE RESOLUÇÃO N° 01/2018</w:t>
      </w:r>
      <w:r>
        <w:rPr>
          <w:rFonts w:ascii="Arial" w:hAnsi="Arial" w:cs="Arial"/>
          <w:sz w:val="32"/>
          <w:szCs w:val="32"/>
        </w:rPr>
        <w:t xml:space="preserve"> – MESA DIRETIVA – Altera dispositivos na Resolução n° 4/2014, que regulamenta o uso dos veículos oficiais que compõem a frota da Câmara Municipal.</w:t>
      </w:r>
    </w:p>
    <w:p w:rsidR="00455D52" w:rsidRDefault="00455D52" w:rsidP="00455D5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Resolução n° 01/2018. Não havendo discussão coloco o mesmo em votação. Os Vereadores favoráveis permaneçam como estão, os contrários se manifestem. Aprovado por unanimidade em 1ª e única discussão.</w:t>
      </w:r>
    </w:p>
    <w:p w:rsidR="00455D52" w:rsidRDefault="00455D52" w:rsidP="00455D52">
      <w:pPr>
        <w:jc w:val="both"/>
        <w:rPr>
          <w:rFonts w:ascii="Arial" w:hAnsi="Arial" w:cs="Arial"/>
          <w:sz w:val="32"/>
          <w:szCs w:val="32"/>
        </w:rPr>
      </w:pPr>
    </w:p>
    <w:p w:rsidR="00455D52" w:rsidRDefault="00455D52" w:rsidP="00455D52">
      <w:pPr>
        <w:jc w:val="both"/>
        <w:rPr>
          <w:rFonts w:ascii="Arial" w:hAnsi="Arial" w:cs="Arial"/>
          <w:sz w:val="32"/>
          <w:szCs w:val="32"/>
        </w:rPr>
      </w:pPr>
    </w:p>
    <w:p w:rsidR="00455D52" w:rsidRDefault="00455D52" w:rsidP="00455D52">
      <w:pPr>
        <w:jc w:val="both"/>
        <w:rPr>
          <w:rFonts w:ascii="Arial" w:hAnsi="Arial" w:cs="Arial"/>
          <w:sz w:val="32"/>
          <w:szCs w:val="32"/>
        </w:rPr>
      </w:pPr>
    </w:p>
    <w:p w:rsidR="00455D52" w:rsidRDefault="00455D52" w:rsidP="00455D52">
      <w:pPr>
        <w:jc w:val="both"/>
        <w:rPr>
          <w:rFonts w:ascii="Arial" w:hAnsi="Arial" w:cs="Arial"/>
          <w:sz w:val="32"/>
          <w:szCs w:val="32"/>
        </w:rPr>
      </w:pPr>
      <w:r w:rsidRPr="004447B7">
        <w:rPr>
          <w:rFonts w:ascii="Arial" w:hAnsi="Arial" w:cs="Arial"/>
          <w:b/>
          <w:sz w:val="32"/>
          <w:szCs w:val="32"/>
        </w:rPr>
        <w:t xml:space="preserve">= PARECER </w:t>
      </w:r>
      <w:r>
        <w:rPr>
          <w:rFonts w:ascii="Arial" w:hAnsi="Arial" w:cs="Arial"/>
          <w:b/>
          <w:sz w:val="32"/>
          <w:szCs w:val="32"/>
        </w:rPr>
        <w:t xml:space="preserve">N° </w:t>
      </w:r>
      <w:r w:rsidRPr="004447B7">
        <w:rPr>
          <w:rFonts w:ascii="Arial" w:hAnsi="Arial" w:cs="Arial"/>
          <w:b/>
          <w:sz w:val="32"/>
          <w:szCs w:val="32"/>
        </w:rPr>
        <w:t>02</w:t>
      </w:r>
      <w:r w:rsidR="00842357">
        <w:rPr>
          <w:rFonts w:ascii="Arial" w:hAnsi="Arial" w:cs="Arial"/>
          <w:b/>
          <w:sz w:val="32"/>
          <w:szCs w:val="32"/>
        </w:rPr>
        <w:t>6</w:t>
      </w:r>
      <w:r w:rsidRPr="004447B7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</w:t>
      </w:r>
      <w:r w:rsidR="00842357">
        <w:rPr>
          <w:rFonts w:ascii="Arial" w:hAnsi="Arial" w:cs="Arial"/>
          <w:sz w:val="32"/>
          <w:szCs w:val="32"/>
        </w:rPr>
        <w:t>21</w:t>
      </w:r>
      <w:r>
        <w:rPr>
          <w:rFonts w:ascii="Arial" w:hAnsi="Arial" w:cs="Arial"/>
          <w:sz w:val="32"/>
          <w:szCs w:val="32"/>
        </w:rPr>
        <w:t>/2018 (leitura).</w:t>
      </w:r>
    </w:p>
    <w:p w:rsidR="00455D52" w:rsidRDefault="00455D52" w:rsidP="00455D52">
      <w:pPr>
        <w:jc w:val="both"/>
        <w:rPr>
          <w:rFonts w:ascii="Arial" w:hAnsi="Arial" w:cs="Arial"/>
          <w:sz w:val="32"/>
          <w:szCs w:val="32"/>
        </w:rPr>
      </w:pPr>
    </w:p>
    <w:p w:rsidR="00455D52" w:rsidRDefault="00455D52" w:rsidP="00455D52">
      <w:pPr>
        <w:jc w:val="both"/>
        <w:rPr>
          <w:rFonts w:ascii="Arial" w:hAnsi="Arial" w:cs="Arial"/>
          <w:sz w:val="32"/>
          <w:szCs w:val="32"/>
        </w:rPr>
      </w:pPr>
      <w:r w:rsidRPr="004447B7">
        <w:rPr>
          <w:rFonts w:ascii="Arial" w:hAnsi="Arial" w:cs="Arial"/>
          <w:b/>
          <w:sz w:val="32"/>
          <w:szCs w:val="32"/>
        </w:rPr>
        <w:t>= PARECER N° 0</w:t>
      </w:r>
      <w:r w:rsidR="00842357">
        <w:rPr>
          <w:rFonts w:ascii="Arial" w:hAnsi="Arial" w:cs="Arial"/>
          <w:b/>
          <w:sz w:val="32"/>
          <w:szCs w:val="32"/>
        </w:rPr>
        <w:t>16</w:t>
      </w:r>
      <w:r w:rsidRPr="004447B7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Comissão de </w:t>
      </w:r>
      <w:r w:rsidR="00842357">
        <w:rPr>
          <w:rFonts w:ascii="Arial" w:hAnsi="Arial" w:cs="Arial"/>
          <w:sz w:val="32"/>
          <w:szCs w:val="32"/>
        </w:rPr>
        <w:t>Finanças, Orçamento e Fiscalização</w:t>
      </w:r>
      <w:r>
        <w:rPr>
          <w:rFonts w:ascii="Arial" w:hAnsi="Arial" w:cs="Arial"/>
          <w:sz w:val="32"/>
          <w:szCs w:val="32"/>
        </w:rPr>
        <w:t xml:space="preserve"> – favorável ao projeto de lei n° 0</w:t>
      </w:r>
      <w:r w:rsidR="00842357">
        <w:rPr>
          <w:rFonts w:ascii="Arial" w:hAnsi="Arial" w:cs="Arial"/>
          <w:sz w:val="32"/>
          <w:szCs w:val="32"/>
        </w:rPr>
        <w:t>21</w:t>
      </w:r>
      <w:r>
        <w:rPr>
          <w:rFonts w:ascii="Arial" w:hAnsi="Arial" w:cs="Arial"/>
          <w:sz w:val="32"/>
          <w:szCs w:val="32"/>
        </w:rPr>
        <w:t>/2018 (leitura).</w:t>
      </w:r>
    </w:p>
    <w:p w:rsidR="00455D52" w:rsidRDefault="00455D52" w:rsidP="00455D52">
      <w:pPr>
        <w:jc w:val="both"/>
        <w:rPr>
          <w:rFonts w:ascii="Arial" w:hAnsi="Arial" w:cs="Arial"/>
          <w:sz w:val="32"/>
          <w:szCs w:val="32"/>
        </w:rPr>
      </w:pPr>
    </w:p>
    <w:p w:rsidR="00455D52" w:rsidRDefault="00455D52" w:rsidP="00455D52">
      <w:pPr>
        <w:jc w:val="both"/>
        <w:rPr>
          <w:rFonts w:ascii="Arial" w:hAnsi="Arial" w:cs="Arial"/>
          <w:sz w:val="32"/>
          <w:szCs w:val="32"/>
        </w:rPr>
      </w:pPr>
    </w:p>
    <w:p w:rsidR="00455D52" w:rsidRDefault="00455D52" w:rsidP="00455D52">
      <w:pPr>
        <w:jc w:val="both"/>
        <w:rPr>
          <w:rFonts w:ascii="Arial" w:hAnsi="Arial" w:cs="Arial"/>
          <w:sz w:val="32"/>
          <w:szCs w:val="32"/>
        </w:rPr>
      </w:pPr>
      <w:r w:rsidRPr="004447B7">
        <w:rPr>
          <w:rFonts w:ascii="Arial" w:hAnsi="Arial" w:cs="Arial"/>
          <w:b/>
          <w:sz w:val="32"/>
          <w:szCs w:val="32"/>
        </w:rPr>
        <w:t>= PROJETO DE LEI N° 0</w:t>
      </w:r>
      <w:r w:rsidR="00842357">
        <w:rPr>
          <w:rFonts w:ascii="Arial" w:hAnsi="Arial" w:cs="Arial"/>
          <w:b/>
          <w:sz w:val="32"/>
          <w:szCs w:val="32"/>
        </w:rPr>
        <w:t>21</w:t>
      </w:r>
      <w:r w:rsidRPr="004447B7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Carlos Czerwonka </w:t>
      </w:r>
      <w:r w:rsidR="00842357">
        <w:rPr>
          <w:rFonts w:ascii="Arial" w:hAnsi="Arial" w:cs="Arial"/>
          <w:sz w:val="32"/>
          <w:szCs w:val="32"/>
        </w:rPr>
        <w:t xml:space="preserve">– Dispõe sobre a isenção do pagamento de valores a título de inscrição em concursos públicos, no âmbito do Município de Guaíra/PR, para os eleitores convocados e </w:t>
      </w:r>
      <w:proofErr w:type="gramStart"/>
      <w:r w:rsidR="00842357">
        <w:rPr>
          <w:rFonts w:ascii="Arial" w:hAnsi="Arial" w:cs="Arial"/>
          <w:sz w:val="32"/>
          <w:szCs w:val="32"/>
        </w:rPr>
        <w:t xml:space="preserve">nomeados </w:t>
      </w:r>
      <w:r>
        <w:rPr>
          <w:rFonts w:ascii="Arial" w:hAnsi="Arial" w:cs="Arial"/>
          <w:sz w:val="32"/>
          <w:szCs w:val="32"/>
        </w:rPr>
        <w:t>.</w:t>
      </w:r>
      <w:proofErr w:type="gramEnd"/>
    </w:p>
    <w:p w:rsidR="00455D52" w:rsidRDefault="00455D52" w:rsidP="00455D5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014/2018. Não havendo discussão coloco o mesmo em votação. Os Vereadores favoráveis permaneçam como estão, os contrários se manifestem. Aprovado por unanimidade em 1ª discussão e votação.</w:t>
      </w:r>
    </w:p>
    <w:p w:rsidR="00455D52" w:rsidRDefault="00455D52" w:rsidP="00455D52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58426C" w:rsidP="00D92E15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>N</w:t>
      </w:r>
      <w:r w:rsidR="00194AD5" w:rsidRPr="00DE0FEB">
        <w:rPr>
          <w:rFonts w:ascii="Arial" w:hAnsi="Arial" w:cs="Arial"/>
          <w:b/>
          <w:sz w:val="32"/>
          <w:szCs w:val="32"/>
        </w:rPr>
        <w:t>ão havendo</w:t>
      </w:r>
      <w:proofErr w:type="gramStart"/>
      <w:r w:rsidR="00194AD5" w:rsidRPr="00DE0FEB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194AD5" w:rsidRPr="00DE0FEB">
        <w:rPr>
          <w:rFonts w:ascii="Arial" w:hAnsi="Arial" w:cs="Arial"/>
          <w:b/>
          <w:sz w:val="32"/>
          <w:szCs w:val="32"/>
        </w:rPr>
        <w:t>matérias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inscritas na ORDEM DO DIA,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suspendemos mais uma vez a transmissão via internet e via rádio da sessão e 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passamos para as EXPLICAÇÕES PESSOAIS. (5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</w:t>
      </w: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DE0FEB" w:rsidRDefault="00DE0FEB" w:rsidP="00D92E15">
      <w:pPr>
        <w:jc w:val="both"/>
        <w:rPr>
          <w:rFonts w:ascii="Arial" w:hAnsi="Arial" w:cs="Arial"/>
          <w:sz w:val="32"/>
          <w:szCs w:val="32"/>
        </w:rPr>
      </w:pPr>
    </w:p>
    <w:p w:rsidR="003430B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Não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havendo 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mais</w:t>
      </w:r>
      <w:r w:rsidR="0036450B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 w:rsidR="0036450B"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 w:rsidR="00016B27">
        <w:rPr>
          <w:rFonts w:ascii="Arial" w:hAnsi="Arial" w:cs="Arial"/>
          <w:sz w:val="32"/>
          <w:szCs w:val="32"/>
        </w:rPr>
        <w:t>,</w:t>
      </w:r>
    </w:p>
    <w:p w:rsidR="008D746A" w:rsidRDefault="000F2528" w:rsidP="008D746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</w:t>
      </w:r>
      <w:r w:rsidR="00865748">
        <w:rPr>
          <w:rFonts w:ascii="Arial" w:hAnsi="Arial" w:cs="Arial"/>
          <w:sz w:val="32"/>
          <w:szCs w:val="32"/>
        </w:rPr>
        <w:t xml:space="preserve">a próxima sessão ordinária, no dia </w:t>
      </w:r>
      <w:r w:rsidR="00DD2EAE">
        <w:rPr>
          <w:rFonts w:ascii="Arial" w:hAnsi="Arial" w:cs="Arial"/>
          <w:sz w:val="32"/>
          <w:szCs w:val="32"/>
        </w:rPr>
        <w:t>20</w:t>
      </w:r>
      <w:r w:rsidR="00865748">
        <w:rPr>
          <w:rFonts w:ascii="Arial" w:hAnsi="Arial" w:cs="Arial"/>
          <w:sz w:val="32"/>
          <w:szCs w:val="32"/>
        </w:rPr>
        <w:t xml:space="preserve"> de agosto, às 20 horas.</w:t>
      </w:r>
    </w:p>
    <w:p w:rsidR="008D746A" w:rsidRDefault="008D746A" w:rsidP="008D746A">
      <w:pPr>
        <w:jc w:val="both"/>
        <w:rPr>
          <w:rFonts w:ascii="Arial" w:hAnsi="Arial" w:cs="Arial"/>
          <w:sz w:val="32"/>
          <w:szCs w:val="32"/>
        </w:rPr>
      </w:pPr>
    </w:p>
    <w:p w:rsidR="00AF63ED" w:rsidRDefault="00AF63ED" w:rsidP="008D746A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EC294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</w:t>
      </w:r>
      <w:r w:rsidR="002961A8">
        <w:rPr>
          <w:rFonts w:ascii="Arial" w:hAnsi="Arial" w:cs="Arial"/>
          <w:sz w:val="32"/>
          <w:szCs w:val="32"/>
        </w:rPr>
        <w:t xml:space="preserve"> e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="00D92E15">
        <w:rPr>
          <w:rFonts w:ascii="Arial" w:hAnsi="Arial" w:cs="Arial"/>
          <w:sz w:val="32"/>
          <w:szCs w:val="32"/>
        </w:rPr>
        <w:t xml:space="preserve">ou por encerrada a </w:t>
      </w:r>
      <w:r w:rsidR="00DD2EAE">
        <w:rPr>
          <w:rFonts w:ascii="Arial" w:hAnsi="Arial" w:cs="Arial"/>
          <w:sz w:val="32"/>
          <w:szCs w:val="32"/>
        </w:rPr>
        <w:t>21</w:t>
      </w:r>
      <w:r w:rsidR="00D92E15" w:rsidRPr="00E63119">
        <w:rPr>
          <w:rFonts w:ascii="Arial" w:hAnsi="Arial" w:cs="Arial"/>
          <w:b/>
          <w:sz w:val="32"/>
          <w:szCs w:val="32"/>
        </w:rPr>
        <w:t>ª</w:t>
      </w:r>
      <w:r w:rsidR="00D92E15"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</w:t>
      </w: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7872E6">
        <w:rPr>
          <w:rFonts w:ascii="Arial" w:hAnsi="Arial" w:cs="Arial"/>
          <w:sz w:val="32"/>
          <w:szCs w:val="32"/>
        </w:rPr>
        <w:t>ONVIDO A VEREADORA LIGIA PARA ASSUMIR OS TRABALHOS ENQUANTO FAÇO USO DA TRIBUNA.</w:t>
      </w: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REASSUMINDO OS TRABALHOS DESTA SESSÃO PASSO A PALAVRA AO VEREADOR......</w:t>
      </w:r>
    </w:p>
    <w:p w:rsidR="00194AD5" w:rsidRDefault="00194AD5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 xml:space="preserve">ORDEM DO DIA: Não havendo mais orador inscrito, voltamos 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>à</w:t>
      </w:r>
      <w:proofErr w:type="gramEnd"/>
      <w:r w:rsidRPr="00DE0FEB">
        <w:rPr>
          <w:rFonts w:ascii="Arial" w:hAnsi="Arial" w:cs="Arial"/>
          <w:b/>
          <w:sz w:val="32"/>
          <w:szCs w:val="32"/>
        </w:rPr>
        <w:t xml:space="preserve"> transmitir via rádio e internet esta sessão</w:t>
      </w:r>
      <w:r>
        <w:rPr>
          <w:rFonts w:ascii="Arial" w:hAnsi="Arial" w:cs="Arial"/>
          <w:b/>
          <w:sz w:val="32"/>
          <w:szCs w:val="32"/>
        </w:rPr>
        <w:t>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 acordo com o parágrafo 2°, artigo 115 do Regimento Interno, coloco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em votação a prorrogação da sessão pelo tempo estritamente necessário à conclusão da</w:t>
      </w:r>
      <w:r w:rsidR="000866E4">
        <w:rPr>
          <w:rFonts w:ascii="Arial" w:hAnsi="Arial" w:cs="Arial"/>
          <w:b/>
          <w:sz w:val="32"/>
          <w:szCs w:val="32"/>
        </w:rPr>
        <w:t xml:space="preserve"> matéria que se encontra inscrita para discussão e votação na Ordem do Dia.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Os Vereadores favoráveis à prorrogação da sessão permaneçam como estão, os contrários se manifestem. Aprovado por unanimidade.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lastRenderedPageBreak/>
        <w:t xml:space="preserve"> Convido 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  chamada  nominal dos senhores vereadores.</w:t>
      </w: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a Senhora Secretária para fazer a leitura da matéria inscrita na Ordem do Dia.</w:t>
      </w: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......................................................................................................................</w:t>
      </w: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Esgotado o tempo regimental para esta sessão, informo que as matérias restantes serão discutidas na próxima sessão ordinária.</w:t>
      </w: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 xml:space="preserve">Não  havendo  mais  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>
        <w:rPr>
          <w:rFonts w:ascii="Arial" w:hAnsi="Arial" w:cs="Arial"/>
          <w:sz w:val="32"/>
          <w:szCs w:val="32"/>
        </w:rPr>
        <w:t>,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CONVOCO OS SENHORES VEREADORES PARA a próxima sessão ordinária, no dia 13 de agosto, às 20 horas.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encerrada a 20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SESSÃO EXTRAORDINÁRIA NO DIA </w:t>
      </w:r>
    </w:p>
    <w:sectPr w:rsidR="000F2528" w:rsidSect="00A53688">
      <w:pgSz w:w="11907" w:h="16839" w:code="9"/>
      <w:pgMar w:top="1134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476C"/>
    <w:rsid w:val="000133F4"/>
    <w:rsid w:val="00014B1B"/>
    <w:rsid w:val="00016B27"/>
    <w:rsid w:val="00043E59"/>
    <w:rsid w:val="000510EE"/>
    <w:rsid w:val="00062ED6"/>
    <w:rsid w:val="000866E4"/>
    <w:rsid w:val="00087EB1"/>
    <w:rsid w:val="00094F3A"/>
    <w:rsid w:val="000B2FA7"/>
    <w:rsid w:val="000B582D"/>
    <w:rsid w:val="000B6F92"/>
    <w:rsid w:val="000C37EC"/>
    <w:rsid w:val="000C5965"/>
    <w:rsid w:val="000E4013"/>
    <w:rsid w:val="000E4FF4"/>
    <w:rsid w:val="000F2528"/>
    <w:rsid w:val="000F6B6A"/>
    <w:rsid w:val="000F7D52"/>
    <w:rsid w:val="00114A0A"/>
    <w:rsid w:val="00116956"/>
    <w:rsid w:val="00131774"/>
    <w:rsid w:val="00145C44"/>
    <w:rsid w:val="00147D47"/>
    <w:rsid w:val="00163EB9"/>
    <w:rsid w:val="00176888"/>
    <w:rsid w:val="00180287"/>
    <w:rsid w:val="00184001"/>
    <w:rsid w:val="00191717"/>
    <w:rsid w:val="00193429"/>
    <w:rsid w:val="00194AD5"/>
    <w:rsid w:val="001A5726"/>
    <w:rsid w:val="001B2896"/>
    <w:rsid w:val="001F2BAB"/>
    <w:rsid w:val="001F449E"/>
    <w:rsid w:val="00202E35"/>
    <w:rsid w:val="002056DA"/>
    <w:rsid w:val="00205A9A"/>
    <w:rsid w:val="00220294"/>
    <w:rsid w:val="00220911"/>
    <w:rsid w:val="0022795C"/>
    <w:rsid w:val="00232CAC"/>
    <w:rsid w:val="00245647"/>
    <w:rsid w:val="002619AF"/>
    <w:rsid w:val="00270936"/>
    <w:rsid w:val="002717F9"/>
    <w:rsid w:val="002770C7"/>
    <w:rsid w:val="00295EAE"/>
    <w:rsid w:val="002961A8"/>
    <w:rsid w:val="002A08FD"/>
    <w:rsid w:val="002A370A"/>
    <w:rsid w:val="002B0C55"/>
    <w:rsid w:val="002C2CBF"/>
    <w:rsid w:val="002C7982"/>
    <w:rsid w:val="002D48DD"/>
    <w:rsid w:val="00302747"/>
    <w:rsid w:val="0031575A"/>
    <w:rsid w:val="003229B1"/>
    <w:rsid w:val="00332133"/>
    <w:rsid w:val="003343B2"/>
    <w:rsid w:val="003430BA"/>
    <w:rsid w:val="00347FB1"/>
    <w:rsid w:val="00351344"/>
    <w:rsid w:val="0036450B"/>
    <w:rsid w:val="003733C4"/>
    <w:rsid w:val="00385FB5"/>
    <w:rsid w:val="0039123A"/>
    <w:rsid w:val="003A327E"/>
    <w:rsid w:val="003D2C40"/>
    <w:rsid w:val="003D40D0"/>
    <w:rsid w:val="003D505F"/>
    <w:rsid w:val="003E1E3E"/>
    <w:rsid w:val="003E48A3"/>
    <w:rsid w:val="003F4478"/>
    <w:rsid w:val="003F618A"/>
    <w:rsid w:val="003F6855"/>
    <w:rsid w:val="00404008"/>
    <w:rsid w:val="004447B7"/>
    <w:rsid w:val="00455D52"/>
    <w:rsid w:val="00460C7E"/>
    <w:rsid w:val="00461845"/>
    <w:rsid w:val="004624A4"/>
    <w:rsid w:val="00482ABE"/>
    <w:rsid w:val="004A3035"/>
    <w:rsid w:val="004A5071"/>
    <w:rsid w:val="004A5FA8"/>
    <w:rsid w:val="004C08B5"/>
    <w:rsid w:val="004C7F82"/>
    <w:rsid w:val="004E220F"/>
    <w:rsid w:val="004E2847"/>
    <w:rsid w:val="004F0E0A"/>
    <w:rsid w:val="004F16FF"/>
    <w:rsid w:val="004F1E05"/>
    <w:rsid w:val="0050576A"/>
    <w:rsid w:val="005303D6"/>
    <w:rsid w:val="00547936"/>
    <w:rsid w:val="0056044B"/>
    <w:rsid w:val="005657AB"/>
    <w:rsid w:val="005740AD"/>
    <w:rsid w:val="0057619A"/>
    <w:rsid w:val="00577070"/>
    <w:rsid w:val="005770E5"/>
    <w:rsid w:val="005800EA"/>
    <w:rsid w:val="0058426C"/>
    <w:rsid w:val="005A1AF9"/>
    <w:rsid w:val="005B1BBE"/>
    <w:rsid w:val="005B77F9"/>
    <w:rsid w:val="005C216E"/>
    <w:rsid w:val="005C47AC"/>
    <w:rsid w:val="005E1404"/>
    <w:rsid w:val="005E59D2"/>
    <w:rsid w:val="005F1952"/>
    <w:rsid w:val="005F795F"/>
    <w:rsid w:val="006005A8"/>
    <w:rsid w:val="00604656"/>
    <w:rsid w:val="00607FD6"/>
    <w:rsid w:val="0063138A"/>
    <w:rsid w:val="00643001"/>
    <w:rsid w:val="00653AFF"/>
    <w:rsid w:val="0068239D"/>
    <w:rsid w:val="00683852"/>
    <w:rsid w:val="00693BB5"/>
    <w:rsid w:val="00693EE8"/>
    <w:rsid w:val="006A09CC"/>
    <w:rsid w:val="006C761E"/>
    <w:rsid w:val="006D19EB"/>
    <w:rsid w:val="006E021D"/>
    <w:rsid w:val="006E1B0F"/>
    <w:rsid w:val="006F25CD"/>
    <w:rsid w:val="007054E0"/>
    <w:rsid w:val="007340DC"/>
    <w:rsid w:val="0074638E"/>
    <w:rsid w:val="007478BB"/>
    <w:rsid w:val="00756B36"/>
    <w:rsid w:val="007779E3"/>
    <w:rsid w:val="00785543"/>
    <w:rsid w:val="00786589"/>
    <w:rsid w:val="007872E6"/>
    <w:rsid w:val="00787CB8"/>
    <w:rsid w:val="00793E4E"/>
    <w:rsid w:val="007A287D"/>
    <w:rsid w:val="007A2D03"/>
    <w:rsid w:val="007B3B13"/>
    <w:rsid w:val="007D3600"/>
    <w:rsid w:val="007E0A8E"/>
    <w:rsid w:val="007E1F50"/>
    <w:rsid w:val="00813C92"/>
    <w:rsid w:val="00831443"/>
    <w:rsid w:val="00831F81"/>
    <w:rsid w:val="00842357"/>
    <w:rsid w:val="00844FED"/>
    <w:rsid w:val="00856659"/>
    <w:rsid w:val="00857525"/>
    <w:rsid w:val="008610C5"/>
    <w:rsid w:val="00863B84"/>
    <w:rsid w:val="00865748"/>
    <w:rsid w:val="00870259"/>
    <w:rsid w:val="0087775B"/>
    <w:rsid w:val="00880F22"/>
    <w:rsid w:val="0089620C"/>
    <w:rsid w:val="008D746A"/>
    <w:rsid w:val="008E28DA"/>
    <w:rsid w:val="008E34CD"/>
    <w:rsid w:val="008F580D"/>
    <w:rsid w:val="00905C6F"/>
    <w:rsid w:val="00905D2F"/>
    <w:rsid w:val="00906B2B"/>
    <w:rsid w:val="009400DB"/>
    <w:rsid w:val="00940CF4"/>
    <w:rsid w:val="00956850"/>
    <w:rsid w:val="00966072"/>
    <w:rsid w:val="00967FD8"/>
    <w:rsid w:val="00974BAB"/>
    <w:rsid w:val="009A7206"/>
    <w:rsid w:val="009B1855"/>
    <w:rsid w:val="00A05DD4"/>
    <w:rsid w:val="00A07405"/>
    <w:rsid w:val="00A13645"/>
    <w:rsid w:val="00A137A0"/>
    <w:rsid w:val="00A16569"/>
    <w:rsid w:val="00A50B0A"/>
    <w:rsid w:val="00A531D5"/>
    <w:rsid w:val="00A53688"/>
    <w:rsid w:val="00A65E33"/>
    <w:rsid w:val="00A72C6C"/>
    <w:rsid w:val="00A80FD3"/>
    <w:rsid w:val="00A85A52"/>
    <w:rsid w:val="00A97D8C"/>
    <w:rsid w:val="00AA307B"/>
    <w:rsid w:val="00AA5CE9"/>
    <w:rsid w:val="00AA69EC"/>
    <w:rsid w:val="00AB317C"/>
    <w:rsid w:val="00AB3360"/>
    <w:rsid w:val="00AC7611"/>
    <w:rsid w:val="00AD2A8D"/>
    <w:rsid w:val="00AE6839"/>
    <w:rsid w:val="00AF63ED"/>
    <w:rsid w:val="00B0298A"/>
    <w:rsid w:val="00B07D01"/>
    <w:rsid w:val="00B21730"/>
    <w:rsid w:val="00B2187B"/>
    <w:rsid w:val="00B36D63"/>
    <w:rsid w:val="00B4165C"/>
    <w:rsid w:val="00B7378D"/>
    <w:rsid w:val="00B85B5B"/>
    <w:rsid w:val="00B913A5"/>
    <w:rsid w:val="00BA6B99"/>
    <w:rsid w:val="00BB59AC"/>
    <w:rsid w:val="00BB6A14"/>
    <w:rsid w:val="00BB6B1F"/>
    <w:rsid w:val="00BB6E98"/>
    <w:rsid w:val="00BC0FC3"/>
    <w:rsid w:val="00BC1543"/>
    <w:rsid w:val="00C13A1C"/>
    <w:rsid w:val="00C15AA1"/>
    <w:rsid w:val="00C15DE5"/>
    <w:rsid w:val="00C55315"/>
    <w:rsid w:val="00C5798F"/>
    <w:rsid w:val="00C633A5"/>
    <w:rsid w:val="00C71C2C"/>
    <w:rsid w:val="00C746BC"/>
    <w:rsid w:val="00C922AC"/>
    <w:rsid w:val="00C96F93"/>
    <w:rsid w:val="00CB01C0"/>
    <w:rsid w:val="00CB53F6"/>
    <w:rsid w:val="00CB59E9"/>
    <w:rsid w:val="00CD55F7"/>
    <w:rsid w:val="00D133A2"/>
    <w:rsid w:val="00D42D44"/>
    <w:rsid w:val="00D809B5"/>
    <w:rsid w:val="00D84964"/>
    <w:rsid w:val="00D92012"/>
    <w:rsid w:val="00D92E15"/>
    <w:rsid w:val="00D97014"/>
    <w:rsid w:val="00DA0DB4"/>
    <w:rsid w:val="00DA1DCA"/>
    <w:rsid w:val="00DA258D"/>
    <w:rsid w:val="00DB345A"/>
    <w:rsid w:val="00DD2EAE"/>
    <w:rsid w:val="00DE0FEB"/>
    <w:rsid w:val="00DF26B4"/>
    <w:rsid w:val="00E107B6"/>
    <w:rsid w:val="00E113C9"/>
    <w:rsid w:val="00E12317"/>
    <w:rsid w:val="00E13CF8"/>
    <w:rsid w:val="00E148D5"/>
    <w:rsid w:val="00E15797"/>
    <w:rsid w:val="00E9105C"/>
    <w:rsid w:val="00EC2944"/>
    <w:rsid w:val="00ED4704"/>
    <w:rsid w:val="00EE0FF3"/>
    <w:rsid w:val="00EE2193"/>
    <w:rsid w:val="00EE6BF3"/>
    <w:rsid w:val="00EF2A73"/>
    <w:rsid w:val="00EF352A"/>
    <w:rsid w:val="00F17807"/>
    <w:rsid w:val="00F20877"/>
    <w:rsid w:val="00F27DE2"/>
    <w:rsid w:val="00F653D0"/>
    <w:rsid w:val="00F65B2B"/>
    <w:rsid w:val="00F90061"/>
    <w:rsid w:val="00F96B95"/>
    <w:rsid w:val="00F97CFA"/>
    <w:rsid w:val="00FA3D97"/>
    <w:rsid w:val="00FA5C8D"/>
    <w:rsid w:val="00FA6788"/>
    <w:rsid w:val="00FA7D3C"/>
    <w:rsid w:val="00FC081E"/>
    <w:rsid w:val="00FD0D2E"/>
    <w:rsid w:val="00FE735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10</Pages>
  <Words>1715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9</cp:revision>
  <cp:lastPrinted>2018-08-13T18:49:00Z</cp:lastPrinted>
  <dcterms:created xsi:type="dcterms:W3CDTF">2018-08-10T12:50:00Z</dcterms:created>
  <dcterms:modified xsi:type="dcterms:W3CDTF">2018-08-13T18:49:00Z</dcterms:modified>
</cp:coreProperties>
</file>