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7692" w:rsidRDefault="00DE3EDE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  <w:u w:val="single"/>
        </w:rPr>
        <w:t>5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– </w:t>
      </w:r>
      <w:proofErr w:type="gramStart"/>
      <w:r w:rsidRPr="00FB7692">
        <w:rPr>
          <w:rFonts w:ascii="Arial" w:hAnsi="Arial" w:cs="Arial"/>
          <w:sz w:val="28"/>
          <w:szCs w:val="28"/>
          <w:u w:val="single"/>
        </w:rPr>
        <w:t>02/03</w:t>
      </w:r>
      <w:r w:rsidR="006F4108" w:rsidRPr="00FB7692">
        <w:rPr>
          <w:rFonts w:ascii="Arial" w:hAnsi="Arial" w:cs="Arial"/>
          <w:sz w:val="28"/>
          <w:szCs w:val="28"/>
          <w:u w:val="single"/>
        </w:rPr>
        <w:t>/201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Boa noite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DE3EDE" w:rsidRPr="00FB7692">
        <w:rPr>
          <w:rFonts w:ascii="Arial" w:hAnsi="Arial" w:cs="Arial"/>
          <w:sz w:val="28"/>
          <w:szCs w:val="28"/>
        </w:rPr>
        <w:t>5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617F34" w:rsidRPr="00FB7692" w:rsidRDefault="00617F34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Secretária para que faça a leitura das matérias</w:t>
      </w:r>
      <w:r w:rsidR="00FC40E9" w:rsidRPr="00FB7692">
        <w:rPr>
          <w:rFonts w:ascii="Arial" w:hAnsi="Arial" w:cs="Arial"/>
          <w:sz w:val="28"/>
          <w:szCs w:val="28"/>
        </w:rPr>
        <w:t xml:space="preserve"> inscritas na Ordem do Dia.</w:t>
      </w:r>
    </w:p>
    <w:p w:rsidR="00FB7692" w:rsidRPr="00FB7692" w:rsidRDefault="00FB7692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B7692" w:rsidRPr="00FB7692" w:rsidRDefault="00FB7692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b/>
          <w:sz w:val="28"/>
          <w:szCs w:val="28"/>
        </w:rPr>
        <w:t>= PARECER N° 002/2018</w:t>
      </w:r>
      <w:r w:rsidRPr="00FB7692"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 006/2018. (somente leitura).</w:t>
      </w:r>
    </w:p>
    <w:p w:rsidR="00FB7692" w:rsidRPr="00FB7692" w:rsidRDefault="00FB7692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B7692" w:rsidRPr="00FB7692" w:rsidRDefault="00FB7692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b/>
          <w:sz w:val="28"/>
          <w:szCs w:val="28"/>
        </w:rPr>
        <w:t>= PARECER N° 002/2018</w:t>
      </w:r>
      <w:r w:rsidRPr="00FB7692"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006/2018 (somente leitura).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C40E9" w:rsidRPr="00FB7692" w:rsidRDefault="00FC40E9" w:rsidP="00FC40E9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b/>
          <w:sz w:val="28"/>
          <w:szCs w:val="28"/>
        </w:rPr>
        <w:t>= PROJETO DE LEI N°.00</w:t>
      </w:r>
      <w:r w:rsidR="00FB7692" w:rsidRPr="00FB7692">
        <w:rPr>
          <w:rFonts w:ascii="Arial" w:hAnsi="Arial" w:cs="Arial"/>
          <w:b/>
          <w:sz w:val="28"/>
          <w:szCs w:val="28"/>
        </w:rPr>
        <w:t>6</w:t>
      </w:r>
      <w:r w:rsidRPr="00FB7692">
        <w:rPr>
          <w:rFonts w:ascii="Arial" w:hAnsi="Arial" w:cs="Arial"/>
          <w:b/>
          <w:sz w:val="28"/>
          <w:szCs w:val="28"/>
        </w:rPr>
        <w:t xml:space="preserve">/2018 – Executivo – </w:t>
      </w:r>
      <w:r w:rsidRPr="00FB7692">
        <w:rPr>
          <w:rFonts w:ascii="Arial" w:hAnsi="Arial" w:cs="Arial"/>
          <w:sz w:val="28"/>
          <w:szCs w:val="28"/>
        </w:rPr>
        <w:t xml:space="preserve">“autoriza o Poder Executivo a alterar a LOA 2018 (Lei Municipal 2.036 de 27/12/2017) e a ajustar as programações estabelecidas no Plano Plurianual – 2018 a 2021 (Lei Municipal 2.035 de 27/12/2017) e a Lei de Diretrizes Orçamentárias (Lei Municipal 2.015 de 06/07/2017 e alterado pela Lei Municipal 2.037 de 27/12/2017), para </w:t>
      </w:r>
      <w:r w:rsidR="00FB7692" w:rsidRPr="00FB7692">
        <w:rPr>
          <w:rFonts w:ascii="Arial" w:hAnsi="Arial" w:cs="Arial"/>
          <w:sz w:val="28"/>
          <w:szCs w:val="28"/>
        </w:rPr>
        <w:t>abertura de</w:t>
      </w:r>
      <w:r w:rsidRPr="00FB7692">
        <w:rPr>
          <w:rFonts w:ascii="Arial" w:hAnsi="Arial" w:cs="Arial"/>
          <w:sz w:val="28"/>
          <w:szCs w:val="28"/>
        </w:rPr>
        <w:t xml:space="preserve"> Crédito</w:t>
      </w:r>
      <w:proofErr w:type="gramStart"/>
      <w:r w:rsidRPr="00FB7692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B7692">
        <w:rPr>
          <w:rFonts w:ascii="Arial" w:hAnsi="Arial" w:cs="Arial"/>
          <w:sz w:val="28"/>
          <w:szCs w:val="28"/>
        </w:rPr>
        <w:t>Especial</w:t>
      </w:r>
      <w:r w:rsidR="00FB7692" w:rsidRPr="00FB7692">
        <w:rPr>
          <w:rFonts w:ascii="Arial" w:hAnsi="Arial" w:cs="Arial"/>
          <w:sz w:val="28"/>
          <w:szCs w:val="28"/>
        </w:rPr>
        <w:t>, para criação de dotação para suprir as despesas com a revisão do Plano Diretor e Plano Diretor de Mobilidade Urbana no valor de R$ 500.000,00</w:t>
      </w:r>
      <w:r w:rsidRPr="00FB7692">
        <w:rPr>
          <w:rFonts w:ascii="Arial" w:hAnsi="Arial" w:cs="Arial"/>
          <w:sz w:val="28"/>
          <w:szCs w:val="28"/>
        </w:rPr>
        <w:t xml:space="preserve"> (</w:t>
      </w:r>
      <w:r w:rsidR="00FB7692" w:rsidRPr="00FB7692">
        <w:rPr>
          <w:rFonts w:ascii="Arial" w:hAnsi="Arial" w:cs="Arial"/>
          <w:sz w:val="28"/>
          <w:szCs w:val="28"/>
        </w:rPr>
        <w:t xml:space="preserve">quinhentos mil </w:t>
      </w:r>
      <w:r w:rsidRPr="00FB7692">
        <w:rPr>
          <w:rFonts w:ascii="Arial" w:hAnsi="Arial" w:cs="Arial"/>
          <w:sz w:val="28"/>
          <w:szCs w:val="28"/>
        </w:rPr>
        <w:t xml:space="preserve"> reais)</w:t>
      </w:r>
      <w:r w:rsidR="00FB7692" w:rsidRPr="00FB7692">
        <w:rPr>
          <w:rFonts w:ascii="Arial" w:hAnsi="Arial" w:cs="Arial"/>
          <w:sz w:val="28"/>
          <w:szCs w:val="28"/>
        </w:rPr>
        <w:t xml:space="preserve"> por Operação de Crédito, conforme art. 43, § 1°, IV da Lei 4.320/1964.</w:t>
      </w:r>
      <w:r w:rsidRPr="00FB7692">
        <w:rPr>
          <w:rFonts w:ascii="Arial" w:hAnsi="Arial" w:cs="Arial"/>
          <w:sz w:val="28"/>
          <w:szCs w:val="28"/>
        </w:rPr>
        <w:t>”</w:t>
      </w:r>
    </w:p>
    <w:p w:rsidR="00FC40E9" w:rsidRPr="00FB7692" w:rsidRDefault="00FC40E9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C40E9" w:rsidRPr="00FB7692" w:rsidRDefault="00FC40E9" w:rsidP="00FC40E9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Colocamos em </w:t>
      </w:r>
      <w:r w:rsidR="00FB7692" w:rsidRPr="00FB7692"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>ª discussão o projeto de lei n°.00</w:t>
      </w:r>
      <w:r w:rsidR="00FB7692" w:rsidRPr="00FB7692">
        <w:rPr>
          <w:rFonts w:ascii="Arial" w:hAnsi="Arial" w:cs="Arial"/>
          <w:sz w:val="28"/>
          <w:szCs w:val="28"/>
        </w:rPr>
        <w:t>6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 em </w:t>
      </w:r>
      <w:r w:rsidR="00FB7692" w:rsidRPr="00FB7692"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>ª</w:t>
      </w:r>
      <w:proofErr w:type="gramStart"/>
      <w:r w:rsidR="003C022A" w:rsidRPr="00FB7692"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FB7692">
        <w:rPr>
          <w:rFonts w:ascii="Arial" w:hAnsi="Arial" w:cs="Arial"/>
          <w:sz w:val="28"/>
          <w:szCs w:val="28"/>
        </w:rPr>
        <w:t>discussão e votação.</w:t>
      </w:r>
    </w:p>
    <w:p w:rsidR="00FB7692" w:rsidRPr="00FB7692" w:rsidRDefault="00FB7692" w:rsidP="00FC40E9">
      <w:pPr>
        <w:jc w:val="both"/>
        <w:rPr>
          <w:rFonts w:ascii="Arial" w:hAnsi="Arial" w:cs="Arial"/>
          <w:sz w:val="28"/>
          <w:szCs w:val="28"/>
        </w:rPr>
      </w:pPr>
    </w:p>
    <w:p w:rsidR="00FB7692" w:rsidRPr="00FB7692" w:rsidRDefault="00FB7692" w:rsidP="00FB7692">
      <w:pPr>
        <w:jc w:val="both"/>
        <w:rPr>
          <w:rFonts w:ascii="Arial" w:hAnsi="Arial" w:cs="Arial"/>
          <w:sz w:val="28"/>
          <w:szCs w:val="28"/>
        </w:rPr>
      </w:pPr>
    </w:p>
    <w:p w:rsidR="00FB7692" w:rsidRDefault="00FB7692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b/>
          <w:sz w:val="28"/>
          <w:szCs w:val="28"/>
        </w:rPr>
        <w:t>= PARECER 003/2016 – Comissão de Finanças, Orçamento e Fiscalização</w:t>
      </w:r>
      <w:r w:rsidRPr="00FB7692">
        <w:rPr>
          <w:rFonts w:ascii="Arial" w:hAnsi="Arial" w:cs="Arial"/>
          <w:sz w:val="28"/>
          <w:szCs w:val="28"/>
        </w:rPr>
        <w:t xml:space="preserve"> – favorável ao projeto de lei n°003/2017. (leitura)</w:t>
      </w:r>
    </w:p>
    <w:p w:rsidR="005F093A" w:rsidRDefault="005F093A" w:rsidP="00FB7692">
      <w:pPr>
        <w:jc w:val="both"/>
        <w:rPr>
          <w:rFonts w:ascii="Arial" w:hAnsi="Arial" w:cs="Arial"/>
          <w:sz w:val="28"/>
          <w:szCs w:val="28"/>
        </w:rPr>
      </w:pP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sz w:val="28"/>
          <w:szCs w:val="28"/>
        </w:rPr>
        <w:t xml:space="preserve">= </w:t>
      </w:r>
      <w:r w:rsidRPr="005F093A">
        <w:rPr>
          <w:rFonts w:ascii="Arial" w:hAnsi="Arial" w:cs="Arial"/>
          <w:b/>
          <w:sz w:val="28"/>
          <w:szCs w:val="28"/>
        </w:rPr>
        <w:t>EMENDA ADITIVA N° 01/2017</w:t>
      </w:r>
      <w:r w:rsidRPr="005F093A">
        <w:rPr>
          <w:rFonts w:ascii="Arial" w:hAnsi="Arial" w:cs="Arial"/>
          <w:sz w:val="28"/>
          <w:szCs w:val="28"/>
        </w:rPr>
        <w:t xml:space="preserve"> – Comissão de Constituição, Legislação e Justiça – renumera o artigo 2°, que passa a ser o 3° e acrescenta artigo 2° com nova redação.</w:t>
      </w: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</w:p>
    <w:p w:rsidR="008A0EF6" w:rsidRDefault="005F093A" w:rsidP="005F093A">
      <w:pPr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sz w:val="28"/>
          <w:szCs w:val="28"/>
        </w:rPr>
        <w:t xml:space="preserve">= Em discussão a Emenda Aditiva n° 01/2017. </w:t>
      </w:r>
    </w:p>
    <w:p w:rsidR="008A0EF6" w:rsidRDefault="00532DCE" w:rsidP="005F09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bookmarkStart w:id="0" w:name="_GoBack"/>
      <w:bookmarkEnd w:id="0"/>
      <w:r w:rsidR="008A0EF6">
        <w:rPr>
          <w:rFonts w:ascii="Arial" w:hAnsi="Arial" w:cs="Arial"/>
          <w:sz w:val="28"/>
          <w:szCs w:val="28"/>
        </w:rPr>
        <w:t xml:space="preserve">Informo que esta emenda esta com redação </w:t>
      </w:r>
      <w:proofErr w:type="gramStart"/>
      <w:r w:rsidR="008A0EF6">
        <w:rPr>
          <w:rFonts w:ascii="Arial" w:hAnsi="Arial" w:cs="Arial"/>
          <w:sz w:val="28"/>
          <w:szCs w:val="28"/>
        </w:rPr>
        <w:t>incorreta ,</w:t>
      </w:r>
      <w:proofErr w:type="gramEnd"/>
      <w:r w:rsidR="008A0EF6">
        <w:rPr>
          <w:rFonts w:ascii="Arial" w:hAnsi="Arial" w:cs="Arial"/>
          <w:sz w:val="28"/>
          <w:szCs w:val="28"/>
        </w:rPr>
        <w:t xml:space="preserve"> portanto deve ser rejeitada e será apresentada em seguida nova emenda.</w:t>
      </w: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sz w:val="28"/>
          <w:szCs w:val="28"/>
        </w:rPr>
        <w:lastRenderedPageBreak/>
        <w:t xml:space="preserve">Não havendo discussão coloco a mesma em votação. Os Vereadores favoráveis permaneçam como </w:t>
      </w:r>
      <w:proofErr w:type="gramStart"/>
      <w:r w:rsidRPr="005F093A">
        <w:rPr>
          <w:rFonts w:ascii="Arial" w:hAnsi="Arial" w:cs="Arial"/>
          <w:sz w:val="28"/>
          <w:szCs w:val="28"/>
        </w:rPr>
        <w:t>estão,</w:t>
      </w:r>
      <w:proofErr w:type="gramEnd"/>
      <w:r w:rsidRPr="005F093A">
        <w:rPr>
          <w:rFonts w:ascii="Arial" w:hAnsi="Arial" w:cs="Arial"/>
          <w:sz w:val="28"/>
          <w:szCs w:val="28"/>
        </w:rPr>
        <w:t xml:space="preserve"> os contrários se</w:t>
      </w:r>
      <w:r>
        <w:rPr>
          <w:rFonts w:ascii="Arial" w:hAnsi="Arial" w:cs="Arial"/>
          <w:sz w:val="28"/>
          <w:szCs w:val="28"/>
        </w:rPr>
        <w:t xml:space="preserve"> manifestem. Rejeitada</w:t>
      </w:r>
      <w:r w:rsidRPr="005F093A">
        <w:rPr>
          <w:rFonts w:ascii="Arial" w:hAnsi="Arial" w:cs="Arial"/>
          <w:sz w:val="28"/>
          <w:szCs w:val="28"/>
        </w:rPr>
        <w:t xml:space="preserve"> por unanimidade.</w:t>
      </w: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</w:p>
    <w:p w:rsidR="005F093A" w:rsidRPr="005F093A" w:rsidRDefault="005F093A" w:rsidP="00FB7692">
      <w:pPr>
        <w:jc w:val="both"/>
        <w:rPr>
          <w:rFonts w:ascii="Arial" w:hAnsi="Arial" w:cs="Arial"/>
          <w:sz w:val="28"/>
          <w:szCs w:val="28"/>
        </w:rPr>
      </w:pPr>
    </w:p>
    <w:p w:rsidR="00FB7692" w:rsidRPr="005F093A" w:rsidRDefault="00FB7692" w:rsidP="00FB7692">
      <w:pPr>
        <w:jc w:val="both"/>
        <w:rPr>
          <w:rFonts w:ascii="Arial" w:hAnsi="Arial" w:cs="Arial"/>
          <w:b/>
          <w:sz w:val="28"/>
          <w:szCs w:val="28"/>
        </w:rPr>
      </w:pP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sz w:val="28"/>
          <w:szCs w:val="28"/>
        </w:rPr>
        <w:t xml:space="preserve">= </w:t>
      </w:r>
      <w:r w:rsidRPr="005F093A">
        <w:rPr>
          <w:rFonts w:ascii="Arial" w:hAnsi="Arial" w:cs="Arial"/>
          <w:b/>
          <w:sz w:val="28"/>
          <w:szCs w:val="28"/>
        </w:rPr>
        <w:t>EMENDA ADITIVA N° 01/201</w:t>
      </w:r>
      <w:r>
        <w:rPr>
          <w:rFonts w:ascii="Arial" w:hAnsi="Arial" w:cs="Arial"/>
          <w:b/>
          <w:sz w:val="28"/>
          <w:szCs w:val="28"/>
        </w:rPr>
        <w:t>8</w:t>
      </w:r>
      <w:r w:rsidRPr="005F093A">
        <w:rPr>
          <w:rFonts w:ascii="Arial" w:hAnsi="Arial" w:cs="Arial"/>
          <w:sz w:val="28"/>
          <w:szCs w:val="28"/>
        </w:rPr>
        <w:t xml:space="preserve"> – Comissão de Constituição, Legislação e Justiça – renumera o artigo 2°, que passa a ser o 3° e acrescenta artigo 2° com nova redação.</w:t>
      </w: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</w:p>
    <w:p w:rsid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sz w:val="28"/>
          <w:szCs w:val="28"/>
        </w:rPr>
        <w:t>= Em discussão a Emenda Aditiva n° 01/201</w:t>
      </w:r>
      <w:r>
        <w:rPr>
          <w:rFonts w:ascii="Arial" w:hAnsi="Arial" w:cs="Arial"/>
          <w:sz w:val="28"/>
          <w:szCs w:val="28"/>
        </w:rPr>
        <w:t>8</w:t>
      </w:r>
      <w:r w:rsidRPr="005F093A">
        <w:rPr>
          <w:rFonts w:ascii="Arial" w:hAnsi="Arial" w:cs="Arial"/>
          <w:sz w:val="28"/>
          <w:szCs w:val="28"/>
        </w:rPr>
        <w:t xml:space="preserve">. Não havendo discussão coloco a mesma em votação. Os Vereadores favoráveis permaneçam como </w:t>
      </w:r>
      <w:proofErr w:type="gramStart"/>
      <w:r w:rsidRPr="005F093A">
        <w:rPr>
          <w:rFonts w:ascii="Arial" w:hAnsi="Arial" w:cs="Arial"/>
          <w:sz w:val="28"/>
          <w:szCs w:val="28"/>
        </w:rPr>
        <w:t>estão,</w:t>
      </w:r>
      <w:proofErr w:type="gramEnd"/>
      <w:r w:rsidRPr="005F093A">
        <w:rPr>
          <w:rFonts w:ascii="Arial" w:hAnsi="Arial" w:cs="Arial"/>
          <w:sz w:val="28"/>
          <w:szCs w:val="28"/>
        </w:rPr>
        <w:t xml:space="preserve"> os contrários se</w:t>
      </w:r>
      <w:r>
        <w:rPr>
          <w:rFonts w:ascii="Arial" w:hAnsi="Arial" w:cs="Arial"/>
          <w:sz w:val="28"/>
          <w:szCs w:val="28"/>
        </w:rPr>
        <w:t xml:space="preserve"> manifestem. </w:t>
      </w:r>
      <w:r w:rsidR="009D44CA">
        <w:rPr>
          <w:rFonts w:ascii="Arial" w:hAnsi="Arial" w:cs="Arial"/>
          <w:sz w:val="28"/>
          <w:szCs w:val="28"/>
        </w:rPr>
        <w:t>Aprovada</w:t>
      </w:r>
      <w:r w:rsidRPr="005F093A">
        <w:rPr>
          <w:rFonts w:ascii="Arial" w:hAnsi="Arial" w:cs="Arial"/>
          <w:sz w:val="28"/>
          <w:szCs w:val="28"/>
        </w:rPr>
        <w:t xml:space="preserve"> por unanimidade</w:t>
      </w:r>
      <w:r w:rsidR="009D44CA">
        <w:rPr>
          <w:rFonts w:ascii="Arial" w:hAnsi="Arial" w:cs="Arial"/>
          <w:sz w:val="28"/>
          <w:szCs w:val="28"/>
        </w:rPr>
        <w:t>/maioria</w:t>
      </w:r>
      <w:r w:rsidRPr="005F093A">
        <w:rPr>
          <w:rFonts w:ascii="Arial" w:hAnsi="Arial" w:cs="Arial"/>
          <w:sz w:val="28"/>
          <w:szCs w:val="28"/>
        </w:rPr>
        <w:t>.</w:t>
      </w:r>
    </w:p>
    <w:p w:rsid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5F093A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5F093A">
        <w:rPr>
          <w:rFonts w:ascii="Arial" w:hAnsi="Arial" w:cs="Arial"/>
          <w:b/>
          <w:sz w:val="28"/>
          <w:szCs w:val="28"/>
        </w:rPr>
        <w:t>LEI  N. 003/2017 – Mesa Diretiva 2017 -  (</w:t>
      </w:r>
      <w:r w:rsidRPr="005F093A">
        <w:rPr>
          <w:rFonts w:ascii="Arial" w:hAnsi="Arial" w:cs="Arial"/>
          <w:sz w:val="28"/>
          <w:szCs w:val="28"/>
        </w:rPr>
        <w:t>Altera a Lei Municipal n° 1.653/2009 e seus anexos, alterando a denominação do cargo de Advogado para Procurador Jurídico e com carga horária semanal de 36 horas, bem como as atribuições e vencimentos da Câmara Municipal de Guaíra e dá outras providências).</w:t>
      </w: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color w:val="C00000"/>
          <w:sz w:val="28"/>
          <w:szCs w:val="28"/>
        </w:rPr>
        <w:t>*</w:t>
      </w:r>
      <w:r w:rsidRPr="005F093A">
        <w:rPr>
          <w:rFonts w:ascii="Arial" w:hAnsi="Arial" w:cs="Arial"/>
          <w:sz w:val="28"/>
          <w:szCs w:val="28"/>
        </w:rPr>
        <w:t xml:space="preserve">Em discussão e 1ª votação o projeto de Lei n° 003/2017. Não havendo discussão coloco o mesmo em votação. </w:t>
      </w: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</w:t>
      </w:r>
      <w:r w:rsidR="009D44CA">
        <w:rPr>
          <w:rFonts w:ascii="Arial" w:hAnsi="Arial" w:cs="Arial"/>
          <w:sz w:val="28"/>
          <w:szCs w:val="28"/>
        </w:rPr>
        <w:t>/maioria</w:t>
      </w:r>
      <w:r w:rsidRPr="005F093A">
        <w:rPr>
          <w:rFonts w:ascii="Arial" w:hAnsi="Arial" w:cs="Arial"/>
          <w:sz w:val="28"/>
          <w:szCs w:val="28"/>
        </w:rPr>
        <w:t xml:space="preserve"> em 1a</w:t>
      </w:r>
      <w:proofErr w:type="gramStart"/>
      <w:r w:rsidRPr="005F093A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5F093A">
        <w:rPr>
          <w:rFonts w:ascii="Arial" w:hAnsi="Arial" w:cs="Arial"/>
          <w:sz w:val="28"/>
          <w:szCs w:val="28"/>
        </w:rPr>
        <w:t>discussão/votação.</w:t>
      </w:r>
    </w:p>
    <w:p w:rsidR="005F093A" w:rsidRPr="004E220F" w:rsidRDefault="005F093A" w:rsidP="005F093A">
      <w:pPr>
        <w:jc w:val="both"/>
        <w:rPr>
          <w:rFonts w:ascii="Arial" w:hAnsi="Arial" w:cs="Arial"/>
          <w:sz w:val="32"/>
          <w:szCs w:val="32"/>
        </w:rPr>
      </w:pPr>
    </w:p>
    <w:p w:rsidR="005F093A" w:rsidRPr="005F093A" w:rsidRDefault="005F093A" w:rsidP="005F093A">
      <w:pPr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416EC7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- </w:t>
      </w:r>
      <w:r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1F5042"/>
    <w:rsid w:val="002468F8"/>
    <w:rsid w:val="00256327"/>
    <w:rsid w:val="003469DA"/>
    <w:rsid w:val="003C022A"/>
    <w:rsid w:val="003C6D54"/>
    <w:rsid w:val="00416EC7"/>
    <w:rsid w:val="00532DCE"/>
    <w:rsid w:val="005F093A"/>
    <w:rsid w:val="00617F34"/>
    <w:rsid w:val="006D5DF9"/>
    <w:rsid w:val="006F0FF2"/>
    <w:rsid w:val="006F4108"/>
    <w:rsid w:val="008A0EF6"/>
    <w:rsid w:val="008B578A"/>
    <w:rsid w:val="009841C6"/>
    <w:rsid w:val="009D44CA"/>
    <w:rsid w:val="009D618C"/>
    <w:rsid w:val="00A443E0"/>
    <w:rsid w:val="00B83396"/>
    <w:rsid w:val="00BE4D4E"/>
    <w:rsid w:val="00CD7943"/>
    <w:rsid w:val="00D66720"/>
    <w:rsid w:val="00D87B07"/>
    <w:rsid w:val="00DD3D0C"/>
    <w:rsid w:val="00DE3EDE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2018-03-02T17:41:00Z</cp:lastPrinted>
  <dcterms:created xsi:type="dcterms:W3CDTF">2018-03-01T10:43:00Z</dcterms:created>
  <dcterms:modified xsi:type="dcterms:W3CDTF">2018-03-02T17:42:00Z</dcterms:modified>
</cp:coreProperties>
</file>