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15" w:rsidRPr="008B5805" w:rsidRDefault="00441BED" w:rsidP="00E065F6">
      <w:pPr>
        <w:jc w:val="center"/>
        <w:rPr>
          <w:rFonts w:ascii="Arial" w:hAnsi="Arial" w:cs="Arial"/>
          <w:b/>
          <w:sz w:val="32"/>
          <w:szCs w:val="32"/>
          <w:u w:val="single"/>
        </w:rPr>
      </w:pPr>
      <w:r>
        <w:rPr>
          <w:rFonts w:ascii="Arial" w:hAnsi="Arial" w:cs="Arial"/>
          <w:b/>
          <w:sz w:val="32"/>
          <w:szCs w:val="32"/>
          <w:u w:val="single"/>
        </w:rPr>
        <w:t>2</w:t>
      </w:r>
      <w:r w:rsidR="00FA455D">
        <w:rPr>
          <w:rFonts w:ascii="Arial" w:hAnsi="Arial" w:cs="Arial"/>
          <w:b/>
          <w:sz w:val="32"/>
          <w:szCs w:val="32"/>
          <w:u w:val="single"/>
        </w:rPr>
        <w:t>8</w:t>
      </w:r>
      <w:r w:rsidR="00D92E15" w:rsidRPr="008B5805">
        <w:rPr>
          <w:rFonts w:ascii="Arial" w:hAnsi="Arial" w:cs="Arial"/>
          <w:b/>
          <w:sz w:val="32"/>
          <w:szCs w:val="32"/>
          <w:u w:val="single"/>
        </w:rPr>
        <w:t xml:space="preserve">ª. SESSÃO ORDINÁRIA DA CÂMARA M. DE GUAÍRA   </w:t>
      </w:r>
      <w:r w:rsidR="00062ED6" w:rsidRPr="008B5805">
        <w:rPr>
          <w:rFonts w:ascii="Arial" w:hAnsi="Arial" w:cs="Arial"/>
          <w:b/>
          <w:sz w:val="32"/>
          <w:szCs w:val="32"/>
          <w:u w:val="single"/>
        </w:rPr>
        <w:t xml:space="preserve">- </w:t>
      </w:r>
      <w:r w:rsidR="00E065F6">
        <w:rPr>
          <w:rFonts w:ascii="Arial" w:hAnsi="Arial" w:cs="Arial"/>
          <w:b/>
          <w:sz w:val="32"/>
          <w:szCs w:val="32"/>
          <w:u w:val="single"/>
        </w:rPr>
        <w:t xml:space="preserve"> </w:t>
      </w:r>
      <w:r w:rsidR="00FA455D">
        <w:rPr>
          <w:rFonts w:ascii="Arial" w:hAnsi="Arial" w:cs="Arial"/>
          <w:b/>
          <w:sz w:val="32"/>
          <w:szCs w:val="32"/>
          <w:u w:val="single"/>
        </w:rPr>
        <w:t>30</w:t>
      </w:r>
      <w:r w:rsidR="006A75FB">
        <w:rPr>
          <w:rFonts w:ascii="Arial" w:hAnsi="Arial" w:cs="Arial"/>
          <w:b/>
          <w:sz w:val="32"/>
          <w:szCs w:val="32"/>
          <w:u w:val="single"/>
        </w:rPr>
        <w:t>.</w:t>
      </w:r>
      <w:r w:rsidR="00FA455D">
        <w:rPr>
          <w:rFonts w:ascii="Arial" w:hAnsi="Arial" w:cs="Arial"/>
          <w:b/>
          <w:sz w:val="32"/>
          <w:szCs w:val="32"/>
          <w:u w:val="single"/>
        </w:rPr>
        <w:t>10</w:t>
      </w:r>
      <w:r w:rsidR="001D365B">
        <w:rPr>
          <w:rFonts w:ascii="Arial" w:hAnsi="Arial" w:cs="Arial"/>
          <w:b/>
          <w:sz w:val="32"/>
          <w:szCs w:val="32"/>
          <w:u w:val="single"/>
        </w:rPr>
        <w:t>.</w:t>
      </w:r>
      <w:r w:rsidR="00062ED6" w:rsidRPr="008B5805">
        <w:rPr>
          <w:rFonts w:ascii="Arial" w:hAnsi="Arial" w:cs="Arial"/>
          <w:b/>
          <w:sz w:val="32"/>
          <w:szCs w:val="32"/>
          <w:u w:val="single"/>
        </w:rPr>
        <w:t>201</w:t>
      </w:r>
      <w:r w:rsidR="00B45C39" w:rsidRPr="008B5805">
        <w:rPr>
          <w:rFonts w:ascii="Arial" w:hAnsi="Arial" w:cs="Arial"/>
          <w:b/>
          <w:sz w:val="32"/>
          <w:szCs w:val="32"/>
          <w:u w:val="single"/>
        </w:rPr>
        <w:t>9</w:t>
      </w:r>
    </w:p>
    <w:p w:rsidR="00D92E15" w:rsidRPr="00D0617A" w:rsidRDefault="00D92E15" w:rsidP="00D92E15">
      <w:pPr>
        <w:jc w:val="both"/>
        <w:rPr>
          <w:rFonts w:ascii="Arial" w:hAnsi="Arial" w:cs="Arial"/>
          <w:sz w:val="32"/>
          <w:szCs w:val="32"/>
          <w:u w:val="single"/>
        </w:rPr>
      </w:pPr>
    </w:p>
    <w:p w:rsidR="00F51E26"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s e Senhores boa noite</w:t>
      </w:r>
      <w:r w:rsidR="00F51E26">
        <w:rPr>
          <w:rFonts w:ascii="Arial" w:hAnsi="Arial" w:cs="Arial"/>
          <w:sz w:val="32"/>
          <w:szCs w:val="32"/>
        </w:rPr>
        <w:t>, antes de iniciarmos esta sessão, vamos abrir um espaço para a Diretora de Atenção Básica, Kelly, a qual irá explanar brevemente sobre a programação do Dia do Idoso, sendo assim concedo 10 minutos.</w:t>
      </w:r>
    </w:p>
    <w:p w:rsidR="00F51E26" w:rsidRDefault="00F51E26" w:rsidP="00D92E15">
      <w:pPr>
        <w:jc w:val="both"/>
        <w:rPr>
          <w:rFonts w:ascii="Arial" w:hAnsi="Arial" w:cs="Arial"/>
          <w:sz w:val="32"/>
          <w:szCs w:val="32"/>
        </w:rPr>
      </w:pPr>
    </w:p>
    <w:p w:rsidR="00F51E26" w:rsidRDefault="00F51E26" w:rsidP="00D92E15">
      <w:pPr>
        <w:jc w:val="both"/>
        <w:rPr>
          <w:rFonts w:ascii="Arial" w:hAnsi="Arial" w:cs="Arial"/>
          <w:sz w:val="32"/>
          <w:szCs w:val="32"/>
        </w:rPr>
      </w:pPr>
      <w:r>
        <w:rPr>
          <w:rFonts w:ascii="Arial" w:hAnsi="Arial" w:cs="Arial"/>
          <w:sz w:val="32"/>
          <w:szCs w:val="32"/>
        </w:rPr>
        <w:t xml:space="preserve">Agradeço as palavras da Diretora Kelly. </w:t>
      </w:r>
    </w:p>
    <w:p w:rsidR="00F433A8" w:rsidRDefault="00F433A8" w:rsidP="00D92E15">
      <w:pPr>
        <w:jc w:val="both"/>
        <w:rPr>
          <w:rFonts w:ascii="Arial" w:hAnsi="Arial" w:cs="Arial"/>
          <w:sz w:val="32"/>
          <w:szCs w:val="32"/>
        </w:rPr>
      </w:pPr>
    </w:p>
    <w:p w:rsidR="00F433A8" w:rsidRDefault="00F433A8" w:rsidP="00D92E15">
      <w:pPr>
        <w:jc w:val="both"/>
        <w:rPr>
          <w:rFonts w:ascii="Arial" w:hAnsi="Arial" w:cs="Arial"/>
          <w:sz w:val="32"/>
          <w:szCs w:val="32"/>
        </w:rPr>
      </w:pPr>
    </w:p>
    <w:p w:rsidR="00CE2419" w:rsidRDefault="00D92E15" w:rsidP="00D92E15">
      <w:pPr>
        <w:jc w:val="both"/>
        <w:rPr>
          <w:rFonts w:ascii="Arial" w:hAnsi="Arial" w:cs="Arial"/>
          <w:sz w:val="32"/>
          <w:szCs w:val="32"/>
        </w:rPr>
      </w:pPr>
      <w:bookmarkStart w:id="0" w:name="_GoBack"/>
      <w:bookmarkEnd w:id="0"/>
      <w:r w:rsidRPr="001F2E2D">
        <w:rPr>
          <w:rFonts w:ascii="Arial" w:hAnsi="Arial" w:cs="Arial"/>
          <w:sz w:val="32"/>
          <w:szCs w:val="32"/>
        </w:rPr>
        <w:t>C</w:t>
      </w:r>
      <w:r>
        <w:rPr>
          <w:rFonts w:ascii="Arial" w:hAnsi="Arial" w:cs="Arial"/>
          <w:sz w:val="32"/>
          <w:szCs w:val="32"/>
        </w:rPr>
        <w:t xml:space="preserve">om a graça de Deus iniciamos a </w:t>
      </w:r>
      <w:r w:rsidR="00441BED">
        <w:rPr>
          <w:rFonts w:ascii="Arial" w:hAnsi="Arial" w:cs="Arial"/>
          <w:sz w:val="32"/>
          <w:szCs w:val="32"/>
        </w:rPr>
        <w:t>2</w:t>
      </w:r>
      <w:r w:rsidR="00FA455D">
        <w:rPr>
          <w:rFonts w:ascii="Arial" w:hAnsi="Arial" w:cs="Arial"/>
          <w:sz w:val="32"/>
          <w:szCs w:val="32"/>
        </w:rPr>
        <w:t>8</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201</w:t>
      </w:r>
      <w:r w:rsidR="00265BCF">
        <w:rPr>
          <w:rFonts w:ascii="Arial" w:hAnsi="Arial" w:cs="Arial"/>
          <w:sz w:val="32"/>
          <w:szCs w:val="32"/>
        </w:rPr>
        <w:t>9</w:t>
      </w:r>
      <w:r w:rsidRPr="001F2E2D">
        <w:rPr>
          <w:rFonts w:ascii="Arial" w:hAnsi="Arial" w:cs="Arial"/>
          <w:sz w:val="32"/>
          <w:szCs w:val="32"/>
        </w:rPr>
        <w:t xml:space="preserve">. </w:t>
      </w:r>
    </w:p>
    <w:p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B45C39">
        <w:rPr>
          <w:rFonts w:ascii="Arial" w:hAnsi="Arial" w:cs="Arial"/>
          <w:sz w:val="32"/>
          <w:szCs w:val="32"/>
        </w:rPr>
        <w:t>o</w:t>
      </w:r>
      <w:r w:rsidRPr="00D0617A">
        <w:rPr>
          <w:rFonts w:ascii="Arial" w:hAnsi="Arial" w:cs="Arial"/>
          <w:sz w:val="32"/>
          <w:szCs w:val="32"/>
        </w:rPr>
        <w:t xml:space="preserve"> Senhor secret</w:t>
      </w:r>
      <w:r w:rsidR="00CE2419">
        <w:rPr>
          <w:rFonts w:ascii="Arial" w:hAnsi="Arial" w:cs="Arial"/>
          <w:sz w:val="32"/>
          <w:szCs w:val="32"/>
        </w:rPr>
        <w:t>á</w:t>
      </w:r>
      <w:r w:rsidRPr="00D0617A">
        <w:rPr>
          <w:rFonts w:ascii="Arial" w:hAnsi="Arial" w:cs="Arial"/>
          <w:sz w:val="32"/>
          <w:szCs w:val="32"/>
        </w:rPr>
        <w:t>ri</w:t>
      </w:r>
      <w:r w:rsidR="00B45C39">
        <w:rPr>
          <w:rFonts w:ascii="Arial" w:hAnsi="Arial" w:cs="Arial"/>
          <w:sz w:val="32"/>
          <w:szCs w:val="32"/>
        </w:rPr>
        <w:t>o</w:t>
      </w:r>
      <w:r w:rsidRPr="00D0617A">
        <w:rPr>
          <w:rFonts w:ascii="Arial" w:hAnsi="Arial" w:cs="Arial"/>
          <w:sz w:val="32"/>
          <w:szCs w:val="32"/>
        </w:rPr>
        <w:t xml:space="preserve"> para fazer a chamada nominal dos Senhores Vereadores.</w:t>
      </w:r>
    </w:p>
    <w:p w:rsidR="00D92E15" w:rsidRPr="00D0617A"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rsidR="00D92E15" w:rsidRDefault="00D92E15" w:rsidP="00D92E15">
      <w:pPr>
        <w:jc w:val="both"/>
        <w:rPr>
          <w:rFonts w:ascii="Arial" w:hAnsi="Arial" w:cs="Arial"/>
          <w:sz w:val="32"/>
          <w:szCs w:val="32"/>
        </w:rPr>
      </w:pPr>
    </w:p>
    <w:p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aos estimado público presente, a imprensa e internautas que nos acompanham. Meu muito obrigado pela presença e a participação de todos. Pedimos a Deus que abençoe os nossos trabalhos nesta sessão.</w:t>
      </w:r>
    </w:p>
    <w:p w:rsidR="008435B7" w:rsidRDefault="008435B7" w:rsidP="00D92E15">
      <w:pPr>
        <w:shd w:val="clear" w:color="auto" w:fill="FFFFFF"/>
        <w:jc w:val="both"/>
        <w:rPr>
          <w:rFonts w:ascii="Arial" w:hAnsi="Arial" w:cs="Arial"/>
          <w:sz w:val="32"/>
          <w:szCs w:val="32"/>
        </w:rPr>
      </w:pPr>
    </w:p>
    <w:p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 xml:space="preserve">LEI. BIBLICA – Convido </w:t>
      </w:r>
      <w:r w:rsidR="00265BCF">
        <w:rPr>
          <w:rFonts w:ascii="Arial" w:hAnsi="Arial" w:cs="Arial"/>
          <w:sz w:val="32"/>
          <w:szCs w:val="32"/>
        </w:rPr>
        <w:t>o</w:t>
      </w:r>
      <w:r>
        <w:rPr>
          <w:rFonts w:ascii="Arial" w:hAnsi="Arial" w:cs="Arial"/>
          <w:sz w:val="32"/>
          <w:szCs w:val="32"/>
        </w:rPr>
        <w:t xml:space="preserve"> Senhor Secretári</w:t>
      </w:r>
      <w:r w:rsidR="00265BCF">
        <w:rPr>
          <w:rFonts w:ascii="Arial" w:hAnsi="Arial" w:cs="Arial"/>
          <w:sz w:val="32"/>
          <w:szCs w:val="32"/>
        </w:rPr>
        <w:t>o</w:t>
      </w:r>
      <w:r>
        <w:rPr>
          <w:rFonts w:ascii="Arial" w:hAnsi="Arial" w:cs="Arial"/>
          <w:sz w:val="32"/>
          <w:szCs w:val="32"/>
        </w:rPr>
        <w:t xml:space="preserve"> para proceder à leitura de um texto Bíblico. Convido todos para acompanharmos em pé.</w:t>
      </w:r>
    </w:p>
    <w:p w:rsidR="007634F5" w:rsidRDefault="007634F5" w:rsidP="008435B7">
      <w:pPr>
        <w:jc w:val="both"/>
        <w:rPr>
          <w:rFonts w:ascii="Arial" w:hAnsi="Arial" w:cs="Arial"/>
          <w:sz w:val="32"/>
          <w:szCs w:val="32"/>
        </w:rPr>
      </w:pPr>
    </w:p>
    <w:p w:rsidR="007634F5" w:rsidRDefault="007634F5" w:rsidP="007634F5">
      <w:pPr>
        <w:jc w:val="both"/>
        <w:rPr>
          <w:rFonts w:ascii="Arial" w:hAnsi="Arial" w:cs="Arial"/>
          <w:sz w:val="28"/>
          <w:szCs w:val="28"/>
        </w:rPr>
      </w:pPr>
      <w:r>
        <w:rPr>
          <w:rFonts w:ascii="Arial" w:hAnsi="Arial" w:cs="Arial"/>
          <w:color w:val="FF0000"/>
          <w:sz w:val="32"/>
          <w:szCs w:val="32"/>
        </w:rPr>
        <w:t>*</w:t>
      </w:r>
      <w:r>
        <w:rPr>
          <w:rFonts w:ascii="Arial" w:hAnsi="Arial" w:cs="Arial"/>
          <w:sz w:val="32"/>
          <w:szCs w:val="32"/>
        </w:rPr>
        <w:t xml:space="preserve">A T A:- Coloco em discussão  a ATA  da </w:t>
      </w:r>
      <w:r w:rsidR="006834FA">
        <w:rPr>
          <w:rFonts w:ascii="Arial" w:hAnsi="Arial" w:cs="Arial"/>
          <w:sz w:val="32"/>
          <w:szCs w:val="32"/>
        </w:rPr>
        <w:t>2</w:t>
      </w:r>
      <w:r w:rsidR="00FA455D">
        <w:rPr>
          <w:rFonts w:ascii="Arial" w:hAnsi="Arial" w:cs="Arial"/>
          <w:sz w:val="32"/>
          <w:szCs w:val="32"/>
        </w:rPr>
        <w:t>7</w:t>
      </w:r>
      <w:r>
        <w:rPr>
          <w:rFonts w:ascii="Arial" w:hAnsi="Arial" w:cs="Arial"/>
          <w:sz w:val="32"/>
          <w:szCs w:val="32"/>
        </w:rPr>
        <w:t xml:space="preserve">ª. Sessão Ordinária,   do dia </w:t>
      </w:r>
      <w:r w:rsidR="00FA455D">
        <w:rPr>
          <w:rFonts w:ascii="Arial" w:hAnsi="Arial" w:cs="Arial"/>
          <w:sz w:val="32"/>
          <w:szCs w:val="32"/>
        </w:rPr>
        <w:t>23</w:t>
      </w:r>
      <w:r w:rsidR="006834FA">
        <w:rPr>
          <w:rFonts w:ascii="Arial" w:hAnsi="Arial" w:cs="Arial"/>
          <w:sz w:val="32"/>
          <w:szCs w:val="32"/>
        </w:rPr>
        <w:t>/0</w:t>
      </w:r>
      <w:r w:rsidR="00C3396E">
        <w:rPr>
          <w:rFonts w:ascii="Arial" w:hAnsi="Arial" w:cs="Arial"/>
          <w:sz w:val="32"/>
          <w:szCs w:val="32"/>
        </w:rPr>
        <w:t>9</w:t>
      </w:r>
      <w:r>
        <w:rPr>
          <w:rFonts w:ascii="Arial" w:hAnsi="Arial" w:cs="Arial"/>
          <w:sz w:val="32"/>
          <w:szCs w:val="32"/>
        </w:rPr>
        <w:t>/19.   Não   havendo   manifestação    DECLARO   a    mesma APROVADA</w:t>
      </w:r>
      <w:r>
        <w:rPr>
          <w:rFonts w:ascii="Arial" w:hAnsi="Arial" w:cs="Arial"/>
          <w:sz w:val="28"/>
          <w:szCs w:val="28"/>
        </w:rPr>
        <w:t xml:space="preserve">. </w:t>
      </w:r>
    </w:p>
    <w:p w:rsidR="00D92E15" w:rsidRDefault="00D92E15" w:rsidP="00D92E15">
      <w:pPr>
        <w:jc w:val="both"/>
        <w:rPr>
          <w:rFonts w:ascii="Arial" w:hAnsi="Arial" w:cs="Arial"/>
          <w:sz w:val="32"/>
          <w:szCs w:val="32"/>
        </w:rPr>
      </w:pPr>
    </w:p>
    <w:p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002C710F">
        <w:rPr>
          <w:rFonts w:ascii="Arial" w:hAnsi="Arial" w:cs="Arial"/>
          <w:sz w:val="32"/>
          <w:szCs w:val="32"/>
        </w:rPr>
        <w:t>o</w:t>
      </w:r>
      <w:r w:rsidRPr="00D0617A">
        <w:rPr>
          <w:rFonts w:ascii="Arial" w:hAnsi="Arial" w:cs="Arial"/>
          <w:sz w:val="32"/>
          <w:szCs w:val="32"/>
        </w:rPr>
        <w:t xml:space="preserve"> senhor Secretári</w:t>
      </w:r>
      <w:r w:rsidR="002C710F">
        <w:rPr>
          <w:rFonts w:ascii="Arial" w:hAnsi="Arial" w:cs="Arial"/>
          <w:sz w:val="32"/>
          <w:szCs w:val="32"/>
        </w:rPr>
        <w:t>o</w:t>
      </w:r>
      <w:r w:rsidRPr="00D0617A">
        <w:rPr>
          <w:rFonts w:ascii="Arial" w:hAnsi="Arial" w:cs="Arial"/>
          <w:sz w:val="32"/>
          <w:szCs w:val="32"/>
        </w:rPr>
        <w:t xml:space="preserve"> para que proceda a leitura dos expedientes.</w:t>
      </w:r>
    </w:p>
    <w:p w:rsidR="0096156D" w:rsidRDefault="0096156D" w:rsidP="00D92E15">
      <w:pPr>
        <w:jc w:val="both"/>
        <w:rPr>
          <w:rFonts w:ascii="Arial" w:hAnsi="Arial" w:cs="Arial"/>
          <w:sz w:val="32"/>
          <w:szCs w:val="32"/>
        </w:rPr>
      </w:pPr>
    </w:p>
    <w:p w:rsidR="0096156D" w:rsidRDefault="0096156D" w:rsidP="00D92E15">
      <w:pPr>
        <w:jc w:val="both"/>
        <w:rPr>
          <w:rFonts w:ascii="Arial" w:hAnsi="Arial" w:cs="Arial"/>
          <w:sz w:val="32"/>
          <w:szCs w:val="32"/>
        </w:rPr>
      </w:pPr>
      <w:r w:rsidRPr="0096156D">
        <w:rPr>
          <w:rFonts w:ascii="Arial" w:hAnsi="Arial" w:cs="Arial"/>
          <w:b/>
          <w:sz w:val="32"/>
          <w:szCs w:val="32"/>
        </w:rPr>
        <w:t xml:space="preserve">= PROJETO DE </w:t>
      </w:r>
      <w:r w:rsidR="00FA455D">
        <w:rPr>
          <w:rFonts w:ascii="Arial" w:hAnsi="Arial" w:cs="Arial"/>
          <w:b/>
          <w:sz w:val="32"/>
          <w:szCs w:val="32"/>
        </w:rPr>
        <w:t>LEI</w:t>
      </w:r>
      <w:r w:rsidRPr="0096156D">
        <w:rPr>
          <w:rFonts w:ascii="Arial" w:hAnsi="Arial" w:cs="Arial"/>
          <w:b/>
          <w:sz w:val="32"/>
          <w:szCs w:val="32"/>
        </w:rPr>
        <w:t xml:space="preserve"> N° 0</w:t>
      </w:r>
      <w:r w:rsidR="00FA455D">
        <w:rPr>
          <w:rFonts w:ascii="Arial" w:hAnsi="Arial" w:cs="Arial"/>
          <w:b/>
          <w:sz w:val="32"/>
          <w:szCs w:val="32"/>
        </w:rPr>
        <w:t>48</w:t>
      </w:r>
      <w:r w:rsidRPr="0096156D">
        <w:rPr>
          <w:rFonts w:ascii="Arial" w:hAnsi="Arial" w:cs="Arial"/>
          <w:b/>
          <w:sz w:val="32"/>
          <w:szCs w:val="32"/>
        </w:rPr>
        <w:t>/2019</w:t>
      </w:r>
      <w:r>
        <w:rPr>
          <w:rFonts w:ascii="Arial" w:hAnsi="Arial" w:cs="Arial"/>
          <w:sz w:val="32"/>
          <w:szCs w:val="32"/>
        </w:rPr>
        <w:t xml:space="preserve"> – Autora </w:t>
      </w:r>
      <w:r w:rsidR="00FA455D">
        <w:rPr>
          <w:rFonts w:ascii="Arial" w:hAnsi="Arial" w:cs="Arial"/>
          <w:sz w:val="32"/>
          <w:szCs w:val="32"/>
        </w:rPr>
        <w:t>Ligia Lumi Tsukamoto Suga</w:t>
      </w:r>
      <w:r>
        <w:rPr>
          <w:rFonts w:ascii="Arial" w:hAnsi="Arial" w:cs="Arial"/>
          <w:sz w:val="32"/>
          <w:szCs w:val="32"/>
        </w:rPr>
        <w:t xml:space="preserve">, tendo como coautores </w:t>
      </w:r>
      <w:r w:rsidR="00FA455D">
        <w:rPr>
          <w:rFonts w:ascii="Arial" w:hAnsi="Arial" w:cs="Arial"/>
          <w:sz w:val="32"/>
          <w:szCs w:val="32"/>
        </w:rPr>
        <w:t>João Batista Ilhéus, Sérgio Arruda Viana, Alécio Moroni, Carlos Magno P. Czerwonka e Gilmar Soares da Fonseca</w:t>
      </w:r>
      <w:r>
        <w:rPr>
          <w:rFonts w:ascii="Arial" w:hAnsi="Arial" w:cs="Arial"/>
          <w:sz w:val="32"/>
          <w:szCs w:val="32"/>
        </w:rPr>
        <w:t xml:space="preserve"> – </w:t>
      </w:r>
      <w:r w:rsidR="00FA455D">
        <w:rPr>
          <w:rFonts w:ascii="Arial" w:hAnsi="Arial" w:cs="Arial"/>
          <w:sz w:val="32"/>
          <w:szCs w:val="32"/>
        </w:rPr>
        <w:t>Proíbe a circulação de animais soltos e/ou errantes nas vias e logradouros públicos no Município de Guaíra, Estado do Paraná e dá outras providências</w:t>
      </w:r>
      <w:r>
        <w:rPr>
          <w:rFonts w:ascii="Arial" w:hAnsi="Arial" w:cs="Arial"/>
          <w:sz w:val="32"/>
          <w:szCs w:val="32"/>
        </w:rPr>
        <w:t>.</w:t>
      </w:r>
    </w:p>
    <w:p w:rsidR="0096156D" w:rsidRDefault="0096156D" w:rsidP="00D92E15">
      <w:pPr>
        <w:jc w:val="both"/>
        <w:rPr>
          <w:rFonts w:ascii="Arial" w:hAnsi="Arial" w:cs="Arial"/>
          <w:sz w:val="32"/>
          <w:szCs w:val="32"/>
        </w:rPr>
      </w:pPr>
      <w:r>
        <w:rPr>
          <w:rFonts w:ascii="Arial" w:hAnsi="Arial" w:cs="Arial"/>
          <w:sz w:val="32"/>
          <w:szCs w:val="32"/>
        </w:rPr>
        <w:t xml:space="preserve">= Encaminho o referido projeto de </w:t>
      </w:r>
      <w:r w:rsidR="005A0771">
        <w:rPr>
          <w:rFonts w:ascii="Arial" w:hAnsi="Arial" w:cs="Arial"/>
          <w:sz w:val="32"/>
          <w:szCs w:val="32"/>
        </w:rPr>
        <w:t>lei</w:t>
      </w:r>
      <w:r>
        <w:rPr>
          <w:rFonts w:ascii="Arial" w:hAnsi="Arial" w:cs="Arial"/>
          <w:sz w:val="32"/>
          <w:szCs w:val="32"/>
        </w:rPr>
        <w:t xml:space="preserve"> à Comissão de Constituição, Legislação e Justiça, para parecer no prazo legal.</w:t>
      </w:r>
    </w:p>
    <w:p w:rsidR="0096156D" w:rsidRDefault="0096156D" w:rsidP="00D92E15">
      <w:pPr>
        <w:jc w:val="both"/>
        <w:rPr>
          <w:rFonts w:ascii="Arial" w:hAnsi="Arial" w:cs="Arial"/>
          <w:sz w:val="32"/>
          <w:szCs w:val="32"/>
        </w:rPr>
      </w:pPr>
    </w:p>
    <w:p w:rsidR="0099312B" w:rsidRDefault="0099312B" w:rsidP="00783450">
      <w:pPr>
        <w:jc w:val="both"/>
        <w:rPr>
          <w:rFonts w:ascii="Arial" w:hAnsi="Arial" w:cs="Arial"/>
          <w:b/>
          <w:sz w:val="32"/>
          <w:szCs w:val="32"/>
        </w:rPr>
      </w:pPr>
      <w:r w:rsidRPr="0099312B">
        <w:rPr>
          <w:rFonts w:ascii="Arial" w:hAnsi="Arial" w:cs="Arial"/>
          <w:b/>
          <w:sz w:val="32"/>
          <w:szCs w:val="32"/>
        </w:rPr>
        <w:lastRenderedPageBreak/>
        <w:t>= OFÍCIOS DIVERSOS</w:t>
      </w:r>
    </w:p>
    <w:p w:rsidR="000E6F27" w:rsidRDefault="0099312B" w:rsidP="00783450">
      <w:pPr>
        <w:jc w:val="both"/>
        <w:rPr>
          <w:rFonts w:ascii="Arial" w:hAnsi="Arial" w:cs="Arial"/>
          <w:sz w:val="32"/>
          <w:szCs w:val="32"/>
        </w:rPr>
      </w:pPr>
      <w:r>
        <w:rPr>
          <w:rFonts w:ascii="Arial" w:hAnsi="Arial" w:cs="Arial"/>
          <w:sz w:val="32"/>
          <w:szCs w:val="32"/>
        </w:rPr>
        <w:t xml:space="preserve">= Fica à disposição dos Senhores Vereadores. </w:t>
      </w:r>
      <w:r w:rsidR="000E6F27">
        <w:rPr>
          <w:rFonts w:ascii="Arial" w:hAnsi="Arial" w:cs="Arial"/>
          <w:sz w:val="32"/>
          <w:szCs w:val="32"/>
        </w:rPr>
        <w:t xml:space="preserve"> </w:t>
      </w:r>
    </w:p>
    <w:p w:rsidR="00273812" w:rsidRDefault="00273812" w:rsidP="006834FA">
      <w:pPr>
        <w:jc w:val="both"/>
        <w:rPr>
          <w:rFonts w:ascii="Arial" w:hAnsi="Arial" w:cs="Arial"/>
          <w:sz w:val="32"/>
          <w:szCs w:val="32"/>
        </w:rPr>
      </w:pPr>
    </w:p>
    <w:p w:rsidR="00A53A0E" w:rsidRDefault="0096156D" w:rsidP="006834FA">
      <w:pPr>
        <w:jc w:val="both"/>
        <w:rPr>
          <w:rFonts w:ascii="Arial" w:hAnsi="Arial" w:cs="Arial"/>
          <w:sz w:val="32"/>
          <w:szCs w:val="32"/>
        </w:rPr>
      </w:pPr>
      <w:r w:rsidRPr="00231DEA">
        <w:rPr>
          <w:rFonts w:ascii="Arial" w:hAnsi="Arial" w:cs="Arial"/>
          <w:b/>
          <w:sz w:val="32"/>
          <w:szCs w:val="32"/>
        </w:rPr>
        <w:t>= INDICAÇÃO N° 18</w:t>
      </w:r>
      <w:r w:rsidR="00A53A0E">
        <w:rPr>
          <w:rFonts w:ascii="Arial" w:hAnsi="Arial" w:cs="Arial"/>
          <w:b/>
          <w:sz w:val="32"/>
          <w:szCs w:val="32"/>
        </w:rPr>
        <w:t>2</w:t>
      </w:r>
      <w:r w:rsidRPr="00231DEA">
        <w:rPr>
          <w:rFonts w:ascii="Arial" w:hAnsi="Arial" w:cs="Arial"/>
          <w:b/>
          <w:sz w:val="32"/>
          <w:szCs w:val="32"/>
        </w:rPr>
        <w:t>/2019</w:t>
      </w:r>
      <w:r>
        <w:rPr>
          <w:rFonts w:ascii="Arial" w:hAnsi="Arial" w:cs="Arial"/>
          <w:sz w:val="32"/>
          <w:szCs w:val="32"/>
        </w:rPr>
        <w:t xml:space="preserve"> – </w:t>
      </w:r>
      <w:r w:rsidR="00A53A0E">
        <w:rPr>
          <w:rFonts w:ascii="Arial" w:hAnsi="Arial" w:cs="Arial"/>
          <w:sz w:val="32"/>
          <w:szCs w:val="32"/>
        </w:rPr>
        <w:t>Elza Aparecida B. Romoda</w:t>
      </w:r>
      <w:r>
        <w:rPr>
          <w:rFonts w:ascii="Arial" w:hAnsi="Arial" w:cs="Arial"/>
          <w:sz w:val="32"/>
          <w:szCs w:val="32"/>
        </w:rPr>
        <w:t xml:space="preserve"> </w:t>
      </w:r>
      <w:r w:rsidR="00231DEA">
        <w:rPr>
          <w:rFonts w:ascii="Arial" w:hAnsi="Arial" w:cs="Arial"/>
          <w:sz w:val="32"/>
          <w:szCs w:val="32"/>
        </w:rPr>
        <w:t>–</w:t>
      </w:r>
      <w:r w:rsidR="00A53A0E">
        <w:rPr>
          <w:rFonts w:ascii="Arial" w:hAnsi="Arial" w:cs="Arial"/>
          <w:sz w:val="32"/>
          <w:szCs w:val="32"/>
        </w:rPr>
        <w:t xml:space="preserve"> Indica ao Excelentíssimo Senhor Prefeito Municipal, que através do setor competente da municipalidade, seja providenciada a construção de redutores de velocidade na Rua Alberto Waldow, localizada no bairro Tancredo Neves.</w:t>
      </w:r>
    </w:p>
    <w:p w:rsidR="00231DEA" w:rsidRDefault="00231DEA" w:rsidP="006834FA">
      <w:pPr>
        <w:jc w:val="both"/>
        <w:rPr>
          <w:rFonts w:ascii="Arial" w:hAnsi="Arial" w:cs="Arial"/>
          <w:sz w:val="32"/>
          <w:szCs w:val="32"/>
        </w:rPr>
      </w:pPr>
      <w:r>
        <w:rPr>
          <w:rFonts w:ascii="Arial" w:hAnsi="Arial" w:cs="Arial"/>
          <w:sz w:val="32"/>
          <w:szCs w:val="32"/>
        </w:rPr>
        <w:t>= Defiro a presente indicação.</w:t>
      </w:r>
    </w:p>
    <w:p w:rsidR="00AE7D07" w:rsidRDefault="00AE7D07" w:rsidP="006834FA">
      <w:pPr>
        <w:jc w:val="both"/>
        <w:rPr>
          <w:rFonts w:ascii="Arial" w:hAnsi="Arial" w:cs="Arial"/>
          <w:sz w:val="32"/>
          <w:szCs w:val="32"/>
        </w:rPr>
      </w:pPr>
    </w:p>
    <w:p w:rsidR="00A53A0E" w:rsidRDefault="00AE7D07" w:rsidP="006834FA">
      <w:pPr>
        <w:jc w:val="both"/>
        <w:rPr>
          <w:rFonts w:ascii="Arial" w:hAnsi="Arial" w:cs="Arial"/>
          <w:sz w:val="32"/>
          <w:szCs w:val="32"/>
        </w:rPr>
      </w:pPr>
      <w:r>
        <w:rPr>
          <w:rFonts w:ascii="Arial" w:hAnsi="Arial" w:cs="Arial"/>
          <w:sz w:val="32"/>
          <w:szCs w:val="32"/>
        </w:rPr>
        <w:t xml:space="preserve">= </w:t>
      </w:r>
      <w:r w:rsidRPr="00AE7D07">
        <w:rPr>
          <w:rFonts w:ascii="Arial" w:hAnsi="Arial" w:cs="Arial"/>
          <w:b/>
          <w:sz w:val="32"/>
          <w:szCs w:val="32"/>
        </w:rPr>
        <w:t>INDICAÇÃO N° 18</w:t>
      </w:r>
      <w:r w:rsidR="00A53A0E">
        <w:rPr>
          <w:rFonts w:ascii="Arial" w:hAnsi="Arial" w:cs="Arial"/>
          <w:b/>
          <w:sz w:val="32"/>
          <w:szCs w:val="32"/>
        </w:rPr>
        <w:t>3</w:t>
      </w:r>
      <w:r w:rsidRPr="00AE7D07">
        <w:rPr>
          <w:rFonts w:ascii="Arial" w:hAnsi="Arial" w:cs="Arial"/>
          <w:b/>
          <w:sz w:val="32"/>
          <w:szCs w:val="32"/>
        </w:rPr>
        <w:t>/2019</w:t>
      </w:r>
      <w:r>
        <w:rPr>
          <w:rFonts w:ascii="Arial" w:hAnsi="Arial" w:cs="Arial"/>
          <w:sz w:val="32"/>
          <w:szCs w:val="32"/>
        </w:rPr>
        <w:t xml:space="preserve"> – </w:t>
      </w:r>
      <w:r w:rsidR="00A53A0E">
        <w:rPr>
          <w:rFonts w:ascii="Arial" w:hAnsi="Arial" w:cs="Arial"/>
          <w:sz w:val="32"/>
          <w:szCs w:val="32"/>
        </w:rPr>
        <w:t>Marlene Dallacosta</w:t>
      </w:r>
      <w:r>
        <w:rPr>
          <w:rFonts w:ascii="Arial" w:hAnsi="Arial" w:cs="Arial"/>
          <w:sz w:val="32"/>
          <w:szCs w:val="32"/>
        </w:rPr>
        <w:t xml:space="preserve"> – Indica ao </w:t>
      </w:r>
      <w:r w:rsidR="00A53A0E">
        <w:rPr>
          <w:rFonts w:ascii="Arial" w:hAnsi="Arial" w:cs="Arial"/>
          <w:sz w:val="32"/>
          <w:szCs w:val="32"/>
        </w:rPr>
        <w:t>Poder Executivo, através de seu setor competente, que viabilize a disponibilização de computadores para a sala dos professores e direção, bem como a reforma dos banheiros do prédio antigo com a adaptação das normas, instalação de cerca elétrica e a construção de muro, em substituição aos palitos na Escola Maria de L</w:t>
      </w:r>
      <w:r w:rsidR="00BD457E">
        <w:rPr>
          <w:rFonts w:ascii="Arial" w:hAnsi="Arial" w:cs="Arial"/>
          <w:sz w:val="32"/>
          <w:szCs w:val="32"/>
        </w:rPr>
        <w:t>ourdes</w:t>
      </w:r>
      <w:r w:rsidR="005A0771">
        <w:rPr>
          <w:rFonts w:ascii="Arial" w:hAnsi="Arial" w:cs="Arial"/>
          <w:sz w:val="32"/>
          <w:szCs w:val="32"/>
        </w:rPr>
        <w:t xml:space="preserve"> A. Pereira</w:t>
      </w:r>
      <w:r w:rsidR="00A53A0E">
        <w:rPr>
          <w:rFonts w:ascii="Arial" w:hAnsi="Arial" w:cs="Arial"/>
          <w:sz w:val="32"/>
          <w:szCs w:val="32"/>
        </w:rPr>
        <w:t>. Solicita também, a instalação de cerca elétrica e conserto dos ares-condicionados  da Escola Arthur da Costa</w:t>
      </w:r>
      <w:r w:rsidR="00BD457E">
        <w:rPr>
          <w:rFonts w:ascii="Arial" w:hAnsi="Arial" w:cs="Arial"/>
          <w:sz w:val="32"/>
          <w:szCs w:val="32"/>
        </w:rPr>
        <w:t xml:space="preserve"> e</w:t>
      </w:r>
      <w:r w:rsidR="00A53A0E">
        <w:rPr>
          <w:rFonts w:ascii="Arial" w:hAnsi="Arial" w:cs="Arial"/>
          <w:sz w:val="32"/>
          <w:szCs w:val="32"/>
        </w:rPr>
        <w:t xml:space="preserve"> Silva</w:t>
      </w:r>
    </w:p>
    <w:p w:rsidR="00AE7D07" w:rsidRDefault="00AE7D07" w:rsidP="006834FA">
      <w:pPr>
        <w:jc w:val="both"/>
        <w:rPr>
          <w:rFonts w:ascii="Arial" w:hAnsi="Arial" w:cs="Arial"/>
          <w:sz w:val="32"/>
          <w:szCs w:val="32"/>
        </w:rPr>
      </w:pPr>
      <w:r>
        <w:rPr>
          <w:rFonts w:ascii="Arial" w:hAnsi="Arial" w:cs="Arial"/>
          <w:sz w:val="32"/>
          <w:szCs w:val="32"/>
        </w:rPr>
        <w:t>= Defiro a presente indicação.</w:t>
      </w:r>
    </w:p>
    <w:p w:rsidR="00BD457E" w:rsidRDefault="00BD457E" w:rsidP="006834FA">
      <w:pPr>
        <w:jc w:val="both"/>
        <w:rPr>
          <w:rFonts w:ascii="Arial" w:hAnsi="Arial" w:cs="Arial"/>
          <w:sz w:val="32"/>
          <w:szCs w:val="32"/>
        </w:rPr>
      </w:pPr>
    </w:p>
    <w:p w:rsidR="00945B14" w:rsidRDefault="00BD457E" w:rsidP="006834FA">
      <w:pPr>
        <w:jc w:val="both"/>
        <w:rPr>
          <w:rFonts w:ascii="Arial" w:hAnsi="Arial" w:cs="Arial"/>
          <w:sz w:val="32"/>
          <w:szCs w:val="32"/>
        </w:rPr>
      </w:pPr>
      <w:r>
        <w:rPr>
          <w:rFonts w:ascii="Arial" w:hAnsi="Arial" w:cs="Arial"/>
          <w:sz w:val="32"/>
          <w:szCs w:val="32"/>
        </w:rPr>
        <w:t xml:space="preserve">= </w:t>
      </w:r>
      <w:r w:rsidRPr="00BD457E">
        <w:rPr>
          <w:rFonts w:ascii="Arial" w:hAnsi="Arial" w:cs="Arial"/>
          <w:b/>
          <w:sz w:val="32"/>
          <w:szCs w:val="32"/>
        </w:rPr>
        <w:t>INDICAÇÃO N° 184/2019</w:t>
      </w:r>
      <w:r>
        <w:rPr>
          <w:rFonts w:ascii="Arial" w:hAnsi="Arial" w:cs="Arial"/>
          <w:sz w:val="32"/>
          <w:szCs w:val="32"/>
        </w:rPr>
        <w:t xml:space="preserve"> – Marlene Dallacosta – Indica ao Poder Executivo, através de seu setor competente, que viabilize a aquisição de parques infantis e reformas dos já existentes, bem como a instalação de grama sintética ou a troca de areia, em todas as escolas e Cmeis Municipais citados; são as escolas: Almirante Tamandaré, Amália Flores, Ana Maria Silva Roggia, Arthur da Costa e Silva, Áurea Benck, Duque de Caxias, Erik Andersen, Irmã Maria Leonia, Prof. João Ambrozio, Rita Ana de Cássia, Tancredo Neves, José de Alencar, Mario Calmon Eppighaus, Sebastião Camarini. E os CMEIS: Maria Amélia Vieira Beffa, Maria de Lourdes A. Pereira. Andan Henrique Petry, José Darcizio Vain, Luiz Venâncio da Silva Junior, Lourival José de Carvalho, Maria Aparecida Silva Pereira, Mario José de Faria Ferraz, São Francisco e Terezinha da Silva e Souza.</w:t>
      </w:r>
    </w:p>
    <w:p w:rsidR="00A83EFC" w:rsidRDefault="00945B14" w:rsidP="006834FA">
      <w:pPr>
        <w:jc w:val="both"/>
        <w:rPr>
          <w:rFonts w:ascii="Arial" w:hAnsi="Arial" w:cs="Arial"/>
          <w:sz w:val="32"/>
          <w:szCs w:val="32"/>
        </w:rPr>
      </w:pPr>
      <w:r>
        <w:rPr>
          <w:rFonts w:ascii="Arial" w:hAnsi="Arial" w:cs="Arial"/>
          <w:sz w:val="32"/>
          <w:szCs w:val="32"/>
        </w:rPr>
        <w:t>= Defiro a presente indicação.</w:t>
      </w:r>
    </w:p>
    <w:p w:rsidR="00A83EFC" w:rsidRDefault="00A83EFC" w:rsidP="006834FA">
      <w:pPr>
        <w:jc w:val="both"/>
        <w:rPr>
          <w:rFonts w:ascii="Arial" w:hAnsi="Arial" w:cs="Arial"/>
          <w:sz w:val="32"/>
          <w:szCs w:val="32"/>
        </w:rPr>
      </w:pPr>
    </w:p>
    <w:p w:rsidR="00A83EFC" w:rsidRDefault="00A83EFC" w:rsidP="006834FA">
      <w:pPr>
        <w:jc w:val="both"/>
        <w:rPr>
          <w:rFonts w:ascii="Arial" w:hAnsi="Arial" w:cs="Arial"/>
          <w:sz w:val="32"/>
          <w:szCs w:val="32"/>
        </w:rPr>
      </w:pPr>
      <w:r w:rsidRPr="008F45FE">
        <w:rPr>
          <w:rFonts w:ascii="Arial" w:hAnsi="Arial" w:cs="Arial"/>
          <w:b/>
          <w:sz w:val="32"/>
          <w:szCs w:val="32"/>
        </w:rPr>
        <w:t>= INDICAÇÃO N° 185/2019</w:t>
      </w:r>
      <w:r>
        <w:rPr>
          <w:rFonts w:ascii="Arial" w:hAnsi="Arial" w:cs="Arial"/>
          <w:sz w:val="32"/>
          <w:szCs w:val="32"/>
        </w:rPr>
        <w:t xml:space="preserve"> – Gilmar Soares da Fonseca – Indica ao Excelentíssimo Prefeito Municipal, que através do setor competente desta municipalidade, providencie a transformação das ruas Shigiro Matsuyama e Pastor João Soren, em vias de sentido único, ou que na impossibilidade, sejam construídas travessias elevadas.</w:t>
      </w:r>
    </w:p>
    <w:p w:rsidR="00C478DF" w:rsidRDefault="00A83EFC" w:rsidP="006834FA">
      <w:pPr>
        <w:jc w:val="both"/>
        <w:rPr>
          <w:rFonts w:ascii="Arial" w:hAnsi="Arial" w:cs="Arial"/>
          <w:sz w:val="32"/>
          <w:szCs w:val="32"/>
        </w:rPr>
      </w:pPr>
      <w:r>
        <w:rPr>
          <w:rFonts w:ascii="Arial" w:hAnsi="Arial" w:cs="Arial"/>
          <w:sz w:val="32"/>
          <w:szCs w:val="32"/>
        </w:rPr>
        <w:t>= Defiro a presente indicação.</w:t>
      </w:r>
    </w:p>
    <w:p w:rsidR="00C478DF" w:rsidRDefault="00C478DF" w:rsidP="006834FA">
      <w:pPr>
        <w:jc w:val="both"/>
        <w:rPr>
          <w:rFonts w:ascii="Arial" w:hAnsi="Arial" w:cs="Arial"/>
          <w:sz w:val="32"/>
          <w:szCs w:val="32"/>
        </w:rPr>
      </w:pPr>
    </w:p>
    <w:p w:rsidR="00BD457E" w:rsidRDefault="00C478DF" w:rsidP="006834FA">
      <w:pPr>
        <w:jc w:val="both"/>
        <w:rPr>
          <w:rFonts w:ascii="Arial" w:hAnsi="Arial" w:cs="Arial"/>
          <w:sz w:val="32"/>
          <w:szCs w:val="32"/>
        </w:rPr>
      </w:pPr>
      <w:r>
        <w:rPr>
          <w:rFonts w:ascii="Arial" w:hAnsi="Arial" w:cs="Arial"/>
          <w:sz w:val="32"/>
          <w:szCs w:val="32"/>
        </w:rPr>
        <w:lastRenderedPageBreak/>
        <w:t xml:space="preserve">= </w:t>
      </w:r>
      <w:r w:rsidRPr="00C478DF">
        <w:rPr>
          <w:rFonts w:ascii="Arial" w:hAnsi="Arial" w:cs="Arial"/>
          <w:b/>
          <w:sz w:val="32"/>
          <w:szCs w:val="32"/>
        </w:rPr>
        <w:t>INDICAÇÃO N° 186/2019</w:t>
      </w:r>
      <w:r>
        <w:rPr>
          <w:rFonts w:ascii="Arial" w:hAnsi="Arial" w:cs="Arial"/>
          <w:sz w:val="32"/>
          <w:szCs w:val="32"/>
        </w:rPr>
        <w:t xml:space="preserve"> – Ligia Lumi T. Suga – Indica ao Excelentíssimo Prefeito, que por meio do setor competente da administração municipal, seja  viabilizada uma elevação em frente à UPA (Unidade de Pronto Atendimento), localizada na rua Osvaldo Cruz.</w:t>
      </w:r>
      <w:r w:rsidR="00BD457E">
        <w:rPr>
          <w:rFonts w:ascii="Arial" w:hAnsi="Arial" w:cs="Arial"/>
          <w:sz w:val="32"/>
          <w:szCs w:val="32"/>
        </w:rPr>
        <w:t xml:space="preserve"> </w:t>
      </w:r>
    </w:p>
    <w:p w:rsidR="00C478DF" w:rsidRDefault="00C478DF" w:rsidP="006834FA">
      <w:pPr>
        <w:jc w:val="both"/>
        <w:rPr>
          <w:rFonts w:ascii="Arial" w:hAnsi="Arial" w:cs="Arial"/>
          <w:sz w:val="32"/>
          <w:szCs w:val="32"/>
        </w:rPr>
      </w:pPr>
      <w:r>
        <w:rPr>
          <w:rFonts w:ascii="Arial" w:hAnsi="Arial" w:cs="Arial"/>
          <w:sz w:val="32"/>
          <w:szCs w:val="32"/>
        </w:rPr>
        <w:t>= Defiro a presente indicação.</w:t>
      </w:r>
    </w:p>
    <w:p w:rsidR="00C478DF" w:rsidRDefault="00C478DF" w:rsidP="006834FA">
      <w:pPr>
        <w:jc w:val="both"/>
        <w:rPr>
          <w:rFonts w:ascii="Arial" w:hAnsi="Arial" w:cs="Arial"/>
          <w:sz w:val="32"/>
          <w:szCs w:val="32"/>
        </w:rPr>
      </w:pPr>
    </w:p>
    <w:p w:rsidR="00C478DF" w:rsidRDefault="00C478DF" w:rsidP="006834FA">
      <w:pPr>
        <w:jc w:val="both"/>
        <w:rPr>
          <w:rFonts w:ascii="Arial" w:hAnsi="Arial" w:cs="Arial"/>
          <w:sz w:val="32"/>
          <w:szCs w:val="32"/>
        </w:rPr>
      </w:pPr>
      <w:r>
        <w:rPr>
          <w:rFonts w:ascii="Arial" w:hAnsi="Arial" w:cs="Arial"/>
          <w:sz w:val="32"/>
          <w:szCs w:val="32"/>
        </w:rPr>
        <w:t xml:space="preserve">= </w:t>
      </w:r>
      <w:r w:rsidRPr="00C0151E">
        <w:rPr>
          <w:rFonts w:ascii="Arial" w:hAnsi="Arial" w:cs="Arial"/>
          <w:b/>
          <w:sz w:val="32"/>
          <w:szCs w:val="32"/>
        </w:rPr>
        <w:t>INDICAÇÃO N° 187/2019</w:t>
      </w:r>
      <w:r>
        <w:rPr>
          <w:rFonts w:ascii="Arial" w:hAnsi="Arial" w:cs="Arial"/>
          <w:sz w:val="32"/>
          <w:szCs w:val="32"/>
        </w:rPr>
        <w:t xml:space="preserve"> – Ligia L.T.Suga – Indica ao Excelentíssimo Senhor Prefeito, que por meio do setor competente da administração municipal, seja designado servidor para GESTÃO DE CONTRATOS no âmbito do Executivo Municipal, a fim de monitorar contratos celebrados, não relacionados a processos licitatórios, acompanhar sua execução e fiel cumprimento das condições pactuadas com a administração, prazos de vigência, bem como registrar todas as circunstâncias que influenciem na execução do objeto, responsabilizando-se em especial pela: I – </w:t>
      </w:r>
      <w:r w:rsidR="00C0151E">
        <w:rPr>
          <w:rFonts w:ascii="Arial" w:hAnsi="Arial" w:cs="Arial"/>
          <w:sz w:val="32"/>
          <w:szCs w:val="32"/>
        </w:rPr>
        <w:t>v</w:t>
      </w:r>
      <w:r>
        <w:rPr>
          <w:rFonts w:ascii="Arial" w:hAnsi="Arial" w:cs="Arial"/>
          <w:sz w:val="32"/>
          <w:szCs w:val="32"/>
        </w:rPr>
        <w:t xml:space="preserve">erificação da ocorrência de mora na execução; II – </w:t>
      </w:r>
      <w:r w:rsidR="00C0151E">
        <w:rPr>
          <w:rFonts w:ascii="Arial" w:hAnsi="Arial" w:cs="Arial"/>
          <w:sz w:val="32"/>
          <w:szCs w:val="32"/>
        </w:rPr>
        <w:t>c</w:t>
      </w:r>
      <w:r>
        <w:rPr>
          <w:rFonts w:ascii="Arial" w:hAnsi="Arial" w:cs="Arial"/>
          <w:sz w:val="32"/>
          <w:szCs w:val="32"/>
        </w:rPr>
        <w:t>aracterização da inexecução ou do cumprimento irregular de cláusulas contratuais, especificações, projetos e prazos; III – comunicação às autoridades superiores, em tempo hábil, de fatos cuja solução ultrapasse a sua competência, para adoção das medidas cabíveis; IV – emissão de alerta ao Departamento Jurídico sobre contratos e/ou aditivos com período de vigência prestes a expirar.</w:t>
      </w:r>
    </w:p>
    <w:p w:rsidR="00C0151E" w:rsidRDefault="00C0151E" w:rsidP="006834FA">
      <w:pPr>
        <w:jc w:val="both"/>
        <w:rPr>
          <w:rFonts w:ascii="Arial" w:hAnsi="Arial" w:cs="Arial"/>
          <w:sz w:val="32"/>
          <w:szCs w:val="32"/>
        </w:rPr>
      </w:pPr>
      <w:r>
        <w:rPr>
          <w:rFonts w:ascii="Arial" w:hAnsi="Arial" w:cs="Arial"/>
          <w:sz w:val="32"/>
          <w:szCs w:val="32"/>
        </w:rPr>
        <w:t>= Defiro a presente indicação.</w:t>
      </w:r>
    </w:p>
    <w:p w:rsidR="003211F0" w:rsidRDefault="003211F0" w:rsidP="006834FA">
      <w:pPr>
        <w:jc w:val="both"/>
        <w:rPr>
          <w:rFonts w:ascii="Arial" w:hAnsi="Arial" w:cs="Arial"/>
          <w:sz w:val="32"/>
          <w:szCs w:val="32"/>
        </w:rPr>
      </w:pPr>
    </w:p>
    <w:p w:rsidR="00D92E15" w:rsidRPr="00D0617A" w:rsidRDefault="00683810" w:rsidP="00D92E15">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 xml:space="preserve">Terminada a parte reservada a leitura e deliberação das matérias do expediente, </w:t>
      </w:r>
      <w:r w:rsidR="00940CF4">
        <w:rPr>
          <w:rFonts w:ascii="Arial" w:hAnsi="Arial" w:cs="Arial"/>
          <w:sz w:val="32"/>
          <w:szCs w:val="32"/>
        </w:rPr>
        <w:t xml:space="preserve"> </w:t>
      </w:r>
      <w:r w:rsidR="00D92E15" w:rsidRPr="00D0617A">
        <w:rPr>
          <w:rFonts w:ascii="Arial" w:hAnsi="Arial" w:cs="Arial"/>
          <w:sz w:val="32"/>
          <w:szCs w:val="32"/>
        </w:rPr>
        <w:t>passamos para os oradores; (10 minutos cada vereador). (se tiver algum inscrito).</w:t>
      </w:r>
      <w:r w:rsidR="00DE6134">
        <w:rPr>
          <w:rFonts w:ascii="Arial" w:hAnsi="Arial" w:cs="Arial"/>
          <w:sz w:val="32"/>
          <w:szCs w:val="32"/>
        </w:rPr>
        <w:t xml:space="preserve"> Convido o Vereador..................... para fazer uso da Tribuna.</w:t>
      </w:r>
    </w:p>
    <w:p w:rsidR="00D92E15" w:rsidRPr="00D0617A" w:rsidRDefault="00D92E15" w:rsidP="00D92E15">
      <w:pPr>
        <w:ind w:left="180" w:hanging="180"/>
        <w:jc w:val="both"/>
        <w:rPr>
          <w:rFonts w:ascii="Arial" w:hAnsi="Arial" w:cs="Arial"/>
          <w:sz w:val="32"/>
          <w:szCs w:val="32"/>
        </w:rPr>
      </w:pPr>
    </w:p>
    <w:p w:rsidR="002D101C" w:rsidRDefault="00D92E15" w:rsidP="002D101C">
      <w:pPr>
        <w:spacing w:line="360" w:lineRule="auto"/>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 xml:space="preserve">RES: </w:t>
      </w:r>
    </w:p>
    <w:p w:rsidR="00D92E15" w:rsidRDefault="002D101C" w:rsidP="002D101C">
      <w:pPr>
        <w:spacing w:line="360" w:lineRule="auto"/>
        <w:jc w:val="both"/>
        <w:rPr>
          <w:rFonts w:ascii="Arial" w:hAnsi="Arial" w:cs="Arial"/>
          <w:sz w:val="32"/>
          <w:szCs w:val="32"/>
        </w:rPr>
      </w:pPr>
      <w:r>
        <w:rPr>
          <w:rFonts w:ascii="Arial" w:hAnsi="Arial" w:cs="Arial"/>
          <w:sz w:val="32"/>
          <w:szCs w:val="32"/>
        </w:rPr>
        <w:t>_</w:t>
      </w:r>
      <w:r w:rsidR="00D92E15" w:rsidRPr="00D0617A">
        <w:rPr>
          <w:rFonts w:ascii="Arial" w:hAnsi="Arial" w:cs="Arial"/>
          <w:sz w:val="32"/>
          <w:szCs w:val="32"/>
        </w:rPr>
        <w:t>____/_</w:t>
      </w:r>
      <w:r>
        <w:rPr>
          <w:rFonts w:ascii="Arial" w:hAnsi="Arial" w:cs="Arial"/>
          <w:sz w:val="32"/>
          <w:szCs w:val="32"/>
        </w:rPr>
        <w:t>_</w:t>
      </w:r>
      <w:r w:rsidR="00D92E15" w:rsidRPr="00D0617A">
        <w:rPr>
          <w:rFonts w:ascii="Arial" w:hAnsi="Arial" w:cs="Arial"/>
          <w:sz w:val="32"/>
          <w:szCs w:val="32"/>
        </w:rPr>
        <w:t>___/____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___/_</w:t>
      </w:r>
      <w:r>
        <w:rPr>
          <w:rFonts w:ascii="Arial" w:hAnsi="Arial" w:cs="Arial"/>
          <w:sz w:val="32"/>
          <w:szCs w:val="32"/>
        </w:rPr>
        <w:t>_</w:t>
      </w:r>
      <w:r w:rsidR="00D92E15" w:rsidRPr="00D0617A">
        <w:rPr>
          <w:rFonts w:ascii="Arial" w:hAnsi="Arial" w:cs="Arial"/>
          <w:sz w:val="32"/>
          <w:szCs w:val="32"/>
        </w:rPr>
        <w:t>___/</w:t>
      </w:r>
      <w:r w:rsidR="004624A4">
        <w:rPr>
          <w:rFonts w:ascii="Arial" w:hAnsi="Arial" w:cs="Arial"/>
          <w:sz w:val="32"/>
          <w:szCs w:val="32"/>
        </w:rPr>
        <w:t>____</w:t>
      </w:r>
    </w:p>
    <w:p w:rsidR="00D92E15" w:rsidRDefault="00D92E15" w:rsidP="00D92E15">
      <w:pPr>
        <w:jc w:val="both"/>
        <w:rPr>
          <w:rFonts w:ascii="Arial" w:hAnsi="Arial" w:cs="Arial"/>
          <w:sz w:val="32"/>
          <w:szCs w:val="32"/>
        </w:rPr>
      </w:pPr>
    </w:p>
    <w:p w:rsidR="00DE6134" w:rsidRDefault="00D92E15" w:rsidP="00D92E15">
      <w:pPr>
        <w:jc w:val="both"/>
        <w:rPr>
          <w:rFonts w:ascii="Arial" w:hAnsi="Arial" w:cs="Arial"/>
          <w:sz w:val="32"/>
          <w:szCs w:val="32"/>
        </w:rPr>
      </w:pPr>
      <w:r w:rsidRPr="00D0617A">
        <w:rPr>
          <w:rFonts w:ascii="Arial" w:hAnsi="Arial" w:cs="Arial"/>
          <w:color w:val="C00000"/>
          <w:sz w:val="32"/>
          <w:szCs w:val="32"/>
        </w:rPr>
        <w:t>*</w:t>
      </w:r>
      <w:r w:rsidRPr="00D0617A">
        <w:rPr>
          <w:rFonts w:ascii="Arial" w:hAnsi="Arial" w:cs="Arial"/>
          <w:sz w:val="32"/>
          <w:szCs w:val="32"/>
        </w:rPr>
        <w:t xml:space="preserve">ORDEM DO DIA: Não havendo mais orador inscrito, passamos para a ORDEM DO DIA. Convido </w:t>
      </w:r>
      <w:r w:rsidR="00DE6134">
        <w:rPr>
          <w:rFonts w:ascii="Arial" w:hAnsi="Arial" w:cs="Arial"/>
          <w:sz w:val="32"/>
          <w:szCs w:val="32"/>
        </w:rPr>
        <w:t>o</w:t>
      </w:r>
      <w:r w:rsidRPr="00D0617A">
        <w:rPr>
          <w:rFonts w:ascii="Arial" w:hAnsi="Arial" w:cs="Arial"/>
          <w:sz w:val="32"/>
          <w:szCs w:val="32"/>
        </w:rPr>
        <w:t xml:space="preserve"> senhor</w:t>
      </w:r>
      <w:r>
        <w:rPr>
          <w:rFonts w:ascii="Arial" w:hAnsi="Arial" w:cs="Arial"/>
          <w:sz w:val="32"/>
          <w:szCs w:val="32"/>
        </w:rPr>
        <w:t xml:space="preserve"> Secretári</w:t>
      </w:r>
      <w:r w:rsidR="00DE6134">
        <w:rPr>
          <w:rFonts w:ascii="Arial" w:hAnsi="Arial" w:cs="Arial"/>
          <w:sz w:val="32"/>
          <w:szCs w:val="32"/>
        </w:rPr>
        <w:t>o</w:t>
      </w:r>
      <w:r w:rsidRPr="00D0617A">
        <w:rPr>
          <w:rFonts w:ascii="Arial" w:hAnsi="Arial" w:cs="Arial"/>
          <w:sz w:val="32"/>
          <w:szCs w:val="32"/>
        </w:rPr>
        <w:t xml:space="preserve"> para fazer a chamada nominal dos senhores vereadores.</w:t>
      </w:r>
    </w:p>
    <w:p w:rsidR="00DE6134" w:rsidRPr="00D0617A" w:rsidRDefault="00DE6134" w:rsidP="00DE6134">
      <w:pPr>
        <w:rPr>
          <w:rFonts w:ascii="Arial" w:hAnsi="Arial" w:cs="Arial"/>
          <w:sz w:val="32"/>
          <w:szCs w:val="32"/>
        </w:rPr>
      </w:pPr>
    </w:p>
    <w:p w:rsidR="00331A7C" w:rsidRDefault="00DE6134" w:rsidP="00DE6134">
      <w:pPr>
        <w:jc w:val="both"/>
        <w:rPr>
          <w:rFonts w:ascii="Arial" w:hAnsi="Arial" w:cs="Arial"/>
          <w:sz w:val="32"/>
          <w:szCs w:val="32"/>
        </w:rPr>
      </w:pPr>
      <w:r>
        <w:rPr>
          <w:rFonts w:ascii="Arial" w:hAnsi="Arial" w:cs="Arial"/>
          <w:sz w:val="32"/>
          <w:szCs w:val="32"/>
        </w:rPr>
        <w:t xml:space="preserve"> SECRETÁRIO</w:t>
      </w:r>
      <w:r w:rsidR="00331A7C">
        <w:rPr>
          <w:rFonts w:ascii="Arial" w:hAnsi="Arial" w:cs="Arial"/>
          <w:sz w:val="32"/>
          <w:szCs w:val="32"/>
        </w:rPr>
        <w:t xml:space="preserve"> faz a chamada.</w:t>
      </w:r>
    </w:p>
    <w:p w:rsidR="00331A7C" w:rsidRDefault="00331A7C" w:rsidP="00DE6134">
      <w:pPr>
        <w:jc w:val="both"/>
        <w:rPr>
          <w:rFonts w:ascii="Arial" w:hAnsi="Arial" w:cs="Arial"/>
          <w:sz w:val="32"/>
          <w:szCs w:val="32"/>
        </w:rPr>
      </w:pPr>
    </w:p>
    <w:p w:rsidR="00331A7C" w:rsidRDefault="00331A7C" w:rsidP="00331A7C">
      <w:pPr>
        <w:jc w:val="both"/>
        <w:rPr>
          <w:rFonts w:ascii="Arial" w:hAnsi="Arial" w:cs="Arial"/>
          <w:sz w:val="32"/>
          <w:szCs w:val="32"/>
        </w:rPr>
      </w:pPr>
      <w:r>
        <w:rPr>
          <w:rFonts w:ascii="Arial" w:hAnsi="Arial" w:cs="Arial"/>
          <w:sz w:val="32"/>
          <w:szCs w:val="32"/>
        </w:rPr>
        <w:t>CONVIDO o Senhor Secretário para fazer a leitura das matérias inscritas na ORDEM DO DIA.</w:t>
      </w:r>
    </w:p>
    <w:p w:rsidR="00945B14" w:rsidRDefault="00945B14" w:rsidP="00331A7C">
      <w:pPr>
        <w:jc w:val="both"/>
        <w:rPr>
          <w:rFonts w:ascii="Arial" w:hAnsi="Arial" w:cs="Arial"/>
          <w:sz w:val="32"/>
          <w:szCs w:val="32"/>
        </w:rPr>
      </w:pPr>
    </w:p>
    <w:p w:rsidR="00945B14" w:rsidRDefault="00945B14" w:rsidP="00331A7C">
      <w:pPr>
        <w:jc w:val="both"/>
        <w:rPr>
          <w:rFonts w:ascii="Arial" w:hAnsi="Arial" w:cs="Arial"/>
          <w:sz w:val="32"/>
          <w:szCs w:val="32"/>
        </w:rPr>
      </w:pPr>
      <w:r w:rsidRPr="00945B14">
        <w:rPr>
          <w:rFonts w:ascii="Arial" w:hAnsi="Arial" w:cs="Arial"/>
          <w:b/>
          <w:sz w:val="32"/>
          <w:szCs w:val="32"/>
        </w:rPr>
        <w:lastRenderedPageBreak/>
        <w:t>= PARECER N° 044/2019</w:t>
      </w:r>
      <w:r>
        <w:rPr>
          <w:rFonts w:ascii="Arial" w:hAnsi="Arial" w:cs="Arial"/>
          <w:sz w:val="32"/>
          <w:szCs w:val="32"/>
        </w:rPr>
        <w:t xml:space="preserve"> – Comissão de Constituição, Legislação e Justiça – Favorável ao projeto de lei n° 045/2019. (leitura)</w:t>
      </w:r>
    </w:p>
    <w:p w:rsidR="00945B14" w:rsidRDefault="00945B14" w:rsidP="00331A7C">
      <w:pPr>
        <w:jc w:val="both"/>
        <w:rPr>
          <w:rFonts w:ascii="Arial" w:hAnsi="Arial" w:cs="Arial"/>
          <w:sz w:val="32"/>
          <w:szCs w:val="32"/>
        </w:rPr>
      </w:pPr>
    </w:p>
    <w:p w:rsidR="00945B14" w:rsidRDefault="00945B14" w:rsidP="00331A7C">
      <w:pPr>
        <w:jc w:val="both"/>
        <w:rPr>
          <w:rFonts w:ascii="Arial" w:hAnsi="Arial" w:cs="Arial"/>
          <w:sz w:val="32"/>
          <w:szCs w:val="32"/>
        </w:rPr>
      </w:pPr>
      <w:r w:rsidRPr="00945B14">
        <w:rPr>
          <w:rFonts w:ascii="Arial" w:hAnsi="Arial" w:cs="Arial"/>
          <w:b/>
          <w:sz w:val="32"/>
          <w:szCs w:val="32"/>
        </w:rPr>
        <w:t>= PARECER N° 036/2019</w:t>
      </w:r>
      <w:r>
        <w:rPr>
          <w:rFonts w:ascii="Arial" w:hAnsi="Arial" w:cs="Arial"/>
          <w:sz w:val="32"/>
          <w:szCs w:val="32"/>
        </w:rPr>
        <w:t xml:space="preserve"> – Comissão de Finanças, Orçamento e Fiscalização – Favorável ao projeto de lei n° 045/2019. (leitura)</w:t>
      </w:r>
    </w:p>
    <w:p w:rsidR="00945B14" w:rsidRDefault="00945B14" w:rsidP="00331A7C">
      <w:pPr>
        <w:jc w:val="both"/>
        <w:rPr>
          <w:rFonts w:ascii="Arial" w:hAnsi="Arial" w:cs="Arial"/>
          <w:sz w:val="32"/>
          <w:szCs w:val="32"/>
        </w:rPr>
      </w:pPr>
    </w:p>
    <w:p w:rsidR="00945B14" w:rsidRDefault="00945B14" w:rsidP="00331A7C">
      <w:pPr>
        <w:jc w:val="both"/>
        <w:rPr>
          <w:rFonts w:ascii="Arial" w:hAnsi="Arial" w:cs="Arial"/>
          <w:sz w:val="32"/>
          <w:szCs w:val="32"/>
        </w:rPr>
      </w:pPr>
      <w:r w:rsidRPr="00945B14">
        <w:rPr>
          <w:rFonts w:ascii="Arial" w:hAnsi="Arial" w:cs="Arial"/>
          <w:b/>
          <w:sz w:val="32"/>
          <w:szCs w:val="32"/>
        </w:rPr>
        <w:t>= PARECER N° 017/2019</w:t>
      </w:r>
      <w:r>
        <w:rPr>
          <w:rFonts w:ascii="Arial" w:hAnsi="Arial" w:cs="Arial"/>
          <w:sz w:val="32"/>
          <w:szCs w:val="32"/>
        </w:rPr>
        <w:t xml:space="preserve"> – Comissão de Obras, Serviços Públicos, Desenvolvimento Urbano e Meio Ambiente – Favorável ao projeto de lei n° 045/2019. (leitura)</w:t>
      </w:r>
    </w:p>
    <w:p w:rsidR="00945B14" w:rsidRDefault="00945B14" w:rsidP="00331A7C">
      <w:pPr>
        <w:jc w:val="both"/>
        <w:rPr>
          <w:rFonts w:ascii="Arial" w:hAnsi="Arial" w:cs="Arial"/>
          <w:sz w:val="32"/>
          <w:szCs w:val="32"/>
        </w:rPr>
      </w:pPr>
    </w:p>
    <w:p w:rsidR="00945B14" w:rsidRDefault="00945B14" w:rsidP="00331A7C">
      <w:pPr>
        <w:jc w:val="both"/>
        <w:rPr>
          <w:rFonts w:ascii="Arial" w:hAnsi="Arial" w:cs="Arial"/>
          <w:sz w:val="32"/>
          <w:szCs w:val="32"/>
        </w:rPr>
      </w:pPr>
      <w:r>
        <w:rPr>
          <w:rFonts w:ascii="Arial" w:hAnsi="Arial" w:cs="Arial"/>
          <w:sz w:val="32"/>
          <w:szCs w:val="32"/>
        </w:rPr>
        <w:t xml:space="preserve">= </w:t>
      </w:r>
      <w:r w:rsidRPr="00945B14">
        <w:rPr>
          <w:rFonts w:ascii="Arial" w:hAnsi="Arial" w:cs="Arial"/>
          <w:b/>
          <w:sz w:val="32"/>
          <w:szCs w:val="32"/>
        </w:rPr>
        <w:t>EMENDA MODIFICATIVA N° 07/2019</w:t>
      </w:r>
      <w:r>
        <w:rPr>
          <w:rFonts w:ascii="Arial" w:hAnsi="Arial" w:cs="Arial"/>
          <w:sz w:val="32"/>
          <w:szCs w:val="32"/>
        </w:rPr>
        <w:t xml:space="preserve"> – Comissão de Constituição, Legislação e Justiça – Altera a tipificação normativa para Lei Complementar.</w:t>
      </w:r>
    </w:p>
    <w:p w:rsidR="00B44D17" w:rsidRDefault="00B44D17" w:rsidP="00331A7C">
      <w:pPr>
        <w:jc w:val="both"/>
        <w:rPr>
          <w:rFonts w:ascii="Arial" w:hAnsi="Arial" w:cs="Arial"/>
          <w:sz w:val="32"/>
          <w:szCs w:val="32"/>
        </w:rPr>
      </w:pPr>
      <w:r>
        <w:rPr>
          <w:rFonts w:ascii="Arial" w:hAnsi="Arial" w:cs="Arial"/>
          <w:sz w:val="32"/>
          <w:szCs w:val="32"/>
        </w:rPr>
        <w:t>= Colocamos em discussão a Emenda Modificativa n° 07/2019. Não havendo discussão coloco a mesma em votação. Os Vereadores favoráveis permaneçam como estão, os contrários se manifestem. Aprovada por unanimidade.</w:t>
      </w:r>
    </w:p>
    <w:p w:rsidR="00B44D17" w:rsidRDefault="00B44D17" w:rsidP="00331A7C">
      <w:pPr>
        <w:jc w:val="both"/>
        <w:rPr>
          <w:rFonts w:ascii="Arial" w:hAnsi="Arial" w:cs="Arial"/>
          <w:sz w:val="32"/>
          <w:szCs w:val="32"/>
        </w:rPr>
      </w:pPr>
      <w:r>
        <w:rPr>
          <w:rFonts w:ascii="Arial" w:hAnsi="Arial" w:cs="Arial"/>
          <w:sz w:val="32"/>
          <w:szCs w:val="32"/>
        </w:rPr>
        <w:t>= Conforme o  § 2° do artigo 53 da Lei Orgânica Municipal: “Os projetos de lei complementar serão revistos por uma comissão especial da Câmara Municipal”. Sendo assim, designo os Vereadores _________________,__________________ e ___________________ para compor a comissão especial que fará a revisão do projeto de lei n° 045/2019.</w:t>
      </w:r>
    </w:p>
    <w:p w:rsidR="00B44D17" w:rsidRDefault="00B44D17" w:rsidP="00331A7C">
      <w:pPr>
        <w:jc w:val="both"/>
        <w:rPr>
          <w:rFonts w:ascii="Arial" w:hAnsi="Arial" w:cs="Arial"/>
          <w:sz w:val="32"/>
          <w:szCs w:val="32"/>
        </w:rPr>
      </w:pPr>
    </w:p>
    <w:p w:rsidR="00421E3C" w:rsidRDefault="005A0771" w:rsidP="00331A7C">
      <w:pPr>
        <w:jc w:val="both"/>
        <w:rPr>
          <w:rFonts w:ascii="Arial" w:hAnsi="Arial" w:cs="Arial"/>
          <w:b/>
          <w:sz w:val="32"/>
          <w:szCs w:val="32"/>
        </w:rPr>
      </w:pPr>
      <w:r w:rsidRPr="005A0771">
        <w:rPr>
          <w:rFonts w:ascii="Arial" w:hAnsi="Arial" w:cs="Arial"/>
          <w:b/>
          <w:sz w:val="32"/>
          <w:szCs w:val="32"/>
        </w:rPr>
        <w:t>SE A EMENDA NÃO FOR APROVADA</w:t>
      </w:r>
      <w:r w:rsidR="008F45FE">
        <w:rPr>
          <w:rFonts w:ascii="Arial" w:hAnsi="Arial" w:cs="Arial"/>
          <w:b/>
          <w:sz w:val="32"/>
          <w:szCs w:val="32"/>
        </w:rPr>
        <w:t xml:space="preserve">, </w:t>
      </w:r>
      <w:r w:rsidR="00421E3C">
        <w:rPr>
          <w:rFonts w:ascii="Arial" w:hAnsi="Arial" w:cs="Arial"/>
          <w:b/>
          <w:sz w:val="32"/>
          <w:szCs w:val="32"/>
        </w:rPr>
        <w:t xml:space="preserve">O PROJETO </w:t>
      </w:r>
      <w:r w:rsidR="008F45FE">
        <w:rPr>
          <w:rFonts w:ascii="Arial" w:hAnsi="Arial" w:cs="Arial"/>
          <w:b/>
          <w:sz w:val="32"/>
          <w:szCs w:val="32"/>
        </w:rPr>
        <w:t xml:space="preserve">SERÁ VOTADO </w:t>
      </w:r>
      <w:r w:rsidR="00C0151E">
        <w:rPr>
          <w:rFonts w:ascii="Arial" w:hAnsi="Arial" w:cs="Arial"/>
          <w:b/>
          <w:sz w:val="32"/>
          <w:szCs w:val="32"/>
        </w:rPr>
        <w:t>EM 1ª DISCUSSÃO</w:t>
      </w:r>
      <w:r w:rsidR="008F45FE">
        <w:rPr>
          <w:rFonts w:ascii="Arial" w:hAnsi="Arial" w:cs="Arial"/>
          <w:b/>
          <w:sz w:val="32"/>
          <w:szCs w:val="32"/>
        </w:rPr>
        <w:t xml:space="preserve"> :</w:t>
      </w:r>
    </w:p>
    <w:p w:rsidR="008F45FE" w:rsidRDefault="008F45FE" w:rsidP="00331A7C">
      <w:pPr>
        <w:jc w:val="both"/>
        <w:rPr>
          <w:rFonts w:ascii="Arial" w:hAnsi="Arial" w:cs="Arial"/>
          <w:b/>
          <w:sz w:val="32"/>
          <w:szCs w:val="32"/>
        </w:rPr>
      </w:pPr>
    </w:p>
    <w:p w:rsidR="00421E3C" w:rsidRDefault="00421E3C" w:rsidP="00331A7C">
      <w:pPr>
        <w:jc w:val="both"/>
        <w:rPr>
          <w:rFonts w:ascii="Arial" w:hAnsi="Arial" w:cs="Arial"/>
          <w:sz w:val="32"/>
          <w:szCs w:val="32"/>
        </w:rPr>
      </w:pPr>
      <w:r>
        <w:rPr>
          <w:rFonts w:ascii="Arial" w:hAnsi="Arial" w:cs="Arial"/>
          <w:b/>
          <w:sz w:val="32"/>
          <w:szCs w:val="32"/>
        </w:rPr>
        <w:t xml:space="preserve">= PROJETO DE LEI N° 045/2019 – </w:t>
      </w:r>
      <w:r>
        <w:rPr>
          <w:rFonts w:ascii="Arial" w:hAnsi="Arial" w:cs="Arial"/>
          <w:sz w:val="32"/>
          <w:szCs w:val="32"/>
        </w:rPr>
        <w:t>Ligia L.T.Suga, Alécio Moroni, Carlos M.P.Czerwonka, Gilmar S. da Fonseca, João Batista Ilhéus, Sérgio Arruda Viana, Agnaldo da Silva Tadeu e Elza Romoda – Dispõe sobre a implantação de projeto “Adote um Espaço Público”, no município de Guaíra, PR, e dá outras providências.</w:t>
      </w:r>
    </w:p>
    <w:p w:rsidR="00421E3C" w:rsidRPr="00421E3C" w:rsidRDefault="00421E3C" w:rsidP="00331A7C">
      <w:pPr>
        <w:jc w:val="both"/>
        <w:rPr>
          <w:rFonts w:ascii="Arial" w:hAnsi="Arial" w:cs="Arial"/>
          <w:sz w:val="32"/>
          <w:szCs w:val="32"/>
        </w:rPr>
      </w:pPr>
      <w:r>
        <w:rPr>
          <w:rFonts w:ascii="Arial" w:hAnsi="Arial" w:cs="Arial"/>
          <w:sz w:val="32"/>
          <w:szCs w:val="32"/>
        </w:rPr>
        <w:t xml:space="preserve">= Colocamos em 1ª discussão o projeto de lei n° 045/2019. Não havendo discussão coloco o mesmo em votação. Os Vereadores favoráveis permaneçam como estão, os contrários se manifestem. </w:t>
      </w:r>
      <w:r w:rsidRPr="00421E3C">
        <w:rPr>
          <w:rFonts w:ascii="Arial" w:hAnsi="Arial" w:cs="Arial"/>
          <w:b/>
          <w:sz w:val="32"/>
          <w:szCs w:val="32"/>
        </w:rPr>
        <w:t>Aprovado por maioria absoluta.</w:t>
      </w:r>
      <w:r w:rsidR="00C0151E">
        <w:rPr>
          <w:rFonts w:ascii="Arial" w:hAnsi="Arial" w:cs="Arial"/>
          <w:b/>
          <w:sz w:val="32"/>
          <w:szCs w:val="32"/>
        </w:rPr>
        <w:t xml:space="preserve"> (PRECISA DE 6 VOTOS PARA APROVAÇÃO).</w:t>
      </w:r>
    </w:p>
    <w:p w:rsidR="00DE1A11" w:rsidRPr="00B044C4" w:rsidRDefault="00DE1A11" w:rsidP="00DE1A11">
      <w:pPr>
        <w:ind w:left="180" w:hanging="180"/>
        <w:jc w:val="both"/>
        <w:rPr>
          <w:rFonts w:ascii="Arial" w:hAnsi="Arial" w:cs="Arial"/>
          <w:sz w:val="32"/>
          <w:szCs w:val="32"/>
        </w:rPr>
      </w:pPr>
    </w:p>
    <w:p w:rsidR="00DE6134" w:rsidRPr="00B044C4" w:rsidRDefault="000564BD" w:rsidP="00DE6134">
      <w:pPr>
        <w:jc w:val="both"/>
        <w:rPr>
          <w:rFonts w:ascii="Arial" w:hAnsi="Arial" w:cs="Arial"/>
          <w:sz w:val="32"/>
          <w:szCs w:val="32"/>
        </w:rPr>
      </w:pPr>
      <w:r w:rsidRPr="00B044C4">
        <w:rPr>
          <w:rFonts w:ascii="Arial" w:hAnsi="Arial" w:cs="Arial"/>
          <w:sz w:val="32"/>
          <w:szCs w:val="32"/>
        </w:rPr>
        <w:t xml:space="preserve">Não </w:t>
      </w:r>
      <w:r w:rsidR="00DE6134" w:rsidRPr="00B044C4">
        <w:rPr>
          <w:rFonts w:ascii="Arial" w:hAnsi="Arial" w:cs="Arial"/>
          <w:sz w:val="32"/>
          <w:szCs w:val="32"/>
        </w:rPr>
        <w:t>havendo</w:t>
      </w:r>
      <w:r w:rsidR="00331A7C" w:rsidRPr="00B044C4">
        <w:rPr>
          <w:rFonts w:ascii="Arial" w:hAnsi="Arial" w:cs="Arial"/>
          <w:sz w:val="32"/>
          <w:szCs w:val="32"/>
        </w:rPr>
        <w:t xml:space="preserve"> mais</w:t>
      </w:r>
      <w:r w:rsidR="00F93484" w:rsidRPr="00B044C4">
        <w:rPr>
          <w:rFonts w:ascii="Arial" w:hAnsi="Arial" w:cs="Arial"/>
          <w:sz w:val="32"/>
          <w:szCs w:val="32"/>
        </w:rPr>
        <w:t xml:space="preserve"> </w:t>
      </w:r>
      <w:r w:rsidR="00DE6134" w:rsidRPr="00B044C4">
        <w:rPr>
          <w:rFonts w:ascii="Arial" w:hAnsi="Arial" w:cs="Arial"/>
          <w:sz w:val="32"/>
          <w:szCs w:val="32"/>
        </w:rPr>
        <w:t xml:space="preserve"> matérias inscritas na ORDEM DO D</w:t>
      </w:r>
      <w:r w:rsidR="002D101C" w:rsidRPr="00B044C4">
        <w:rPr>
          <w:rFonts w:ascii="Arial" w:hAnsi="Arial" w:cs="Arial"/>
          <w:sz w:val="32"/>
          <w:szCs w:val="32"/>
        </w:rPr>
        <w:t xml:space="preserve">IA, passamos para as COMUNICAÇÕES PARLAMENTARES </w:t>
      </w:r>
      <w:r w:rsidR="00DE6134" w:rsidRPr="00B044C4">
        <w:rPr>
          <w:rFonts w:ascii="Arial" w:hAnsi="Arial" w:cs="Arial"/>
          <w:sz w:val="32"/>
          <w:szCs w:val="32"/>
        </w:rPr>
        <w:t xml:space="preserve">(5 minutos cada vereador). (se </w:t>
      </w:r>
      <w:r w:rsidR="003469EE" w:rsidRPr="00B044C4">
        <w:rPr>
          <w:rFonts w:ascii="Arial" w:hAnsi="Arial" w:cs="Arial"/>
          <w:sz w:val="32"/>
          <w:szCs w:val="32"/>
        </w:rPr>
        <w:t>houver</w:t>
      </w:r>
      <w:r w:rsidR="00DE6134" w:rsidRPr="00B044C4">
        <w:rPr>
          <w:rFonts w:ascii="Arial" w:hAnsi="Arial" w:cs="Arial"/>
          <w:sz w:val="32"/>
          <w:szCs w:val="32"/>
        </w:rPr>
        <w:t xml:space="preserve"> algum inscrito).</w:t>
      </w:r>
    </w:p>
    <w:p w:rsidR="00DE6134" w:rsidRPr="00D0617A" w:rsidRDefault="00DE6134" w:rsidP="00DE6134">
      <w:pPr>
        <w:ind w:left="180" w:hanging="180"/>
        <w:jc w:val="both"/>
        <w:rPr>
          <w:rFonts w:ascii="Arial" w:hAnsi="Arial" w:cs="Arial"/>
          <w:sz w:val="32"/>
          <w:szCs w:val="32"/>
        </w:rPr>
      </w:pPr>
    </w:p>
    <w:p w:rsidR="00756B36" w:rsidRDefault="004624A4" w:rsidP="00D92E15">
      <w:pPr>
        <w:ind w:left="180" w:hanging="180"/>
        <w:jc w:val="both"/>
        <w:rPr>
          <w:rFonts w:ascii="Arial" w:hAnsi="Arial" w:cs="Arial"/>
          <w:sz w:val="32"/>
          <w:szCs w:val="32"/>
        </w:rPr>
      </w:pPr>
      <w:r>
        <w:rPr>
          <w:rFonts w:ascii="Arial" w:hAnsi="Arial" w:cs="Arial"/>
          <w:sz w:val="32"/>
          <w:szCs w:val="32"/>
        </w:rPr>
        <w:lastRenderedPageBreak/>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rsidR="008414AD" w:rsidRDefault="008414AD" w:rsidP="00D92E15">
      <w:pPr>
        <w:ind w:left="180" w:hanging="180"/>
        <w:jc w:val="both"/>
        <w:rPr>
          <w:rFonts w:ascii="Arial" w:hAnsi="Arial" w:cs="Arial"/>
          <w:sz w:val="32"/>
          <w:szCs w:val="32"/>
        </w:rPr>
      </w:pPr>
    </w:p>
    <w:p w:rsidR="00D15513" w:rsidRDefault="00D15513" w:rsidP="008414AD">
      <w:pPr>
        <w:jc w:val="both"/>
        <w:rPr>
          <w:rFonts w:ascii="Arial" w:hAnsi="Arial" w:cs="Arial"/>
          <w:sz w:val="30"/>
          <w:szCs w:val="30"/>
        </w:rPr>
      </w:pPr>
    </w:p>
    <w:p w:rsidR="00D92E15" w:rsidRPr="00547C1E" w:rsidRDefault="00D92E15" w:rsidP="00D92E15">
      <w:pPr>
        <w:jc w:val="both"/>
        <w:rPr>
          <w:rFonts w:ascii="Arial" w:hAnsi="Arial" w:cs="Arial"/>
          <w:sz w:val="30"/>
          <w:szCs w:val="30"/>
        </w:rPr>
      </w:pPr>
      <w:r w:rsidRPr="00547C1E">
        <w:rPr>
          <w:rFonts w:ascii="Arial" w:hAnsi="Arial" w:cs="Arial"/>
          <w:sz w:val="30"/>
          <w:szCs w:val="30"/>
        </w:rPr>
        <w:t xml:space="preserve">Presidente Fala: Não havendo mais nada a ser tratado nesta sessão, agradeço a presença das senhoras e senhores vereadores, dos funcionários públicos, autoridades aqui presentes, imprensa escrita e falada e demais munícipes. </w:t>
      </w:r>
    </w:p>
    <w:p w:rsidR="00D92E15" w:rsidRPr="00547C1E" w:rsidRDefault="00D92E15" w:rsidP="00D92E15">
      <w:pPr>
        <w:jc w:val="both"/>
        <w:rPr>
          <w:rFonts w:ascii="Arial" w:hAnsi="Arial" w:cs="Arial"/>
          <w:sz w:val="30"/>
          <w:szCs w:val="30"/>
        </w:rPr>
      </w:pPr>
    </w:p>
    <w:p w:rsidR="008414AD" w:rsidRDefault="00D92E15" w:rsidP="008414AD">
      <w:pPr>
        <w:jc w:val="both"/>
        <w:rPr>
          <w:rFonts w:ascii="Arial" w:hAnsi="Arial" w:cs="Arial"/>
          <w:sz w:val="30"/>
          <w:szCs w:val="30"/>
        </w:rPr>
      </w:pPr>
      <w:r w:rsidRPr="00547C1E">
        <w:rPr>
          <w:rFonts w:ascii="Arial" w:hAnsi="Arial" w:cs="Arial"/>
          <w:sz w:val="30"/>
          <w:szCs w:val="30"/>
        </w:rPr>
        <w:t xml:space="preserve">Também nossos agradecimentos aos internautas que nos acompanharam, e acima de tudo ao Supremo Criador do Mundo que nos deu mais essa oportunidade de continuar sendo úteis. </w:t>
      </w:r>
      <w:r w:rsidR="008414AD" w:rsidRPr="00547C1E">
        <w:rPr>
          <w:rFonts w:ascii="Arial" w:hAnsi="Arial" w:cs="Arial"/>
          <w:sz w:val="30"/>
          <w:szCs w:val="30"/>
        </w:rPr>
        <w:t xml:space="preserve">Dou por encerrada a </w:t>
      </w:r>
      <w:r w:rsidR="0085725C">
        <w:rPr>
          <w:rFonts w:ascii="Arial" w:hAnsi="Arial" w:cs="Arial"/>
          <w:sz w:val="30"/>
          <w:szCs w:val="30"/>
        </w:rPr>
        <w:t>2</w:t>
      </w:r>
      <w:r w:rsidR="005A0771">
        <w:rPr>
          <w:rFonts w:ascii="Arial" w:hAnsi="Arial" w:cs="Arial"/>
          <w:sz w:val="30"/>
          <w:szCs w:val="30"/>
        </w:rPr>
        <w:t>8</w:t>
      </w:r>
      <w:r w:rsidR="008414AD" w:rsidRPr="00547C1E">
        <w:rPr>
          <w:rFonts w:ascii="Arial" w:hAnsi="Arial" w:cs="Arial"/>
          <w:b/>
          <w:sz w:val="30"/>
          <w:szCs w:val="30"/>
        </w:rPr>
        <w:t>ª</w:t>
      </w:r>
      <w:r w:rsidR="008414AD" w:rsidRPr="00547C1E">
        <w:rPr>
          <w:rFonts w:ascii="Arial" w:hAnsi="Arial" w:cs="Arial"/>
          <w:sz w:val="30"/>
          <w:szCs w:val="30"/>
        </w:rPr>
        <w:t xml:space="preserve"> sessão ordinária da Câmara Municipal de Guaíra. Boa noite!!  </w:t>
      </w:r>
    </w:p>
    <w:p w:rsidR="008414AD" w:rsidRDefault="008414AD" w:rsidP="008414AD">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72685B" w:rsidRDefault="0072685B" w:rsidP="00D92E15">
      <w:pPr>
        <w:jc w:val="both"/>
        <w:rPr>
          <w:rFonts w:ascii="Arial" w:hAnsi="Arial" w:cs="Arial"/>
          <w:sz w:val="30"/>
          <w:szCs w:val="30"/>
        </w:rPr>
      </w:pPr>
    </w:p>
    <w:p w:rsidR="008B5805" w:rsidRDefault="008B5805"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C081D" w:rsidRDefault="006C081D"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31F31" w:rsidRDefault="00631F31" w:rsidP="00D92E15">
      <w:pPr>
        <w:jc w:val="both"/>
        <w:rPr>
          <w:rFonts w:ascii="Arial" w:hAnsi="Arial" w:cs="Arial"/>
          <w:sz w:val="30"/>
          <w:szCs w:val="30"/>
        </w:rPr>
      </w:pPr>
    </w:p>
    <w:p w:rsidR="006C081D" w:rsidRDefault="006C081D" w:rsidP="00D92E15">
      <w:pPr>
        <w:jc w:val="both"/>
        <w:rPr>
          <w:rFonts w:ascii="Arial" w:hAnsi="Arial" w:cs="Arial"/>
          <w:sz w:val="30"/>
          <w:szCs w:val="30"/>
        </w:rPr>
      </w:pPr>
    </w:p>
    <w:sectPr w:rsidR="006C081D" w:rsidSect="002D101C">
      <w:pgSz w:w="11907" w:h="16839"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ABA"/>
    <w:multiLevelType w:val="hybridMultilevel"/>
    <w:tmpl w:val="EDFEE7E8"/>
    <w:lvl w:ilvl="0" w:tplc="EEB09EA6">
      <w:numFmt w:val="bullet"/>
      <w:lvlText w:val=""/>
      <w:lvlJc w:val="left"/>
      <w:pPr>
        <w:ind w:left="450" w:hanging="360"/>
      </w:pPr>
      <w:rPr>
        <w:rFonts w:ascii="Symbol" w:eastAsia="Times New Roman" w:hAnsi="Symbol" w:cs="Arial" w:hint="default"/>
      </w:rPr>
    </w:lvl>
    <w:lvl w:ilvl="1" w:tplc="04160003" w:tentative="1">
      <w:start w:val="1"/>
      <w:numFmt w:val="bullet"/>
      <w:lvlText w:val="o"/>
      <w:lvlJc w:val="left"/>
      <w:pPr>
        <w:ind w:left="1170" w:hanging="360"/>
      </w:pPr>
      <w:rPr>
        <w:rFonts w:ascii="Courier New" w:hAnsi="Courier New" w:cs="Courier New" w:hint="default"/>
      </w:rPr>
    </w:lvl>
    <w:lvl w:ilvl="2" w:tplc="04160005" w:tentative="1">
      <w:start w:val="1"/>
      <w:numFmt w:val="bullet"/>
      <w:lvlText w:val=""/>
      <w:lvlJc w:val="left"/>
      <w:pPr>
        <w:ind w:left="1890" w:hanging="360"/>
      </w:pPr>
      <w:rPr>
        <w:rFonts w:ascii="Wingdings" w:hAnsi="Wingdings" w:hint="default"/>
      </w:rPr>
    </w:lvl>
    <w:lvl w:ilvl="3" w:tplc="04160001" w:tentative="1">
      <w:start w:val="1"/>
      <w:numFmt w:val="bullet"/>
      <w:lvlText w:val=""/>
      <w:lvlJc w:val="left"/>
      <w:pPr>
        <w:ind w:left="2610" w:hanging="360"/>
      </w:pPr>
      <w:rPr>
        <w:rFonts w:ascii="Symbol" w:hAnsi="Symbol" w:hint="default"/>
      </w:rPr>
    </w:lvl>
    <w:lvl w:ilvl="4" w:tplc="04160003" w:tentative="1">
      <w:start w:val="1"/>
      <w:numFmt w:val="bullet"/>
      <w:lvlText w:val="o"/>
      <w:lvlJc w:val="left"/>
      <w:pPr>
        <w:ind w:left="3330" w:hanging="360"/>
      </w:pPr>
      <w:rPr>
        <w:rFonts w:ascii="Courier New" w:hAnsi="Courier New" w:cs="Courier New" w:hint="default"/>
      </w:rPr>
    </w:lvl>
    <w:lvl w:ilvl="5" w:tplc="04160005" w:tentative="1">
      <w:start w:val="1"/>
      <w:numFmt w:val="bullet"/>
      <w:lvlText w:val=""/>
      <w:lvlJc w:val="left"/>
      <w:pPr>
        <w:ind w:left="4050" w:hanging="360"/>
      </w:pPr>
      <w:rPr>
        <w:rFonts w:ascii="Wingdings" w:hAnsi="Wingdings" w:hint="default"/>
      </w:rPr>
    </w:lvl>
    <w:lvl w:ilvl="6" w:tplc="04160001" w:tentative="1">
      <w:start w:val="1"/>
      <w:numFmt w:val="bullet"/>
      <w:lvlText w:val=""/>
      <w:lvlJc w:val="left"/>
      <w:pPr>
        <w:ind w:left="4770" w:hanging="360"/>
      </w:pPr>
      <w:rPr>
        <w:rFonts w:ascii="Symbol" w:hAnsi="Symbol" w:hint="default"/>
      </w:rPr>
    </w:lvl>
    <w:lvl w:ilvl="7" w:tplc="04160003" w:tentative="1">
      <w:start w:val="1"/>
      <w:numFmt w:val="bullet"/>
      <w:lvlText w:val="o"/>
      <w:lvlJc w:val="left"/>
      <w:pPr>
        <w:ind w:left="5490" w:hanging="360"/>
      </w:pPr>
      <w:rPr>
        <w:rFonts w:ascii="Courier New" w:hAnsi="Courier New" w:cs="Courier New" w:hint="default"/>
      </w:rPr>
    </w:lvl>
    <w:lvl w:ilvl="8" w:tplc="04160005" w:tentative="1">
      <w:start w:val="1"/>
      <w:numFmt w:val="bullet"/>
      <w:lvlText w:val=""/>
      <w:lvlJc w:val="left"/>
      <w:pPr>
        <w:ind w:left="6210" w:hanging="360"/>
      </w:pPr>
      <w:rPr>
        <w:rFonts w:ascii="Wingdings" w:hAnsi="Wingdings" w:hint="default"/>
      </w:rPr>
    </w:lvl>
  </w:abstractNum>
  <w:abstractNum w:abstractNumId="1">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15"/>
    <w:rsid w:val="00003B0D"/>
    <w:rsid w:val="000234CF"/>
    <w:rsid w:val="00030870"/>
    <w:rsid w:val="000407DC"/>
    <w:rsid w:val="00052B5E"/>
    <w:rsid w:val="000533D2"/>
    <w:rsid w:val="000564BD"/>
    <w:rsid w:val="00057E2A"/>
    <w:rsid w:val="00062ED6"/>
    <w:rsid w:val="00071E6C"/>
    <w:rsid w:val="0007427A"/>
    <w:rsid w:val="000819F0"/>
    <w:rsid w:val="00082167"/>
    <w:rsid w:val="0008319D"/>
    <w:rsid w:val="0009080B"/>
    <w:rsid w:val="00095D26"/>
    <w:rsid w:val="000A3032"/>
    <w:rsid w:val="000B017B"/>
    <w:rsid w:val="000D4999"/>
    <w:rsid w:val="000D6D63"/>
    <w:rsid w:val="000E6F27"/>
    <w:rsid w:val="0010034B"/>
    <w:rsid w:val="00102FD1"/>
    <w:rsid w:val="00106618"/>
    <w:rsid w:val="00123F65"/>
    <w:rsid w:val="001243F0"/>
    <w:rsid w:val="00130353"/>
    <w:rsid w:val="00146F4C"/>
    <w:rsid w:val="001628ED"/>
    <w:rsid w:val="00167AD4"/>
    <w:rsid w:val="001730D2"/>
    <w:rsid w:val="001743A1"/>
    <w:rsid w:val="00177694"/>
    <w:rsid w:val="00177E24"/>
    <w:rsid w:val="00191717"/>
    <w:rsid w:val="001A088F"/>
    <w:rsid w:val="001A31A1"/>
    <w:rsid w:val="001B2896"/>
    <w:rsid w:val="001B34FA"/>
    <w:rsid w:val="001B6E1E"/>
    <w:rsid w:val="001C4F8B"/>
    <w:rsid w:val="001D365B"/>
    <w:rsid w:val="001D6E7B"/>
    <w:rsid w:val="001E3FCE"/>
    <w:rsid w:val="002116B4"/>
    <w:rsid w:val="00214091"/>
    <w:rsid w:val="0021582A"/>
    <w:rsid w:val="002237D0"/>
    <w:rsid w:val="00231CC9"/>
    <w:rsid w:val="00231DEA"/>
    <w:rsid w:val="00234355"/>
    <w:rsid w:val="00245647"/>
    <w:rsid w:val="00250A5B"/>
    <w:rsid w:val="00265BCF"/>
    <w:rsid w:val="00273812"/>
    <w:rsid w:val="00277E8B"/>
    <w:rsid w:val="0028304D"/>
    <w:rsid w:val="00290E43"/>
    <w:rsid w:val="0029289D"/>
    <w:rsid w:val="0029779A"/>
    <w:rsid w:val="002A08FD"/>
    <w:rsid w:val="002A3612"/>
    <w:rsid w:val="002A370A"/>
    <w:rsid w:val="002A5FE0"/>
    <w:rsid w:val="002C2C58"/>
    <w:rsid w:val="002C710F"/>
    <w:rsid w:val="002D101C"/>
    <w:rsid w:val="002D686B"/>
    <w:rsid w:val="002F3868"/>
    <w:rsid w:val="002F3E3E"/>
    <w:rsid w:val="002F5A1E"/>
    <w:rsid w:val="002F7AB8"/>
    <w:rsid w:val="00302747"/>
    <w:rsid w:val="0030690B"/>
    <w:rsid w:val="003113A0"/>
    <w:rsid w:val="0031160B"/>
    <w:rsid w:val="003211F0"/>
    <w:rsid w:val="00326535"/>
    <w:rsid w:val="003318A2"/>
    <w:rsid w:val="00331A7C"/>
    <w:rsid w:val="003366BA"/>
    <w:rsid w:val="00340F45"/>
    <w:rsid w:val="003469EE"/>
    <w:rsid w:val="003543AA"/>
    <w:rsid w:val="00362B42"/>
    <w:rsid w:val="0037557A"/>
    <w:rsid w:val="00385FB5"/>
    <w:rsid w:val="003915C9"/>
    <w:rsid w:val="003A1A12"/>
    <w:rsid w:val="003A31E2"/>
    <w:rsid w:val="003A71EB"/>
    <w:rsid w:val="003B6BBD"/>
    <w:rsid w:val="003D0BF4"/>
    <w:rsid w:val="003E1450"/>
    <w:rsid w:val="003F567C"/>
    <w:rsid w:val="00405961"/>
    <w:rsid w:val="00415B34"/>
    <w:rsid w:val="00415D1E"/>
    <w:rsid w:val="0042196F"/>
    <w:rsid w:val="00421E3C"/>
    <w:rsid w:val="00441BED"/>
    <w:rsid w:val="004624A4"/>
    <w:rsid w:val="00467CD1"/>
    <w:rsid w:val="004919D2"/>
    <w:rsid w:val="004A31BB"/>
    <w:rsid w:val="004B7A07"/>
    <w:rsid w:val="004C03FB"/>
    <w:rsid w:val="004C219F"/>
    <w:rsid w:val="004C2B0C"/>
    <w:rsid w:val="004E752D"/>
    <w:rsid w:val="004F2D62"/>
    <w:rsid w:val="004F6A83"/>
    <w:rsid w:val="00504528"/>
    <w:rsid w:val="00537CB0"/>
    <w:rsid w:val="0054241D"/>
    <w:rsid w:val="0054693D"/>
    <w:rsid w:val="00547C1E"/>
    <w:rsid w:val="005740AD"/>
    <w:rsid w:val="0057619A"/>
    <w:rsid w:val="005800EA"/>
    <w:rsid w:val="00583918"/>
    <w:rsid w:val="0058557B"/>
    <w:rsid w:val="0058615F"/>
    <w:rsid w:val="00586838"/>
    <w:rsid w:val="00587229"/>
    <w:rsid w:val="005878EC"/>
    <w:rsid w:val="0059229E"/>
    <w:rsid w:val="00592812"/>
    <w:rsid w:val="005A0771"/>
    <w:rsid w:val="005B0F98"/>
    <w:rsid w:val="005B3BA1"/>
    <w:rsid w:val="005C0442"/>
    <w:rsid w:val="005C04C0"/>
    <w:rsid w:val="005C3F57"/>
    <w:rsid w:val="005C6AE1"/>
    <w:rsid w:val="005F5A3C"/>
    <w:rsid w:val="006005CC"/>
    <w:rsid w:val="0060078A"/>
    <w:rsid w:val="00611E45"/>
    <w:rsid w:val="006146C0"/>
    <w:rsid w:val="00620A1B"/>
    <w:rsid w:val="00631F31"/>
    <w:rsid w:val="00637929"/>
    <w:rsid w:val="00661109"/>
    <w:rsid w:val="0068239D"/>
    <w:rsid w:val="006834FA"/>
    <w:rsid w:val="00683810"/>
    <w:rsid w:val="00693BB5"/>
    <w:rsid w:val="00693EE8"/>
    <w:rsid w:val="006953E9"/>
    <w:rsid w:val="00696216"/>
    <w:rsid w:val="006A4FC7"/>
    <w:rsid w:val="006A72B4"/>
    <w:rsid w:val="006A75FB"/>
    <w:rsid w:val="006C081D"/>
    <w:rsid w:val="006C4C65"/>
    <w:rsid w:val="006C5474"/>
    <w:rsid w:val="006D2AAE"/>
    <w:rsid w:val="006F2D70"/>
    <w:rsid w:val="006F5A10"/>
    <w:rsid w:val="007003FF"/>
    <w:rsid w:val="00700633"/>
    <w:rsid w:val="0072685B"/>
    <w:rsid w:val="007336BD"/>
    <w:rsid w:val="0074123F"/>
    <w:rsid w:val="00743B75"/>
    <w:rsid w:val="00756B36"/>
    <w:rsid w:val="00757AE7"/>
    <w:rsid w:val="007634F5"/>
    <w:rsid w:val="00771B29"/>
    <w:rsid w:val="00773398"/>
    <w:rsid w:val="00774149"/>
    <w:rsid w:val="007779E3"/>
    <w:rsid w:val="007800D3"/>
    <w:rsid w:val="007812C9"/>
    <w:rsid w:val="007819E8"/>
    <w:rsid w:val="0078223A"/>
    <w:rsid w:val="00782A68"/>
    <w:rsid w:val="00783450"/>
    <w:rsid w:val="00794493"/>
    <w:rsid w:val="007A287D"/>
    <w:rsid w:val="007B46C9"/>
    <w:rsid w:val="007B5380"/>
    <w:rsid w:val="007B56AD"/>
    <w:rsid w:val="007B6DF0"/>
    <w:rsid w:val="007C0DE7"/>
    <w:rsid w:val="007C1C58"/>
    <w:rsid w:val="007C1F93"/>
    <w:rsid w:val="007C7056"/>
    <w:rsid w:val="007D3600"/>
    <w:rsid w:val="007E66AD"/>
    <w:rsid w:val="007F03A6"/>
    <w:rsid w:val="007F316E"/>
    <w:rsid w:val="00802AF3"/>
    <w:rsid w:val="008103A4"/>
    <w:rsid w:val="0081627B"/>
    <w:rsid w:val="00822305"/>
    <w:rsid w:val="00835495"/>
    <w:rsid w:val="008414AD"/>
    <w:rsid w:val="00841B6B"/>
    <w:rsid w:val="008435B7"/>
    <w:rsid w:val="008471F6"/>
    <w:rsid w:val="0085725C"/>
    <w:rsid w:val="00875AAE"/>
    <w:rsid w:val="008A1113"/>
    <w:rsid w:val="008A6E7C"/>
    <w:rsid w:val="008B2778"/>
    <w:rsid w:val="008B5805"/>
    <w:rsid w:val="008D6D7A"/>
    <w:rsid w:val="008E7763"/>
    <w:rsid w:val="008F1BA3"/>
    <w:rsid w:val="008F45FE"/>
    <w:rsid w:val="00900D3A"/>
    <w:rsid w:val="00902417"/>
    <w:rsid w:val="00905D2F"/>
    <w:rsid w:val="00906905"/>
    <w:rsid w:val="00906C1B"/>
    <w:rsid w:val="00920BE7"/>
    <w:rsid w:val="00940CF4"/>
    <w:rsid w:val="009420C3"/>
    <w:rsid w:val="00945B14"/>
    <w:rsid w:val="00953671"/>
    <w:rsid w:val="00954AB1"/>
    <w:rsid w:val="00955729"/>
    <w:rsid w:val="009574B3"/>
    <w:rsid w:val="0096156D"/>
    <w:rsid w:val="00961EAB"/>
    <w:rsid w:val="00962FF1"/>
    <w:rsid w:val="00964E78"/>
    <w:rsid w:val="00967E0D"/>
    <w:rsid w:val="00967FD8"/>
    <w:rsid w:val="009869C9"/>
    <w:rsid w:val="00992C92"/>
    <w:rsid w:val="0099312B"/>
    <w:rsid w:val="009935E5"/>
    <w:rsid w:val="009A71F5"/>
    <w:rsid w:val="009A7206"/>
    <w:rsid w:val="009B2D5F"/>
    <w:rsid w:val="009C5765"/>
    <w:rsid w:val="009C7A47"/>
    <w:rsid w:val="009D3D1D"/>
    <w:rsid w:val="009F3C7D"/>
    <w:rsid w:val="00A05B68"/>
    <w:rsid w:val="00A13B5C"/>
    <w:rsid w:val="00A15833"/>
    <w:rsid w:val="00A23672"/>
    <w:rsid w:val="00A322D8"/>
    <w:rsid w:val="00A32C84"/>
    <w:rsid w:val="00A37593"/>
    <w:rsid w:val="00A47289"/>
    <w:rsid w:val="00A50B0A"/>
    <w:rsid w:val="00A516C1"/>
    <w:rsid w:val="00A52A68"/>
    <w:rsid w:val="00A53A0E"/>
    <w:rsid w:val="00A715FB"/>
    <w:rsid w:val="00A733A0"/>
    <w:rsid w:val="00A807B4"/>
    <w:rsid w:val="00A83EFC"/>
    <w:rsid w:val="00A84EDF"/>
    <w:rsid w:val="00A91505"/>
    <w:rsid w:val="00A9153C"/>
    <w:rsid w:val="00A970AE"/>
    <w:rsid w:val="00A97F2E"/>
    <w:rsid w:val="00AA0A0E"/>
    <w:rsid w:val="00AA242A"/>
    <w:rsid w:val="00AB596C"/>
    <w:rsid w:val="00AC7611"/>
    <w:rsid w:val="00AD78C5"/>
    <w:rsid w:val="00AE7D07"/>
    <w:rsid w:val="00AF35A3"/>
    <w:rsid w:val="00AF448C"/>
    <w:rsid w:val="00B0374B"/>
    <w:rsid w:val="00B044C4"/>
    <w:rsid w:val="00B20FAD"/>
    <w:rsid w:val="00B30930"/>
    <w:rsid w:val="00B33E9B"/>
    <w:rsid w:val="00B413B8"/>
    <w:rsid w:val="00B43225"/>
    <w:rsid w:val="00B43310"/>
    <w:rsid w:val="00B44D17"/>
    <w:rsid w:val="00B45C39"/>
    <w:rsid w:val="00B45E0D"/>
    <w:rsid w:val="00B52D4B"/>
    <w:rsid w:val="00B60772"/>
    <w:rsid w:val="00B64CF4"/>
    <w:rsid w:val="00B657E5"/>
    <w:rsid w:val="00B80FEC"/>
    <w:rsid w:val="00B92DC7"/>
    <w:rsid w:val="00BA2A2D"/>
    <w:rsid w:val="00BC07B3"/>
    <w:rsid w:val="00BC0FC3"/>
    <w:rsid w:val="00BC4E98"/>
    <w:rsid w:val="00BD41FE"/>
    <w:rsid w:val="00BD457E"/>
    <w:rsid w:val="00BE7E16"/>
    <w:rsid w:val="00BF39AB"/>
    <w:rsid w:val="00C012E7"/>
    <w:rsid w:val="00C0151E"/>
    <w:rsid w:val="00C07DD1"/>
    <w:rsid w:val="00C13D59"/>
    <w:rsid w:val="00C15AA1"/>
    <w:rsid w:val="00C26B9B"/>
    <w:rsid w:val="00C3396E"/>
    <w:rsid w:val="00C478DF"/>
    <w:rsid w:val="00C47D0F"/>
    <w:rsid w:val="00C5080C"/>
    <w:rsid w:val="00C64229"/>
    <w:rsid w:val="00C8160A"/>
    <w:rsid w:val="00C85A5B"/>
    <w:rsid w:val="00C94468"/>
    <w:rsid w:val="00C946D8"/>
    <w:rsid w:val="00CA5D90"/>
    <w:rsid w:val="00CB043A"/>
    <w:rsid w:val="00CC27CC"/>
    <w:rsid w:val="00CC2AE2"/>
    <w:rsid w:val="00CE2419"/>
    <w:rsid w:val="00CF6D57"/>
    <w:rsid w:val="00D0084D"/>
    <w:rsid w:val="00D03C10"/>
    <w:rsid w:val="00D10CB9"/>
    <w:rsid w:val="00D15513"/>
    <w:rsid w:val="00D26079"/>
    <w:rsid w:val="00D3062F"/>
    <w:rsid w:val="00D42A54"/>
    <w:rsid w:val="00D43D33"/>
    <w:rsid w:val="00D50BFC"/>
    <w:rsid w:val="00D52AA6"/>
    <w:rsid w:val="00D63FD8"/>
    <w:rsid w:val="00D6572C"/>
    <w:rsid w:val="00D70FCA"/>
    <w:rsid w:val="00D841EE"/>
    <w:rsid w:val="00D92E15"/>
    <w:rsid w:val="00DA3029"/>
    <w:rsid w:val="00DB13A8"/>
    <w:rsid w:val="00DB5C08"/>
    <w:rsid w:val="00DC1C4D"/>
    <w:rsid w:val="00DC71F3"/>
    <w:rsid w:val="00DD7F85"/>
    <w:rsid w:val="00DE1A11"/>
    <w:rsid w:val="00DE1DA8"/>
    <w:rsid w:val="00DE3D74"/>
    <w:rsid w:val="00DE6134"/>
    <w:rsid w:val="00DF1828"/>
    <w:rsid w:val="00DF2C02"/>
    <w:rsid w:val="00DF380E"/>
    <w:rsid w:val="00DF7047"/>
    <w:rsid w:val="00E065F6"/>
    <w:rsid w:val="00E07B2A"/>
    <w:rsid w:val="00E11EE1"/>
    <w:rsid w:val="00E12C5D"/>
    <w:rsid w:val="00E1489C"/>
    <w:rsid w:val="00E263E2"/>
    <w:rsid w:val="00E270F8"/>
    <w:rsid w:val="00E275AC"/>
    <w:rsid w:val="00E50C34"/>
    <w:rsid w:val="00E50E4E"/>
    <w:rsid w:val="00E624AC"/>
    <w:rsid w:val="00E657E9"/>
    <w:rsid w:val="00E67C94"/>
    <w:rsid w:val="00E76316"/>
    <w:rsid w:val="00E91A10"/>
    <w:rsid w:val="00E957F8"/>
    <w:rsid w:val="00ED0FE1"/>
    <w:rsid w:val="00EE6DAB"/>
    <w:rsid w:val="00F433A8"/>
    <w:rsid w:val="00F51E26"/>
    <w:rsid w:val="00F57DA9"/>
    <w:rsid w:val="00F701B7"/>
    <w:rsid w:val="00F71386"/>
    <w:rsid w:val="00F85675"/>
    <w:rsid w:val="00F9190B"/>
    <w:rsid w:val="00F93484"/>
    <w:rsid w:val="00FA455D"/>
    <w:rsid w:val="00FA5E99"/>
    <w:rsid w:val="00FB2C9D"/>
    <w:rsid w:val="00FC0F4F"/>
    <w:rsid w:val="00FC22EB"/>
    <w:rsid w:val="00FE22FA"/>
    <w:rsid w:val="00FE67B7"/>
    <w:rsid w:val="00FE6D3C"/>
    <w:rsid w:val="00FF39A6"/>
    <w:rsid w:val="00FF3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character" w:styleId="Forte">
    <w:name w:val="Strong"/>
    <w:basedOn w:val="Fontepargpadro"/>
    <w:uiPriority w:val="22"/>
    <w:qFormat/>
    <w:rsid w:val="0042196F"/>
    <w:rPr>
      <w:b/>
      <w:bCs/>
    </w:rPr>
  </w:style>
  <w:style w:type="paragraph" w:styleId="Recuodecorpodetexto3">
    <w:name w:val="Body Text Indent 3"/>
    <w:basedOn w:val="Normal"/>
    <w:link w:val="Recuodecorpodetexto3Char"/>
    <w:rsid w:val="00C012E7"/>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C012E7"/>
    <w:rPr>
      <w:rFonts w:ascii="Arial" w:eastAsia="Times New Roman" w:hAnsi="Arial" w:cs="Times New Roman"/>
      <w:sz w:val="26"/>
      <w:szCs w:val="20"/>
      <w:lang w:val="x-none" w:eastAsia="pt-BR"/>
    </w:rPr>
  </w:style>
  <w:style w:type="paragraph" w:styleId="NormalWeb">
    <w:name w:val="Normal (Web)"/>
    <w:basedOn w:val="Normal"/>
    <w:uiPriority w:val="99"/>
    <w:unhideWhenUsed/>
    <w:rsid w:val="0072685B"/>
    <w:pPr>
      <w:spacing w:before="150" w:after="150"/>
      <w:ind w:left="150" w:right="150"/>
    </w:pPr>
  </w:style>
  <w:style w:type="character" w:styleId="TextodoEspaoReservado">
    <w:name w:val="Placeholder Text"/>
    <w:basedOn w:val="Fontepargpadro"/>
    <w:uiPriority w:val="99"/>
    <w:semiHidden/>
    <w:rsid w:val="00920B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character" w:styleId="Forte">
    <w:name w:val="Strong"/>
    <w:basedOn w:val="Fontepargpadro"/>
    <w:uiPriority w:val="22"/>
    <w:qFormat/>
    <w:rsid w:val="0042196F"/>
    <w:rPr>
      <w:b/>
      <w:bCs/>
    </w:rPr>
  </w:style>
  <w:style w:type="paragraph" w:styleId="Recuodecorpodetexto3">
    <w:name w:val="Body Text Indent 3"/>
    <w:basedOn w:val="Normal"/>
    <w:link w:val="Recuodecorpodetexto3Char"/>
    <w:rsid w:val="00C012E7"/>
    <w:pPr>
      <w:widowControl w:val="0"/>
      <w:autoSpaceDE w:val="0"/>
      <w:autoSpaceDN w:val="0"/>
      <w:adjustRightInd w:val="0"/>
      <w:ind w:left="2835"/>
      <w:jc w:val="both"/>
    </w:pPr>
    <w:rPr>
      <w:rFonts w:ascii="Arial" w:hAnsi="Arial"/>
      <w:sz w:val="26"/>
      <w:szCs w:val="20"/>
      <w:lang w:val="x-none"/>
    </w:rPr>
  </w:style>
  <w:style w:type="character" w:customStyle="1" w:styleId="Recuodecorpodetexto3Char">
    <w:name w:val="Recuo de corpo de texto 3 Char"/>
    <w:basedOn w:val="Fontepargpadro"/>
    <w:link w:val="Recuodecorpodetexto3"/>
    <w:rsid w:val="00C012E7"/>
    <w:rPr>
      <w:rFonts w:ascii="Arial" w:eastAsia="Times New Roman" w:hAnsi="Arial" w:cs="Times New Roman"/>
      <w:sz w:val="26"/>
      <w:szCs w:val="20"/>
      <w:lang w:val="x-none" w:eastAsia="pt-BR"/>
    </w:rPr>
  </w:style>
  <w:style w:type="paragraph" w:styleId="NormalWeb">
    <w:name w:val="Normal (Web)"/>
    <w:basedOn w:val="Normal"/>
    <w:uiPriority w:val="99"/>
    <w:unhideWhenUsed/>
    <w:rsid w:val="0072685B"/>
    <w:pPr>
      <w:spacing w:before="150" w:after="150"/>
      <w:ind w:left="150" w:right="150"/>
    </w:pPr>
  </w:style>
  <w:style w:type="character" w:styleId="TextodoEspaoReservado">
    <w:name w:val="Placeholder Text"/>
    <w:basedOn w:val="Fontepargpadro"/>
    <w:uiPriority w:val="99"/>
    <w:semiHidden/>
    <w:rsid w:val="00920B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049761544">
      <w:bodyDiv w:val="1"/>
      <w:marLeft w:val="0"/>
      <w:marRight w:val="0"/>
      <w:marTop w:val="0"/>
      <w:marBottom w:val="0"/>
      <w:divBdr>
        <w:top w:val="none" w:sz="0" w:space="0" w:color="auto"/>
        <w:left w:val="none" w:sz="0" w:space="0" w:color="auto"/>
        <w:bottom w:val="none" w:sz="0" w:space="0" w:color="auto"/>
        <w:right w:val="none" w:sz="0" w:space="0" w:color="auto"/>
      </w:divBdr>
    </w:div>
    <w:div w:id="1235704530">
      <w:bodyDiv w:val="1"/>
      <w:marLeft w:val="0"/>
      <w:marRight w:val="0"/>
      <w:marTop w:val="0"/>
      <w:marBottom w:val="0"/>
      <w:divBdr>
        <w:top w:val="none" w:sz="0" w:space="0" w:color="auto"/>
        <w:left w:val="none" w:sz="0" w:space="0" w:color="auto"/>
        <w:bottom w:val="none" w:sz="0" w:space="0" w:color="auto"/>
        <w:right w:val="none" w:sz="0" w:space="0" w:color="auto"/>
      </w:divBdr>
      <w:divsChild>
        <w:div w:id="1362363854">
          <w:marLeft w:val="0"/>
          <w:marRight w:val="0"/>
          <w:marTop w:val="0"/>
          <w:marBottom w:val="0"/>
          <w:divBdr>
            <w:top w:val="none" w:sz="0" w:space="0" w:color="auto"/>
            <w:left w:val="none" w:sz="0" w:space="0" w:color="auto"/>
            <w:bottom w:val="none" w:sz="0" w:space="0" w:color="auto"/>
            <w:right w:val="none" w:sz="0" w:space="0" w:color="auto"/>
          </w:divBdr>
          <w:divsChild>
            <w:div w:id="1043939705">
              <w:marLeft w:val="0"/>
              <w:marRight w:val="0"/>
              <w:marTop w:val="0"/>
              <w:marBottom w:val="0"/>
              <w:divBdr>
                <w:top w:val="none" w:sz="0" w:space="0" w:color="auto"/>
                <w:left w:val="none" w:sz="0" w:space="0" w:color="auto"/>
                <w:bottom w:val="none" w:sz="0" w:space="0" w:color="auto"/>
                <w:right w:val="none" w:sz="0" w:space="0" w:color="auto"/>
              </w:divBdr>
              <w:divsChild>
                <w:div w:id="188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7089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1306</Words>
  <Characters>7058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8</cp:revision>
  <cp:lastPrinted>2019-09-30T19:42:00Z</cp:lastPrinted>
  <dcterms:created xsi:type="dcterms:W3CDTF">2019-09-27T13:12:00Z</dcterms:created>
  <dcterms:modified xsi:type="dcterms:W3CDTF">2019-09-30T19:56:00Z</dcterms:modified>
</cp:coreProperties>
</file>