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2261C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8C7781">
        <w:rPr>
          <w:rFonts w:ascii="Arial" w:hAnsi="Arial" w:cs="Arial"/>
          <w:b/>
          <w:sz w:val="32"/>
          <w:szCs w:val="32"/>
          <w:u w:val="single"/>
        </w:rPr>
        <w:t>1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C7781">
        <w:rPr>
          <w:rFonts w:ascii="Arial" w:hAnsi="Arial" w:cs="Arial"/>
          <w:b/>
          <w:sz w:val="32"/>
          <w:szCs w:val="32"/>
          <w:u w:val="single"/>
        </w:rPr>
        <w:t>21</w:t>
      </w:r>
      <w:r w:rsidR="006A75FB">
        <w:rPr>
          <w:rFonts w:ascii="Arial" w:hAnsi="Arial" w:cs="Arial"/>
          <w:b/>
          <w:sz w:val="32"/>
          <w:szCs w:val="32"/>
          <w:u w:val="single"/>
        </w:rPr>
        <w:t>.</w:t>
      </w:r>
      <w:r w:rsidR="00FA455D">
        <w:rPr>
          <w:rFonts w:ascii="Arial" w:hAnsi="Arial" w:cs="Arial"/>
          <w:b/>
          <w:sz w:val="32"/>
          <w:szCs w:val="32"/>
          <w:u w:val="single"/>
        </w:rPr>
        <w:t>10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 xml:space="preserve">, </w:t>
      </w:r>
      <w:r w:rsidR="00B64537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61C1">
        <w:rPr>
          <w:rFonts w:ascii="Arial" w:hAnsi="Arial" w:cs="Arial"/>
          <w:sz w:val="32"/>
          <w:szCs w:val="32"/>
        </w:rPr>
        <w:t>3</w:t>
      </w:r>
      <w:r w:rsidR="008C7781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DD2DD9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DD2DD9">
        <w:rPr>
          <w:rFonts w:ascii="Arial" w:hAnsi="Arial" w:cs="Arial"/>
          <w:sz w:val="32"/>
          <w:szCs w:val="32"/>
        </w:rPr>
        <w:t>14</w:t>
      </w:r>
      <w:r w:rsidR="006834FA">
        <w:rPr>
          <w:rFonts w:ascii="Arial" w:hAnsi="Arial" w:cs="Arial"/>
          <w:sz w:val="32"/>
          <w:szCs w:val="32"/>
        </w:rPr>
        <w:t>/</w:t>
      </w:r>
      <w:r w:rsidR="002261C1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/19.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</w:p>
    <w:p w:rsidR="00B41EF2" w:rsidRDefault="00B41EF2" w:rsidP="00D92E15">
      <w:pPr>
        <w:jc w:val="both"/>
        <w:rPr>
          <w:rFonts w:ascii="Arial" w:hAnsi="Arial" w:cs="Arial"/>
          <w:sz w:val="32"/>
          <w:szCs w:val="32"/>
        </w:rPr>
      </w:pPr>
    </w:p>
    <w:p w:rsidR="00E71A37" w:rsidRDefault="004C19B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C19B1">
        <w:rPr>
          <w:rFonts w:ascii="Arial" w:hAnsi="Arial" w:cs="Arial"/>
          <w:b/>
          <w:sz w:val="32"/>
          <w:szCs w:val="32"/>
        </w:rPr>
        <w:t>MENSAGEM N° 03</w:t>
      </w:r>
      <w:r w:rsidR="00DD2DD9">
        <w:rPr>
          <w:rFonts w:ascii="Arial" w:hAnsi="Arial" w:cs="Arial"/>
          <w:b/>
          <w:sz w:val="32"/>
          <w:szCs w:val="32"/>
        </w:rPr>
        <w:t>9</w:t>
      </w:r>
      <w:r w:rsidRPr="004C19B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- Executivo</w:t>
      </w:r>
      <w:r w:rsidR="00E71A37">
        <w:rPr>
          <w:rFonts w:ascii="Arial" w:hAnsi="Arial" w:cs="Arial"/>
          <w:sz w:val="32"/>
          <w:szCs w:val="32"/>
        </w:rPr>
        <w:t xml:space="preserve"> </w:t>
      </w:r>
      <w:r w:rsidR="00C402F6">
        <w:rPr>
          <w:rFonts w:ascii="Arial" w:hAnsi="Arial" w:cs="Arial"/>
          <w:sz w:val="32"/>
          <w:szCs w:val="32"/>
        </w:rPr>
        <w:t>– Encaminha o projeto de lei n° 05</w:t>
      </w:r>
      <w:r w:rsidR="00DD2DD9">
        <w:rPr>
          <w:rFonts w:ascii="Arial" w:hAnsi="Arial" w:cs="Arial"/>
          <w:sz w:val="32"/>
          <w:szCs w:val="32"/>
        </w:rPr>
        <w:t>1</w:t>
      </w:r>
      <w:r w:rsidR="00C402F6">
        <w:rPr>
          <w:rFonts w:ascii="Arial" w:hAnsi="Arial" w:cs="Arial"/>
          <w:sz w:val="32"/>
          <w:szCs w:val="32"/>
        </w:rPr>
        <w:t xml:space="preserve">/2019 – </w:t>
      </w:r>
      <w:r w:rsidR="00DD2DD9">
        <w:rPr>
          <w:rFonts w:ascii="Arial" w:hAnsi="Arial" w:cs="Arial"/>
          <w:sz w:val="32"/>
          <w:szCs w:val="32"/>
        </w:rPr>
        <w:t>Autoriza o Poder Executivo Municipal a firmar concessão de uso do imóvel constante da área de 1.548 m2, local conhecido como Escola Municipal Acácio Nunes, localizado</w:t>
      </w:r>
      <w:r w:rsidR="00CC1647">
        <w:rPr>
          <w:rFonts w:ascii="Arial" w:hAnsi="Arial" w:cs="Arial"/>
          <w:sz w:val="32"/>
          <w:szCs w:val="32"/>
        </w:rPr>
        <w:t xml:space="preserve"> na Vila Cruzeirinho, para a Associação dos Produtores Orgânicos e Naturais de Guaíra, sem qualquer ônus para o Município</w:t>
      </w:r>
      <w:r w:rsidR="00C402F6">
        <w:rPr>
          <w:rFonts w:ascii="Arial" w:hAnsi="Arial" w:cs="Arial"/>
          <w:sz w:val="32"/>
          <w:szCs w:val="32"/>
        </w:rPr>
        <w:t>.</w:t>
      </w:r>
    </w:p>
    <w:p w:rsidR="00C402F6" w:rsidRDefault="00C402F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7752BD">
        <w:rPr>
          <w:rFonts w:ascii="Arial" w:hAnsi="Arial" w:cs="Arial"/>
          <w:sz w:val="32"/>
          <w:szCs w:val="32"/>
        </w:rPr>
        <w:t xml:space="preserve"> 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E10C51" w:rsidRDefault="00E10C51" w:rsidP="00D92E15">
      <w:pPr>
        <w:jc w:val="both"/>
        <w:rPr>
          <w:rFonts w:ascii="Arial" w:hAnsi="Arial" w:cs="Arial"/>
          <w:sz w:val="32"/>
          <w:szCs w:val="32"/>
        </w:rPr>
      </w:pPr>
    </w:p>
    <w:p w:rsidR="00E10C51" w:rsidRDefault="00E10C5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93AD6">
        <w:rPr>
          <w:rFonts w:ascii="Arial" w:hAnsi="Arial" w:cs="Arial"/>
          <w:b/>
          <w:sz w:val="32"/>
          <w:szCs w:val="32"/>
        </w:rPr>
        <w:t>PROJETO DE LEI N° 052/2019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Dispõe sobre a obrigatoriedade do controle de agendamentos de média e alta complexidade, como consultas, procedimentos e exames laboratoriais e de </w:t>
      </w:r>
      <w:r>
        <w:rPr>
          <w:rFonts w:ascii="Arial" w:hAnsi="Arial" w:cs="Arial"/>
          <w:sz w:val="32"/>
          <w:szCs w:val="32"/>
        </w:rPr>
        <w:lastRenderedPageBreak/>
        <w:t>imagem, na Secretaria Municipal de Saúde, mediante utilização de sistema, registro em protocolo e divulgação física e virtual, e dá outras providências.</w:t>
      </w:r>
    </w:p>
    <w:p w:rsidR="00E10C51" w:rsidRDefault="00E10C5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</w:t>
      </w:r>
      <w:r w:rsidR="00F02855">
        <w:rPr>
          <w:rFonts w:ascii="Arial" w:hAnsi="Arial" w:cs="Arial"/>
          <w:sz w:val="32"/>
          <w:szCs w:val="32"/>
        </w:rPr>
        <w:t>referido projeto de lei às comissões de Constituição, Legislação e Justiça e Educação, Saúde e Assistência, para parecer no prazo legal.</w:t>
      </w:r>
    </w:p>
    <w:p w:rsidR="00C402F6" w:rsidRDefault="00C402F6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0E6F27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  <w:r w:rsidR="000E6F27">
        <w:rPr>
          <w:rFonts w:ascii="Arial" w:hAnsi="Arial" w:cs="Arial"/>
          <w:sz w:val="32"/>
          <w:szCs w:val="32"/>
        </w:rPr>
        <w:t xml:space="preserve"> </w:t>
      </w:r>
    </w:p>
    <w:p w:rsid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</w:p>
    <w:p w:rsidR="00EC6E94" w:rsidRDefault="003A1DD9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A1DD9">
        <w:rPr>
          <w:rFonts w:ascii="Arial" w:hAnsi="Arial" w:cs="Arial"/>
          <w:b/>
          <w:sz w:val="32"/>
          <w:szCs w:val="32"/>
        </w:rPr>
        <w:t>INDICAÇÃO N° 19</w:t>
      </w:r>
      <w:r w:rsidR="00F02855">
        <w:rPr>
          <w:rFonts w:ascii="Arial" w:hAnsi="Arial" w:cs="Arial"/>
          <w:b/>
          <w:sz w:val="32"/>
          <w:szCs w:val="32"/>
        </w:rPr>
        <w:t>6</w:t>
      </w:r>
      <w:r w:rsidRPr="003A1DD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F02855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F02855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</w:t>
      </w:r>
      <w:r w:rsidR="00EC6E94">
        <w:rPr>
          <w:rFonts w:ascii="Arial" w:hAnsi="Arial" w:cs="Arial"/>
          <w:sz w:val="32"/>
          <w:szCs w:val="32"/>
        </w:rPr>
        <w:t xml:space="preserve">Poder Executivo, através do setor competente da municipalidade, que viabilize a transferência da ATI do Distrito de Dr. Oliveira Castro para as proximidades do Colégio e </w:t>
      </w:r>
      <w:r w:rsidR="005626EB">
        <w:rPr>
          <w:rFonts w:ascii="Arial" w:hAnsi="Arial" w:cs="Arial"/>
          <w:sz w:val="32"/>
          <w:szCs w:val="32"/>
        </w:rPr>
        <w:t>e</w:t>
      </w:r>
      <w:r w:rsidR="00EC6E94">
        <w:rPr>
          <w:rFonts w:ascii="Arial" w:hAnsi="Arial" w:cs="Arial"/>
          <w:sz w:val="32"/>
          <w:szCs w:val="32"/>
        </w:rPr>
        <w:t>stacionamento, lugar este que já possui pista de caminhada e campo suíço, bem como a instalação de bancos na praça daquela localidade.</w:t>
      </w:r>
    </w:p>
    <w:p w:rsidR="00291134" w:rsidRDefault="003A1DD9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C1630" w:rsidRDefault="00BC1630" w:rsidP="006834FA">
      <w:pPr>
        <w:jc w:val="both"/>
        <w:rPr>
          <w:rFonts w:ascii="Arial" w:hAnsi="Arial" w:cs="Arial"/>
          <w:sz w:val="32"/>
          <w:szCs w:val="32"/>
        </w:rPr>
      </w:pPr>
    </w:p>
    <w:p w:rsidR="00BC1630" w:rsidRDefault="00BC163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C1630">
        <w:rPr>
          <w:rFonts w:ascii="Arial" w:hAnsi="Arial" w:cs="Arial"/>
          <w:b/>
          <w:sz w:val="32"/>
          <w:szCs w:val="32"/>
        </w:rPr>
        <w:t>INDICAÇÃO N° 197/2019</w:t>
      </w:r>
      <w:r>
        <w:rPr>
          <w:rFonts w:ascii="Arial" w:hAnsi="Arial" w:cs="Arial"/>
          <w:sz w:val="32"/>
          <w:szCs w:val="32"/>
        </w:rPr>
        <w:t xml:space="preserve"> – Gilmar Soares da Fonseca – Indica ao Prefeito Municipal que, através do setor competente desta municipalidade, providencie a alteração do parágrafo primeiro do artigo 106, do Regime Jurídico dos Servidores Públicos Municipais de </w:t>
      </w:r>
      <w:proofErr w:type="gramStart"/>
      <w:r>
        <w:rPr>
          <w:rFonts w:ascii="Arial" w:hAnsi="Arial" w:cs="Arial"/>
          <w:sz w:val="32"/>
          <w:szCs w:val="32"/>
        </w:rPr>
        <w:t>Guaíra(</w:t>
      </w:r>
      <w:proofErr w:type="gramEnd"/>
      <w:r>
        <w:rPr>
          <w:rFonts w:ascii="Arial" w:hAnsi="Arial" w:cs="Arial"/>
          <w:sz w:val="32"/>
          <w:szCs w:val="32"/>
        </w:rPr>
        <w:t>Lei 1.246/2003), com a possibilidade de converter em pecúnia a licença especial.</w:t>
      </w:r>
    </w:p>
    <w:p w:rsidR="001E287A" w:rsidRDefault="001E287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712CA" w:rsidRDefault="002712CA" w:rsidP="006834FA">
      <w:pPr>
        <w:jc w:val="both"/>
        <w:rPr>
          <w:rFonts w:ascii="Arial" w:hAnsi="Arial" w:cs="Arial"/>
          <w:sz w:val="32"/>
          <w:szCs w:val="32"/>
        </w:rPr>
      </w:pPr>
    </w:p>
    <w:p w:rsidR="002712CA" w:rsidRDefault="002712CA" w:rsidP="006834FA">
      <w:pPr>
        <w:jc w:val="both"/>
        <w:rPr>
          <w:rFonts w:ascii="Arial" w:hAnsi="Arial" w:cs="Arial"/>
          <w:sz w:val="32"/>
          <w:szCs w:val="32"/>
        </w:rPr>
      </w:pPr>
      <w:r w:rsidRPr="002712CA">
        <w:rPr>
          <w:rFonts w:ascii="Arial" w:hAnsi="Arial" w:cs="Arial"/>
          <w:b/>
          <w:sz w:val="32"/>
          <w:szCs w:val="32"/>
        </w:rPr>
        <w:t>= INDICAÇÃO N° 198/2019</w:t>
      </w:r>
      <w:r>
        <w:rPr>
          <w:rFonts w:ascii="Arial" w:hAnsi="Arial" w:cs="Arial"/>
          <w:sz w:val="32"/>
          <w:szCs w:val="32"/>
        </w:rPr>
        <w:t xml:space="preserve"> – </w:t>
      </w:r>
      <w:r w:rsidR="00F5437E">
        <w:rPr>
          <w:rFonts w:ascii="Arial" w:hAnsi="Arial" w:cs="Arial"/>
          <w:sz w:val="32"/>
          <w:szCs w:val="32"/>
        </w:rPr>
        <w:t>Osvaldino da Silveira em conjunto com Sandro, Carlos, Elza, Sérgio e Marlene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– Indica ao Excelentíssimo Prefeito Municipal, que através do setor competente desta municipalidade, seja prestada homenagem póstuma ao senhor Emilio </w:t>
      </w:r>
      <w:proofErr w:type="spellStart"/>
      <w:r>
        <w:rPr>
          <w:rFonts w:ascii="Arial" w:hAnsi="Arial" w:cs="Arial"/>
          <w:sz w:val="32"/>
          <w:szCs w:val="32"/>
        </w:rPr>
        <w:t>Boscarioli</w:t>
      </w:r>
      <w:proofErr w:type="spellEnd"/>
      <w:r>
        <w:rPr>
          <w:rFonts w:ascii="Arial" w:hAnsi="Arial" w:cs="Arial"/>
          <w:sz w:val="32"/>
          <w:szCs w:val="32"/>
        </w:rPr>
        <w:t>, através de denominação de rua.</w:t>
      </w:r>
    </w:p>
    <w:p w:rsidR="002712CA" w:rsidRDefault="002712C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955CC" w:rsidRDefault="00F955CC" w:rsidP="006834FA">
      <w:pPr>
        <w:jc w:val="both"/>
        <w:rPr>
          <w:rFonts w:ascii="Arial" w:hAnsi="Arial" w:cs="Arial"/>
          <w:sz w:val="32"/>
          <w:szCs w:val="32"/>
        </w:rPr>
      </w:pPr>
    </w:p>
    <w:p w:rsidR="00F955CC" w:rsidRDefault="00F955C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55CC">
        <w:rPr>
          <w:rFonts w:ascii="Arial" w:hAnsi="Arial" w:cs="Arial"/>
          <w:b/>
          <w:sz w:val="32"/>
          <w:szCs w:val="32"/>
        </w:rPr>
        <w:t>INDICAÇÃO N° 199/2019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Prefeito Municipal, que através do setor competente desta municipalidade, viabilize a confecção de placas (imagens anexas) as quais contenham informações sobre a história de pessoas ilustres que levam seus nomes em Ruas e Praças em nosso Município.</w:t>
      </w:r>
    </w:p>
    <w:p w:rsidR="00F955CC" w:rsidRDefault="00F955C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91134" w:rsidRDefault="00291134" w:rsidP="006834FA">
      <w:pPr>
        <w:jc w:val="both"/>
        <w:rPr>
          <w:rFonts w:ascii="Arial" w:hAnsi="Arial" w:cs="Arial"/>
          <w:sz w:val="32"/>
          <w:szCs w:val="32"/>
        </w:rPr>
      </w:pPr>
    </w:p>
    <w:p w:rsidR="00FB6DE1" w:rsidRDefault="00291134" w:rsidP="006834FA">
      <w:pPr>
        <w:jc w:val="both"/>
        <w:rPr>
          <w:rFonts w:ascii="Arial" w:hAnsi="Arial" w:cs="Arial"/>
          <w:sz w:val="32"/>
          <w:szCs w:val="32"/>
        </w:rPr>
      </w:pPr>
      <w:r w:rsidRPr="00FB6DE1">
        <w:rPr>
          <w:rFonts w:ascii="Arial" w:hAnsi="Arial" w:cs="Arial"/>
          <w:b/>
          <w:sz w:val="32"/>
          <w:szCs w:val="32"/>
        </w:rPr>
        <w:t>= REQUERIMENTO N° 24/2019</w:t>
      </w:r>
      <w:r>
        <w:rPr>
          <w:rFonts w:ascii="Arial" w:hAnsi="Arial" w:cs="Arial"/>
          <w:sz w:val="32"/>
          <w:szCs w:val="32"/>
        </w:rPr>
        <w:t xml:space="preserve"> – Agnaldo da Silva Tadeu – Requer as seguintes informações ao Executivo Municipal:</w:t>
      </w:r>
      <w:r w:rsidR="00FB6DE1">
        <w:rPr>
          <w:rFonts w:ascii="Arial" w:hAnsi="Arial" w:cs="Arial"/>
          <w:sz w:val="32"/>
          <w:szCs w:val="32"/>
        </w:rPr>
        <w:t xml:space="preserve"> 1) qual o valor gasto pelo município para a realização dos eventos “3° Brinca Guaíra” e “Jogos de </w:t>
      </w:r>
      <w:r w:rsidR="00FB6DE1">
        <w:rPr>
          <w:rFonts w:ascii="Arial" w:hAnsi="Arial" w:cs="Arial"/>
          <w:sz w:val="32"/>
          <w:szCs w:val="32"/>
        </w:rPr>
        <w:lastRenderedPageBreak/>
        <w:t>Aventura” no aeroporto, mais necessariamente com os brinquedos locados, disponibilizados para o lazer infantil.</w:t>
      </w:r>
    </w:p>
    <w:p w:rsidR="003A1DD9" w:rsidRPr="003A1DD9" w:rsidRDefault="00FB6DE1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24/2019. Não havendo discussão,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  <w:r w:rsidR="003A1DD9">
        <w:rPr>
          <w:rFonts w:ascii="Arial" w:hAnsi="Arial" w:cs="Arial"/>
          <w:sz w:val="32"/>
          <w:szCs w:val="32"/>
        </w:rPr>
        <w:t xml:space="preserve"> </w:t>
      </w:r>
    </w:p>
    <w:p w:rsidR="00E603CD" w:rsidRDefault="00E603CD" w:rsidP="006834FA">
      <w:pPr>
        <w:jc w:val="both"/>
        <w:rPr>
          <w:rFonts w:ascii="Arial" w:hAnsi="Arial" w:cs="Arial"/>
          <w:sz w:val="32"/>
          <w:szCs w:val="32"/>
        </w:rPr>
      </w:pPr>
    </w:p>
    <w:p w:rsidR="00E603CD" w:rsidRPr="003A1DD9" w:rsidRDefault="005626EB" w:rsidP="00E603CD">
      <w:pPr>
        <w:shd w:val="clear" w:color="auto" w:fill="FFFFFF"/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5626EB">
        <w:rPr>
          <w:rFonts w:ascii="Arial" w:hAnsi="Arial" w:cs="Arial"/>
          <w:b/>
          <w:sz w:val="30"/>
          <w:szCs w:val="30"/>
        </w:rPr>
        <w:t>= JUSTIFICATIVA DE AUSÊNCIA EM SESSÃO</w:t>
      </w:r>
      <w:r>
        <w:rPr>
          <w:rFonts w:ascii="Arial" w:hAnsi="Arial" w:cs="Arial"/>
          <w:sz w:val="30"/>
          <w:szCs w:val="30"/>
        </w:rPr>
        <w:t xml:space="preserve"> – Carlos </w:t>
      </w:r>
      <w:proofErr w:type="spellStart"/>
      <w:r>
        <w:rPr>
          <w:rFonts w:ascii="Arial" w:hAnsi="Arial" w:cs="Arial"/>
          <w:sz w:val="30"/>
          <w:szCs w:val="30"/>
        </w:rPr>
        <w:t>M.P.Czerwonka</w:t>
      </w:r>
      <w:proofErr w:type="spellEnd"/>
      <w:r>
        <w:rPr>
          <w:rFonts w:ascii="Arial" w:hAnsi="Arial" w:cs="Arial"/>
          <w:sz w:val="30"/>
          <w:szCs w:val="30"/>
        </w:rPr>
        <w:t xml:space="preserve"> – Justifica ausência na 30ª sessão ordinária da Câmara Municipal de Vereadores, realizada no dia 15 de outubro de 2019, por problemas de saúde.</w:t>
      </w:r>
    </w:p>
    <w:p w:rsidR="00E603CD" w:rsidRDefault="00E32C86" w:rsidP="00C124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3A1DD9">
        <w:rPr>
          <w:rFonts w:ascii="Arial" w:hAnsi="Arial" w:cs="Arial"/>
          <w:sz w:val="30"/>
          <w:szCs w:val="30"/>
        </w:rPr>
        <w:t xml:space="preserve">= Em discussão </w:t>
      </w:r>
      <w:r w:rsidR="005626EB">
        <w:rPr>
          <w:rFonts w:ascii="Arial" w:hAnsi="Arial" w:cs="Arial"/>
          <w:sz w:val="30"/>
          <w:szCs w:val="30"/>
        </w:rPr>
        <w:t>a Justificativa apresentada pelo Vereador Carlos.</w:t>
      </w:r>
      <w:r w:rsidRPr="003A1DD9">
        <w:rPr>
          <w:rFonts w:ascii="Arial" w:hAnsi="Arial" w:cs="Arial"/>
          <w:sz w:val="30"/>
          <w:szCs w:val="30"/>
        </w:rPr>
        <w:t xml:space="preserve"> Não havendo discussão coloco </w:t>
      </w:r>
      <w:r w:rsidR="005626EB">
        <w:rPr>
          <w:rFonts w:ascii="Arial" w:hAnsi="Arial" w:cs="Arial"/>
          <w:sz w:val="30"/>
          <w:szCs w:val="30"/>
        </w:rPr>
        <w:t>a</w:t>
      </w:r>
      <w:r w:rsidRPr="003A1DD9">
        <w:rPr>
          <w:rFonts w:ascii="Arial" w:hAnsi="Arial" w:cs="Arial"/>
          <w:sz w:val="30"/>
          <w:szCs w:val="30"/>
        </w:rPr>
        <w:t xml:space="preserve"> mesm</w:t>
      </w:r>
      <w:r w:rsidR="005626EB">
        <w:rPr>
          <w:rFonts w:ascii="Arial" w:hAnsi="Arial" w:cs="Arial"/>
          <w:sz w:val="30"/>
          <w:szCs w:val="30"/>
        </w:rPr>
        <w:t>a</w:t>
      </w:r>
      <w:r w:rsidRPr="003A1DD9">
        <w:rPr>
          <w:rFonts w:ascii="Arial" w:hAnsi="Arial" w:cs="Arial"/>
          <w:sz w:val="30"/>
          <w:szCs w:val="30"/>
        </w:rPr>
        <w:t xml:space="preserve"> em votação. Os Vereadores favoráveis permaneçam como </w:t>
      </w:r>
      <w:proofErr w:type="gramStart"/>
      <w:r w:rsidRPr="003A1DD9">
        <w:rPr>
          <w:rFonts w:ascii="Arial" w:hAnsi="Arial" w:cs="Arial"/>
          <w:sz w:val="30"/>
          <w:szCs w:val="30"/>
        </w:rPr>
        <w:t>estão,</w:t>
      </w:r>
      <w:proofErr w:type="gramEnd"/>
      <w:r w:rsidRPr="003A1DD9">
        <w:rPr>
          <w:rFonts w:ascii="Arial" w:hAnsi="Arial" w:cs="Arial"/>
          <w:sz w:val="30"/>
          <w:szCs w:val="30"/>
        </w:rPr>
        <w:t xml:space="preserve"> os contrários se manifestem. Aprovad</w:t>
      </w:r>
      <w:r w:rsidR="005626EB">
        <w:rPr>
          <w:rFonts w:ascii="Arial" w:hAnsi="Arial" w:cs="Arial"/>
          <w:sz w:val="30"/>
          <w:szCs w:val="30"/>
        </w:rPr>
        <w:t>a</w:t>
      </w:r>
      <w:r w:rsidRPr="003A1DD9">
        <w:rPr>
          <w:rFonts w:ascii="Arial" w:hAnsi="Arial" w:cs="Arial"/>
          <w:sz w:val="30"/>
          <w:szCs w:val="30"/>
        </w:rPr>
        <w:t xml:space="preserve"> por unanimidade.</w:t>
      </w:r>
    </w:p>
    <w:p w:rsidR="005626EB" w:rsidRDefault="005626EB" w:rsidP="00C124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jc w:val="both"/>
        <w:rPr>
          <w:rFonts w:ascii="Arial" w:hAnsi="Arial" w:cs="Arial"/>
          <w:sz w:val="30"/>
          <w:szCs w:val="30"/>
        </w:rPr>
      </w:pPr>
    </w:p>
    <w:p w:rsidR="005626EB" w:rsidRPr="003A1DD9" w:rsidRDefault="005626EB" w:rsidP="005626EB">
      <w:pPr>
        <w:shd w:val="clear" w:color="auto" w:fill="FFFFFF"/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5626EB">
        <w:rPr>
          <w:rFonts w:ascii="Arial" w:hAnsi="Arial" w:cs="Arial"/>
          <w:b/>
          <w:sz w:val="30"/>
          <w:szCs w:val="30"/>
        </w:rPr>
        <w:t>= JUSTIFICATIVA DE AUSÊNCIA EM SESSÃO</w:t>
      </w:r>
      <w:r>
        <w:rPr>
          <w:rFonts w:ascii="Arial" w:hAnsi="Arial" w:cs="Arial"/>
          <w:sz w:val="30"/>
          <w:szCs w:val="30"/>
        </w:rPr>
        <w:t xml:space="preserve"> – Alécio Moroni – Justifica ausência na 28ª e 29ª</w:t>
      </w:r>
      <w:proofErr w:type="gramStart"/>
      <w:r>
        <w:rPr>
          <w:rFonts w:ascii="Arial" w:hAnsi="Arial" w:cs="Arial"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sz w:val="30"/>
          <w:szCs w:val="30"/>
        </w:rPr>
        <w:t>sessão ordinária da Câmara Municipal de Vereadores, realizadas nos dias 30 de setembro e 07  de outubro de 2019, por problemas de saúde.</w:t>
      </w:r>
    </w:p>
    <w:p w:rsidR="005626EB" w:rsidRPr="00E603CD" w:rsidRDefault="005626EB" w:rsidP="005626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3A1DD9">
        <w:rPr>
          <w:rFonts w:ascii="Arial" w:hAnsi="Arial" w:cs="Arial"/>
          <w:sz w:val="30"/>
          <w:szCs w:val="30"/>
        </w:rPr>
        <w:t xml:space="preserve">= Em discussão </w:t>
      </w:r>
      <w:r>
        <w:rPr>
          <w:rFonts w:ascii="Arial" w:hAnsi="Arial" w:cs="Arial"/>
          <w:sz w:val="30"/>
          <w:szCs w:val="30"/>
        </w:rPr>
        <w:t>a Justificativa apresentada pelo Vereador Alécio.</w:t>
      </w:r>
      <w:r w:rsidRPr="003A1DD9">
        <w:rPr>
          <w:rFonts w:ascii="Arial" w:hAnsi="Arial" w:cs="Arial"/>
          <w:sz w:val="30"/>
          <w:szCs w:val="30"/>
        </w:rPr>
        <w:t xml:space="preserve"> Não havendo discussão coloco </w:t>
      </w:r>
      <w:r>
        <w:rPr>
          <w:rFonts w:ascii="Arial" w:hAnsi="Arial" w:cs="Arial"/>
          <w:sz w:val="30"/>
          <w:szCs w:val="30"/>
        </w:rPr>
        <w:t>a</w:t>
      </w:r>
      <w:r w:rsidRPr="003A1DD9">
        <w:rPr>
          <w:rFonts w:ascii="Arial" w:hAnsi="Arial" w:cs="Arial"/>
          <w:sz w:val="30"/>
          <w:szCs w:val="30"/>
        </w:rPr>
        <w:t xml:space="preserve"> mesm</w:t>
      </w:r>
      <w:r>
        <w:rPr>
          <w:rFonts w:ascii="Arial" w:hAnsi="Arial" w:cs="Arial"/>
          <w:sz w:val="30"/>
          <w:szCs w:val="30"/>
        </w:rPr>
        <w:t>a</w:t>
      </w:r>
      <w:r w:rsidRPr="003A1DD9">
        <w:rPr>
          <w:rFonts w:ascii="Arial" w:hAnsi="Arial" w:cs="Arial"/>
          <w:sz w:val="30"/>
          <w:szCs w:val="30"/>
        </w:rPr>
        <w:t xml:space="preserve"> em votação. Os Vereadores favoráveis permaneçam como </w:t>
      </w:r>
      <w:proofErr w:type="gramStart"/>
      <w:r w:rsidRPr="003A1DD9">
        <w:rPr>
          <w:rFonts w:ascii="Arial" w:hAnsi="Arial" w:cs="Arial"/>
          <w:sz w:val="30"/>
          <w:szCs w:val="30"/>
        </w:rPr>
        <w:t>estão,</w:t>
      </w:r>
      <w:proofErr w:type="gramEnd"/>
      <w:r w:rsidRPr="003A1DD9">
        <w:rPr>
          <w:rFonts w:ascii="Arial" w:hAnsi="Arial" w:cs="Arial"/>
          <w:sz w:val="30"/>
          <w:szCs w:val="30"/>
        </w:rPr>
        <w:t xml:space="preserve"> os contrários se manifestem. Aprovado por unanimidade.</w:t>
      </w:r>
    </w:p>
    <w:p w:rsidR="005626EB" w:rsidRDefault="005626EB" w:rsidP="005626EB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FB6DE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T</w:t>
      </w:r>
      <w:r w:rsidR="00683810" w:rsidRPr="00BC1543">
        <w:rPr>
          <w:rFonts w:ascii="Arial" w:hAnsi="Arial" w:cs="Arial"/>
          <w:sz w:val="32"/>
          <w:szCs w:val="32"/>
        </w:rPr>
        <w:t xml:space="preserve">erminada a parte reservada </w:t>
      </w:r>
      <w:r w:rsidR="0027561A">
        <w:rPr>
          <w:rFonts w:ascii="Arial" w:hAnsi="Arial" w:cs="Arial"/>
          <w:sz w:val="32"/>
          <w:szCs w:val="32"/>
        </w:rPr>
        <w:t>à</w:t>
      </w:r>
      <w:r w:rsidR="00683810" w:rsidRPr="00BC1543">
        <w:rPr>
          <w:rFonts w:ascii="Arial" w:hAnsi="Arial" w:cs="Arial"/>
          <w:sz w:val="32"/>
          <w:szCs w:val="32"/>
        </w:rPr>
        <w:t xml:space="preserve"> leitura e deliberação das matérias do expediente,</w:t>
      </w:r>
      <w:proofErr w:type="gramStart"/>
      <w:r w:rsidR="00683810" w:rsidRPr="00BC1543">
        <w:rPr>
          <w:rFonts w:ascii="Arial" w:hAnsi="Arial" w:cs="Arial"/>
          <w:sz w:val="32"/>
          <w:szCs w:val="32"/>
        </w:rPr>
        <w:t xml:space="preserve"> </w:t>
      </w:r>
      <w:r w:rsidR="00940CF4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FB6DE1" w:rsidRDefault="00DE6134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FB6DE1">
        <w:rPr>
          <w:rFonts w:ascii="Arial" w:hAnsi="Arial" w:cs="Arial"/>
          <w:sz w:val="32"/>
          <w:szCs w:val="32"/>
        </w:rPr>
        <w:t>SECRETÁRIO faz a chamada.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46</w:t>
      </w:r>
      <w:r w:rsidRPr="00F97CFA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Rejeição </w:t>
      </w:r>
      <w:r w:rsidR="00D11562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Veto Parcial do Executivo Municipal ao Projeto de Lei n° 042/2019, que</w:t>
      </w:r>
      <w:r w:rsidR="00D11562">
        <w:rPr>
          <w:rFonts w:ascii="Arial" w:hAnsi="Arial" w:cs="Arial"/>
          <w:sz w:val="32"/>
          <w:szCs w:val="32"/>
        </w:rPr>
        <w:t xml:space="preserve"> institui a Ficha Limpa Municipal na nomeação de cargos em comissão (Marlene, Agnaldo, Elza e Sandro) LEITURA</w:t>
      </w:r>
      <w:r>
        <w:rPr>
          <w:rFonts w:ascii="Arial" w:hAnsi="Arial" w:cs="Arial"/>
          <w:sz w:val="32"/>
          <w:szCs w:val="32"/>
        </w:rPr>
        <w:t>.</w:t>
      </w: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 w:rsidR="002712CA">
        <w:rPr>
          <w:rFonts w:ascii="Arial" w:hAnsi="Arial" w:cs="Arial"/>
          <w:b/>
          <w:sz w:val="32"/>
          <w:szCs w:val="32"/>
        </w:rPr>
        <w:t>05</w:t>
      </w:r>
      <w:r w:rsidRPr="00EC2944">
        <w:rPr>
          <w:rFonts w:ascii="Arial" w:hAnsi="Arial" w:cs="Arial"/>
          <w:b/>
          <w:sz w:val="32"/>
          <w:szCs w:val="32"/>
        </w:rPr>
        <w:t>/201</w:t>
      </w:r>
      <w:r w:rsidR="00D11562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Rejeita o veto parcial do Executivo Municipal ao Projeto de Lei n° 0</w:t>
      </w:r>
      <w:r w:rsidR="00D11562">
        <w:rPr>
          <w:rFonts w:ascii="Arial" w:hAnsi="Arial" w:cs="Arial"/>
          <w:sz w:val="32"/>
          <w:szCs w:val="32"/>
        </w:rPr>
        <w:t>42</w:t>
      </w:r>
      <w:r>
        <w:rPr>
          <w:rFonts w:ascii="Arial" w:hAnsi="Arial" w:cs="Arial"/>
          <w:sz w:val="32"/>
          <w:szCs w:val="32"/>
        </w:rPr>
        <w:t>/201</w:t>
      </w:r>
      <w:r w:rsidR="00D11562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.</w:t>
      </w: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</w:p>
    <w:p w:rsidR="00E06F31" w:rsidRDefault="002712CA" w:rsidP="00E06F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E06F31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Parecer n° 046/2019 e o</w:t>
      </w:r>
      <w:r w:rsidR="00E06F31">
        <w:rPr>
          <w:rFonts w:ascii="Arial" w:hAnsi="Arial" w:cs="Arial"/>
          <w:sz w:val="32"/>
          <w:szCs w:val="32"/>
        </w:rPr>
        <w:t xml:space="preserve"> Projeto de Decreto Legislativo n° </w:t>
      </w:r>
      <w:r>
        <w:rPr>
          <w:rFonts w:ascii="Arial" w:hAnsi="Arial" w:cs="Arial"/>
          <w:sz w:val="32"/>
          <w:szCs w:val="32"/>
        </w:rPr>
        <w:t>05</w:t>
      </w:r>
      <w:r w:rsidR="00E06F31">
        <w:rPr>
          <w:rFonts w:ascii="Arial" w:hAnsi="Arial" w:cs="Arial"/>
          <w:sz w:val="32"/>
          <w:szCs w:val="32"/>
        </w:rPr>
        <w:t>/201</w:t>
      </w:r>
      <w:r w:rsidR="00D11562">
        <w:rPr>
          <w:rFonts w:ascii="Arial" w:hAnsi="Arial" w:cs="Arial"/>
          <w:sz w:val="32"/>
          <w:szCs w:val="32"/>
        </w:rPr>
        <w:t>9</w:t>
      </w:r>
      <w:r w:rsidR="00E06F31">
        <w:rPr>
          <w:rFonts w:ascii="Arial" w:hAnsi="Arial" w:cs="Arial"/>
          <w:sz w:val="32"/>
          <w:szCs w:val="32"/>
        </w:rPr>
        <w:t xml:space="preserve">. Não havendo discussão coloco os mesmos em votação. Os Vereadores favoráveis permaneçam como </w:t>
      </w:r>
      <w:proofErr w:type="gramStart"/>
      <w:r w:rsidR="00E06F31">
        <w:rPr>
          <w:rFonts w:ascii="Arial" w:hAnsi="Arial" w:cs="Arial"/>
          <w:sz w:val="32"/>
          <w:szCs w:val="32"/>
        </w:rPr>
        <w:t>estão,</w:t>
      </w:r>
      <w:proofErr w:type="gramEnd"/>
      <w:r w:rsidR="00E06F31">
        <w:rPr>
          <w:rFonts w:ascii="Arial" w:hAnsi="Arial" w:cs="Arial"/>
          <w:sz w:val="32"/>
          <w:szCs w:val="32"/>
        </w:rPr>
        <w:t xml:space="preserve"> os contrários se manifestem. Aprovados por unanimidade. 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  <w:r w:rsidRPr="00993AD6">
        <w:rPr>
          <w:rFonts w:ascii="Arial" w:hAnsi="Arial" w:cs="Arial"/>
          <w:b/>
          <w:sz w:val="32"/>
          <w:szCs w:val="32"/>
        </w:rPr>
        <w:t>= PARECER N° 001/2019</w:t>
      </w:r>
      <w:r>
        <w:rPr>
          <w:rFonts w:ascii="Arial" w:hAnsi="Arial" w:cs="Arial"/>
          <w:sz w:val="32"/>
          <w:szCs w:val="32"/>
        </w:rPr>
        <w:t xml:space="preserve"> - Comissão Especial composta pelos Vereadores Gilmar, Elza e João Batista – Favorável ao projeto de lei complementar n° 001/2019 (LEITURA).</w:t>
      </w: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  <w:r w:rsidRPr="00993AD6">
        <w:rPr>
          <w:rFonts w:ascii="Arial" w:hAnsi="Arial" w:cs="Arial"/>
          <w:b/>
          <w:sz w:val="32"/>
          <w:szCs w:val="32"/>
        </w:rPr>
        <w:t>= PROJETO DE LEI COMPLEMENTAR N° 001/2019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Dispõe sobre a implantação do projeto “Adote um Espaço Público” no município de Guaíra – PR, e dá outras providências.</w:t>
      </w: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complementar n° 001/2019.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 </w:t>
      </w:r>
      <w:r w:rsidR="00BC1630">
        <w:rPr>
          <w:rFonts w:ascii="Arial" w:hAnsi="Arial" w:cs="Arial"/>
          <w:sz w:val="32"/>
          <w:szCs w:val="32"/>
        </w:rPr>
        <w:t xml:space="preserve">(Precisa de </w:t>
      </w:r>
      <w:proofErr w:type="gramStart"/>
      <w:r w:rsidR="00BC1630">
        <w:rPr>
          <w:rFonts w:ascii="Arial" w:hAnsi="Arial" w:cs="Arial"/>
          <w:sz w:val="32"/>
          <w:szCs w:val="32"/>
        </w:rPr>
        <w:t>6</w:t>
      </w:r>
      <w:proofErr w:type="gramEnd"/>
      <w:r w:rsidR="00BC1630">
        <w:rPr>
          <w:rFonts w:ascii="Arial" w:hAnsi="Arial" w:cs="Arial"/>
          <w:sz w:val="32"/>
          <w:szCs w:val="32"/>
        </w:rPr>
        <w:t xml:space="preserve"> votos favoráveis).</w:t>
      </w: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</w:p>
    <w:p w:rsidR="00945B14" w:rsidRDefault="00945B14" w:rsidP="00331A7C">
      <w:pPr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D37660">
        <w:rPr>
          <w:rFonts w:ascii="Arial" w:hAnsi="Arial" w:cs="Arial"/>
          <w:sz w:val="30"/>
          <w:szCs w:val="30"/>
        </w:rPr>
        <w:t>3</w:t>
      </w:r>
      <w:r w:rsidR="00F955CC">
        <w:rPr>
          <w:rFonts w:ascii="Arial" w:hAnsi="Arial" w:cs="Arial"/>
          <w:sz w:val="30"/>
          <w:szCs w:val="30"/>
        </w:rPr>
        <w:t>1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04E"/>
    <w:multiLevelType w:val="hybridMultilevel"/>
    <w:tmpl w:val="A9AA71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287A"/>
    <w:rsid w:val="001E3FCE"/>
    <w:rsid w:val="002116B4"/>
    <w:rsid w:val="00214091"/>
    <w:rsid w:val="0021582A"/>
    <w:rsid w:val="002237D0"/>
    <w:rsid w:val="002261C1"/>
    <w:rsid w:val="00231CC9"/>
    <w:rsid w:val="00231DEA"/>
    <w:rsid w:val="00234355"/>
    <w:rsid w:val="00245647"/>
    <w:rsid w:val="00250A5B"/>
    <w:rsid w:val="00265BCF"/>
    <w:rsid w:val="002712CA"/>
    <w:rsid w:val="00273812"/>
    <w:rsid w:val="0027561A"/>
    <w:rsid w:val="00277E8B"/>
    <w:rsid w:val="0028304D"/>
    <w:rsid w:val="00290E43"/>
    <w:rsid w:val="00291134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1DD9"/>
    <w:rsid w:val="003A31E2"/>
    <w:rsid w:val="003A71EB"/>
    <w:rsid w:val="003B6BBD"/>
    <w:rsid w:val="003D0BF4"/>
    <w:rsid w:val="003E1450"/>
    <w:rsid w:val="003F567C"/>
    <w:rsid w:val="00405961"/>
    <w:rsid w:val="00415B34"/>
    <w:rsid w:val="00415D1E"/>
    <w:rsid w:val="0042196F"/>
    <w:rsid w:val="00421E3C"/>
    <w:rsid w:val="00441BED"/>
    <w:rsid w:val="004624A4"/>
    <w:rsid w:val="00467CD1"/>
    <w:rsid w:val="0048477A"/>
    <w:rsid w:val="004919D2"/>
    <w:rsid w:val="004A31BB"/>
    <w:rsid w:val="004B7A07"/>
    <w:rsid w:val="004C03FB"/>
    <w:rsid w:val="004C19B1"/>
    <w:rsid w:val="004C219F"/>
    <w:rsid w:val="004C2B0C"/>
    <w:rsid w:val="004E752D"/>
    <w:rsid w:val="004F2D62"/>
    <w:rsid w:val="004F6A83"/>
    <w:rsid w:val="00504528"/>
    <w:rsid w:val="005164EB"/>
    <w:rsid w:val="00537CB0"/>
    <w:rsid w:val="0054241D"/>
    <w:rsid w:val="0054693D"/>
    <w:rsid w:val="00547C1E"/>
    <w:rsid w:val="005626EB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A0771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11E45"/>
    <w:rsid w:val="006146C0"/>
    <w:rsid w:val="00620A1B"/>
    <w:rsid w:val="00631F31"/>
    <w:rsid w:val="00637929"/>
    <w:rsid w:val="00661109"/>
    <w:rsid w:val="0068239D"/>
    <w:rsid w:val="006834FA"/>
    <w:rsid w:val="00683810"/>
    <w:rsid w:val="00693BB5"/>
    <w:rsid w:val="00693EE8"/>
    <w:rsid w:val="006953E9"/>
    <w:rsid w:val="00696216"/>
    <w:rsid w:val="006A4FC7"/>
    <w:rsid w:val="006A72B4"/>
    <w:rsid w:val="006A75FB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52BD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C7781"/>
    <w:rsid w:val="008D2B58"/>
    <w:rsid w:val="008D6D7A"/>
    <w:rsid w:val="008E7763"/>
    <w:rsid w:val="008F1BA3"/>
    <w:rsid w:val="008F45FE"/>
    <w:rsid w:val="00900D3A"/>
    <w:rsid w:val="00902417"/>
    <w:rsid w:val="00905D2F"/>
    <w:rsid w:val="00906905"/>
    <w:rsid w:val="00906C1B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7E0D"/>
    <w:rsid w:val="00967FD8"/>
    <w:rsid w:val="009869C9"/>
    <w:rsid w:val="00992C92"/>
    <w:rsid w:val="0099312B"/>
    <w:rsid w:val="009935E5"/>
    <w:rsid w:val="00993AD6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15833"/>
    <w:rsid w:val="00A23672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EDF"/>
    <w:rsid w:val="00A91505"/>
    <w:rsid w:val="00A9153C"/>
    <w:rsid w:val="00A970AE"/>
    <w:rsid w:val="00A97F2E"/>
    <w:rsid w:val="00AA0A0E"/>
    <w:rsid w:val="00AA242A"/>
    <w:rsid w:val="00AB596C"/>
    <w:rsid w:val="00AC7611"/>
    <w:rsid w:val="00AD78C5"/>
    <w:rsid w:val="00AE7D07"/>
    <w:rsid w:val="00AF35A3"/>
    <w:rsid w:val="00AF448C"/>
    <w:rsid w:val="00B0374B"/>
    <w:rsid w:val="00B044C4"/>
    <w:rsid w:val="00B157E0"/>
    <w:rsid w:val="00B20A0D"/>
    <w:rsid w:val="00B20FAD"/>
    <w:rsid w:val="00B30930"/>
    <w:rsid w:val="00B33E9B"/>
    <w:rsid w:val="00B413B8"/>
    <w:rsid w:val="00B41EF2"/>
    <w:rsid w:val="00B43225"/>
    <w:rsid w:val="00B43310"/>
    <w:rsid w:val="00B44D17"/>
    <w:rsid w:val="00B45C39"/>
    <w:rsid w:val="00B45E0D"/>
    <w:rsid w:val="00B52D4B"/>
    <w:rsid w:val="00B60772"/>
    <w:rsid w:val="00B64537"/>
    <w:rsid w:val="00B64CF4"/>
    <w:rsid w:val="00B657E5"/>
    <w:rsid w:val="00B80FEC"/>
    <w:rsid w:val="00B92DC7"/>
    <w:rsid w:val="00BA2A2D"/>
    <w:rsid w:val="00BC07B3"/>
    <w:rsid w:val="00BC0FC3"/>
    <w:rsid w:val="00BC1630"/>
    <w:rsid w:val="00BC4E98"/>
    <w:rsid w:val="00BD41FE"/>
    <w:rsid w:val="00BD457E"/>
    <w:rsid w:val="00BE7E16"/>
    <w:rsid w:val="00BF39AB"/>
    <w:rsid w:val="00C012E7"/>
    <w:rsid w:val="00C0151E"/>
    <w:rsid w:val="00C07DD1"/>
    <w:rsid w:val="00C124E6"/>
    <w:rsid w:val="00C13D59"/>
    <w:rsid w:val="00C15AA1"/>
    <w:rsid w:val="00C20235"/>
    <w:rsid w:val="00C26B9B"/>
    <w:rsid w:val="00C3396E"/>
    <w:rsid w:val="00C402F6"/>
    <w:rsid w:val="00C478DF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B1A96"/>
    <w:rsid w:val="00CC1647"/>
    <w:rsid w:val="00CC27CC"/>
    <w:rsid w:val="00CC2AE2"/>
    <w:rsid w:val="00CE2419"/>
    <w:rsid w:val="00CF6D57"/>
    <w:rsid w:val="00D0084D"/>
    <w:rsid w:val="00D03C10"/>
    <w:rsid w:val="00D10CB9"/>
    <w:rsid w:val="00D11562"/>
    <w:rsid w:val="00D15513"/>
    <w:rsid w:val="00D26079"/>
    <w:rsid w:val="00D3062F"/>
    <w:rsid w:val="00D37660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2DD9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6F31"/>
    <w:rsid w:val="00E07B2A"/>
    <w:rsid w:val="00E10C51"/>
    <w:rsid w:val="00E11EE1"/>
    <w:rsid w:val="00E12C5D"/>
    <w:rsid w:val="00E1489C"/>
    <w:rsid w:val="00E263E2"/>
    <w:rsid w:val="00E270F8"/>
    <w:rsid w:val="00E275AC"/>
    <w:rsid w:val="00E32C86"/>
    <w:rsid w:val="00E50C34"/>
    <w:rsid w:val="00E50E4E"/>
    <w:rsid w:val="00E603CD"/>
    <w:rsid w:val="00E624AC"/>
    <w:rsid w:val="00E657E9"/>
    <w:rsid w:val="00E67C94"/>
    <w:rsid w:val="00E71A37"/>
    <w:rsid w:val="00E76316"/>
    <w:rsid w:val="00E91A10"/>
    <w:rsid w:val="00E957F8"/>
    <w:rsid w:val="00EC6E94"/>
    <w:rsid w:val="00ED0FE1"/>
    <w:rsid w:val="00EE6DAB"/>
    <w:rsid w:val="00F02855"/>
    <w:rsid w:val="00F433A8"/>
    <w:rsid w:val="00F51E26"/>
    <w:rsid w:val="00F5437E"/>
    <w:rsid w:val="00F57DA9"/>
    <w:rsid w:val="00F701B7"/>
    <w:rsid w:val="00F71386"/>
    <w:rsid w:val="00F85675"/>
    <w:rsid w:val="00F9190B"/>
    <w:rsid w:val="00F93484"/>
    <w:rsid w:val="00F955CC"/>
    <w:rsid w:val="00FA455D"/>
    <w:rsid w:val="00FA5E99"/>
    <w:rsid w:val="00FB2297"/>
    <w:rsid w:val="00FB2C9D"/>
    <w:rsid w:val="00FB6DE1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1209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12</cp:revision>
  <cp:lastPrinted>2019-10-11T19:31:00Z</cp:lastPrinted>
  <dcterms:created xsi:type="dcterms:W3CDTF">2019-10-18T17:08:00Z</dcterms:created>
  <dcterms:modified xsi:type="dcterms:W3CDTF">2019-10-21T20:04:00Z</dcterms:modified>
</cp:coreProperties>
</file>