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40" w:rsidRDefault="00AA254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Default="00CD0FE4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E15" w:rsidRPr="00DA0B9C" w:rsidRDefault="00BB5A7E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F66F7A">
        <w:rPr>
          <w:rFonts w:ascii="Arial" w:hAnsi="Arial" w:cs="Arial"/>
          <w:b/>
          <w:sz w:val="32"/>
          <w:szCs w:val="32"/>
          <w:u w:val="single"/>
        </w:rPr>
        <w:t>7</w:t>
      </w:r>
      <w:r w:rsidR="00D92E15" w:rsidRPr="00DA0B9C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DA0B9C">
        <w:rPr>
          <w:rFonts w:ascii="Arial" w:hAnsi="Arial" w:cs="Arial"/>
          <w:b/>
          <w:sz w:val="32"/>
          <w:szCs w:val="32"/>
          <w:u w:val="single"/>
        </w:rPr>
        <w:t xml:space="preserve">  </w:t>
      </w:r>
      <w:proofErr w:type="gramEnd"/>
      <w:r w:rsidR="00062ED6" w:rsidRPr="00DA0B9C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F66F7A">
        <w:rPr>
          <w:rFonts w:ascii="Arial" w:hAnsi="Arial" w:cs="Arial"/>
          <w:b/>
          <w:sz w:val="32"/>
          <w:szCs w:val="32"/>
          <w:u w:val="single"/>
        </w:rPr>
        <w:t>21.09</w:t>
      </w:r>
      <w:r w:rsidR="0060005E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DA0B9C">
        <w:rPr>
          <w:rFonts w:ascii="Arial" w:hAnsi="Arial" w:cs="Arial"/>
          <w:b/>
          <w:sz w:val="32"/>
          <w:szCs w:val="32"/>
          <w:u w:val="single"/>
        </w:rPr>
        <w:t>20</w:t>
      </w:r>
      <w:r w:rsidR="00AB4400" w:rsidRPr="00DA0B9C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BB5A7E">
        <w:rPr>
          <w:rFonts w:ascii="Arial" w:hAnsi="Arial" w:cs="Arial"/>
          <w:sz w:val="32"/>
          <w:szCs w:val="32"/>
        </w:rPr>
        <w:t>1</w:t>
      </w:r>
      <w:r w:rsidR="00F66F7A">
        <w:rPr>
          <w:rFonts w:ascii="Arial" w:hAnsi="Arial" w:cs="Arial"/>
          <w:sz w:val="32"/>
          <w:szCs w:val="32"/>
        </w:rPr>
        <w:t>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="00AE26BC">
        <w:rPr>
          <w:rFonts w:ascii="Arial" w:hAnsi="Arial" w:cs="Arial"/>
          <w:sz w:val="32"/>
          <w:szCs w:val="32"/>
        </w:rPr>
        <w:t xml:space="preserve"> secretá</w:t>
      </w:r>
      <w:r w:rsidRPr="00D0617A">
        <w:rPr>
          <w:rFonts w:ascii="Arial" w:hAnsi="Arial" w:cs="Arial"/>
          <w:sz w:val="32"/>
          <w:szCs w:val="32"/>
        </w:rPr>
        <w:t>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</w:p>
    <w:p w:rsidR="00227AD2" w:rsidRDefault="008B0A16" w:rsidP="008B0A16">
      <w:pPr>
        <w:jc w:val="both"/>
        <w:rPr>
          <w:rFonts w:ascii="Arial" w:hAnsi="Arial" w:cs="Arial"/>
          <w:sz w:val="28"/>
          <w:szCs w:val="28"/>
        </w:rPr>
      </w:pPr>
      <w:r w:rsidRPr="008B0A16"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C85D1C">
        <w:rPr>
          <w:rFonts w:ascii="Arial" w:hAnsi="Arial" w:cs="Arial"/>
          <w:sz w:val="32"/>
          <w:szCs w:val="32"/>
        </w:rPr>
        <w:t>1</w:t>
      </w:r>
      <w:r w:rsidR="00F66F7A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ª. Sessão </w:t>
      </w:r>
      <w:r w:rsidR="00C85D1C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>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F66F7A">
        <w:rPr>
          <w:rFonts w:ascii="Arial" w:hAnsi="Arial" w:cs="Arial"/>
          <w:sz w:val="32"/>
          <w:szCs w:val="32"/>
        </w:rPr>
        <w:t>14</w:t>
      </w:r>
      <w:r w:rsidR="00714344">
        <w:rPr>
          <w:rFonts w:ascii="Arial" w:hAnsi="Arial" w:cs="Arial"/>
          <w:sz w:val="32"/>
          <w:szCs w:val="32"/>
        </w:rPr>
        <w:t>/09</w:t>
      </w:r>
      <w:r>
        <w:rPr>
          <w:rFonts w:ascii="Arial" w:hAnsi="Arial" w:cs="Arial"/>
          <w:sz w:val="32"/>
          <w:szCs w:val="32"/>
        </w:rPr>
        <w:t>/</w:t>
      </w:r>
      <w:r w:rsidR="004A171A">
        <w:rPr>
          <w:rFonts w:ascii="Arial" w:hAnsi="Arial" w:cs="Arial"/>
          <w:sz w:val="32"/>
          <w:szCs w:val="32"/>
        </w:rPr>
        <w:t>20</w:t>
      </w:r>
      <w:r w:rsidR="00323825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:rsidR="00227AD2" w:rsidRPr="009A731B" w:rsidRDefault="00227AD2" w:rsidP="008B0A16">
      <w:pPr>
        <w:jc w:val="both"/>
        <w:rPr>
          <w:rFonts w:ascii="Arial" w:hAnsi="Arial" w:cs="Arial"/>
          <w:sz w:val="32"/>
          <w:szCs w:val="32"/>
        </w:rPr>
      </w:pPr>
    </w:p>
    <w:p w:rsidR="001C61C1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7121EE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F66F7A" w:rsidRDefault="00F66F7A" w:rsidP="00D92E15">
      <w:pPr>
        <w:jc w:val="both"/>
        <w:rPr>
          <w:rFonts w:ascii="Arial" w:hAnsi="Arial" w:cs="Arial"/>
          <w:sz w:val="32"/>
          <w:szCs w:val="32"/>
        </w:rPr>
      </w:pPr>
    </w:p>
    <w:p w:rsidR="00F66F7A" w:rsidRDefault="00F66F7A" w:rsidP="00F66F7A">
      <w:pPr>
        <w:jc w:val="both"/>
        <w:rPr>
          <w:rFonts w:ascii="Arial" w:hAnsi="Arial" w:cs="Arial"/>
          <w:sz w:val="32"/>
          <w:szCs w:val="32"/>
        </w:rPr>
      </w:pPr>
    </w:p>
    <w:p w:rsidR="00F66F7A" w:rsidRDefault="00F66F7A" w:rsidP="00F66F7A">
      <w:pPr>
        <w:jc w:val="both"/>
        <w:rPr>
          <w:rFonts w:ascii="Arial" w:hAnsi="Arial" w:cs="Arial"/>
          <w:sz w:val="32"/>
          <w:szCs w:val="32"/>
        </w:rPr>
      </w:pPr>
      <w:r w:rsidRPr="00F66F7A">
        <w:rPr>
          <w:rFonts w:ascii="Arial" w:hAnsi="Arial" w:cs="Arial"/>
          <w:b/>
          <w:sz w:val="32"/>
          <w:szCs w:val="32"/>
        </w:rPr>
        <w:t>= MENSAGEM N° 02</w:t>
      </w:r>
      <w:r>
        <w:rPr>
          <w:rFonts w:ascii="Arial" w:hAnsi="Arial" w:cs="Arial"/>
          <w:b/>
          <w:sz w:val="32"/>
          <w:szCs w:val="32"/>
        </w:rPr>
        <w:t>3</w:t>
      </w:r>
      <w:r w:rsidRPr="00F66F7A">
        <w:rPr>
          <w:rFonts w:ascii="Arial" w:hAnsi="Arial" w:cs="Arial"/>
          <w:b/>
          <w:sz w:val="32"/>
          <w:szCs w:val="32"/>
        </w:rPr>
        <w:t>/20</w:t>
      </w:r>
      <w:r w:rsidR="009E73FD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030/2020 – Dispõe sobre a alteração do Plano Plurianual do Governo do Município de Guaíra, Estado do Paraná, para o período de 2021.</w:t>
      </w:r>
    </w:p>
    <w:p w:rsidR="00F66F7A" w:rsidRDefault="00F66F7A" w:rsidP="00F66F7A">
      <w:pPr>
        <w:jc w:val="both"/>
        <w:rPr>
          <w:rFonts w:ascii="Arial" w:hAnsi="Arial" w:cs="Arial"/>
          <w:sz w:val="32"/>
          <w:szCs w:val="32"/>
        </w:rPr>
      </w:pPr>
    </w:p>
    <w:p w:rsidR="00F66F7A" w:rsidRDefault="00F66F7A" w:rsidP="00F66F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 à comissão de Finanças, Orçamento e Fiscalização, para parecer no prazo legal.</w:t>
      </w:r>
    </w:p>
    <w:p w:rsidR="009E73FD" w:rsidRDefault="009E73FD" w:rsidP="00F66F7A">
      <w:pPr>
        <w:jc w:val="both"/>
        <w:rPr>
          <w:rFonts w:ascii="Arial" w:hAnsi="Arial" w:cs="Arial"/>
          <w:sz w:val="32"/>
          <w:szCs w:val="32"/>
        </w:rPr>
      </w:pPr>
    </w:p>
    <w:p w:rsidR="009E73FD" w:rsidRDefault="009E73FD" w:rsidP="009E73FD">
      <w:pPr>
        <w:jc w:val="both"/>
        <w:rPr>
          <w:rFonts w:ascii="Arial" w:hAnsi="Arial" w:cs="Arial"/>
          <w:sz w:val="32"/>
          <w:szCs w:val="32"/>
        </w:rPr>
      </w:pPr>
    </w:p>
    <w:p w:rsidR="009E73FD" w:rsidRDefault="009E73FD" w:rsidP="009E73FD">
      <w:pPr>
        <w:jc w:val="both"/>
        <w:rPr>
          <w:rFonts w:ascii="Arial" w:hAnsi="Arial" w:cs="Arial"/>
          <w:sz w:val="32"/>
          <w:szCs w:val="32"/>
        </w:rPr>
      </w:pPr>
      <w:r w:rsidRPr="00F66F7A">
        <w:rPr>
          <w:rFonts w:ascii="Arial" w:hAnsi="Arial" w:cs="Arial"/>
          <w:b/>
          <w:sz w:val="32"/>
          <w:szCs w:val="32"/>
        </w:rPr>
        <w:t>= MENSAGEM N° 02</w:t>
      </w:r>
      <w:r>
        <w:rPr>
          <w:rFonts w:ascii="Arial" w:hAnsi="Arial" w:cs="Arial"/>
          <w:b/>
          <w:sz w:val="32"/>
          <w:szCs w:val="32"/>
        </w:rPr>
        <w:t>4</w:t>
      </w:r>
      <w:r w:rsidRPr="00F66F7A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031/2020 – Dispõe sobre as Diretrizes Orçamentárias para o exercício de 2021, e dá outras providências.</w:t>
      </w:r>
    </w:p>
    <w:p w:rsidR="009E73FD" w:rsidRDefault="009E73FD" w:rsidP="009E73FD">
      <w:pPr>
        <w:jc w:val="both"/>
        <w:rPr>
          <w:rFonts w:ascii="Arial" w:hAnsi="Arial" w:cs="Arial"/>
          <w:sz w:val="32"/>
          <w:szCs w:val="32"/>
        </w:rPr>
      </w:pPr>
    </w:p>
    <w:p w:rsidR="009E73FD" w:rsidRDefault="009E73FD" w:rsidP="009E73F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:rsidR="009E73FD" w:rsidRDefault="009E73FD" w:rsidP="009E73FD">
      <w:pPr>
        <w:jc w:val="both"/>
        <w:rPr>
          <w:rFonts w:ascii="Arial" w:hAnsi="Arial" w:cs="Arial"/>
          <w:sz w:val="32"/>
          <w:szCs w:val="32"/>
        </w:rPr>
      </w:pPr>
    </w:p>
    <w:p w:rsidR="00F66F7A" w:rsidRDefault="00F66F7A" w:rsidP="00D92E15">
      <w:pPr>
        <w:jc w:val="both"/>
        <w:rPr>
          <w:rFonts w:ascii="Arial" w:hAnsi="Arial" w:cs="Arial"/>
          <w:sz w:val="32"/>
          <w:szCs w:val="32"/>
        </w:rPr>
      </w:pPr>
    </w:p>
    <w:p w:rsidR="00F66F7A" w:rsidRDefault="00F66F7A" w:rsidP="00D92E15">
      <w:pPr>
        <w:jc w:val="both"/>
        <w:rPr>
          <w:rFonts w:ascii="Arial" w:hAnsi="Arial" w:cs="Arial"/>
          <w:sz w:val="32"/>
          <w:szCs w:val="32"/>
        </w:rPr>
      </w:pPr>
      <w:r w:rsidRPr="00F66F7A">
        <w:rPr>
          <w:rFonts w:ascii="Arial" w:hAnsi="Arial" w:cs="Arial"/>
          <w:b/>
          <w:sz w:val="32"/>
          <w:szCs w:val="32"/>
        </w:rPr>
        <w:t>= MENSAGEM N° 025/2019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032/2020 – Estima a receita e fixa a despesa para o exercício financeiro de 2021, e dá outras providências.</w:t>
      </w:r>
    </w:p>
    <w:p w:rsidR="00F66F7A" w:rsidRDefault="00F66F7A" w:rsidP="00D92E15">
      <w:pPr>
        <w:jc w:val="both"/>
        <w:rPr>
          <w:rFonts w:ascii="Arial" w:hAnsi="Arial" w:cs="Arial"/>
          <w:sz w:val="32"/>
          <w:szCs w:val="32"/>
        </w:rPr>
      </w:pPr>
    </w:p>
    <w:p w:rsidR="00F66F7A" w:rsidRDefault="00F66F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:rsidR="00EA794A" w:rsidRDefault="00EA794A" w:rsidP="00D92E15">
      <w:pPr>
        <w:jc w:val="both"/>
        <w:rPr>
          <w:rFonts w:ascii="Arial" w:hAnsi="Arial" w:cs="Arial"/>
          <w:sz w:val="32"/>
          <w:szCs w:val="32"/>
        </w:rPr>
      </w:pPr>
    </w:p>
    <w:p w:rsidR="00323825" w:rsidRDefault="005B2072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463425">
        <w:rPr>
          <w:rFonts w:ascii="Arial" w:hAnsi="Arial" w:cs="Arial"/>
          <w:b/>
          <w:sz w:val="32"/>
          <w:szCs w:val="32"/>
        </w:rPr>
        <w:t xml:space="preserve">= </w:t>
      </w:r>
      <w:r w:rsidR="00463425" w:rsidRPr="00463425">
        <w:rPr>
          <w:rFonts w:ascii="Arial" w:hAnsi="Arial" w:cs="Arial"/>
          <w:b/>
          <w:sz w:val="32"/>
          <w:szCs w:val="32"/>
        </w:rPr>
        <w:t>OFÍCIOS DIVERSOS</w:t>
      </w:r>
    </w:p>
    <w:p w:rsidR="00463425" w:rsidRDefault="0032382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463425">
        <w:rPr>
          <w:rFonts w:ascii="Arial" w:hAnsi="Arial" w:cs="Arial"/>
          <w:sz w:val="32"/>
          <w:szCs w:val="32"/>
        </w:rPr>
        <w:t xml:space="preserve"> Fica à disposição dos Senhores Vereadores.</w:t>
      </w:r>
    </w:p>
    <w:p w:rsidR="00323825" w:rsidRDefault="00323825" w:rsidP="00D92E15">
      <w:pPr>
        <w:jc w:val="both"/>
        <w:rPr>
          <w:rFonts w:ascii="Arial" w:hAnsi="Arial" w:cs="Arial"/>
          <w:sz w:val="32"/>
          <w:szCs w:val="32"/>
        </w:rPr>
      </w:pPr>
    </w:p>
    <w:p w:rsidR="00DC4904" w:rsidRDefault="00A422FA" w:rsidP="000926E7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A422FA">
        <w:rPr>
          <w:rFonts w:ascii="Arial" w:hAnsi="Arial" w:cs="Arial"/>
          <w:b/>
          <w:sz w:val="32"/>
          <w:szCs w:val="32"/>
        </w:rPr>
        <w:t>= INDICAÇÃO N° 07</w:t>
      </w:r>
      <w:r w:rsidR="00DC4904">
        <w:rPr>
          <w:rFonts w:ascii="Arial" w:hAnsi="Arial" w:cs="Arial"/>
          <w:b/>
          <w:sz w:val="32"/>
          <w:szCs w:val="32"/>
        </w:rPr>
        <w:t>7</w:t>
      </w:r>
      <w:r w:rsidRPr="00A422FA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Gilmar Soares da Fonseca – Indica ao Executivo Municipal que sejam tomadas providências por parte do setor competente da municipalidade, </w:t>
      </w:r>
      <w:r w:rsidR="00DC4904">
        <w:rPr>
          <w:rFonts w:ascii="Arial" w:hAnsi="Arial" w:cs="Arial"/>
          <w:sz w:val="32"/>
          <w:szCs w:val="32"/>
        </w:rPr>
        <w:t>para que seja realizada revitalização dos quadros escolares nas escolas do município.</w:t>
      </w:r>
    </w:p>
    <w:p w:rsidR="00A422FA" w:rsidRDefault="00A422FA" w:rsidP="000926E7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C4904" w:rsidRDefault="00DC4904" w:rsidP="000926E7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DC4904">
        <w:rPr>
          <w:rFonts w:ascii="Arial" w:hAnsi="Arial" w:cs="Arial"/>
          <w:b/>
          <w:sz w:val="32"/>
          <w:szCs w:val="32"/>
        </w:rPr>
        <w:t>= INDICAÇÃO N° 078/2020</w:t>
      </w:r>
      <w:r>
        <w:rPr>
          <w:rFonts w:ascii="Arial" w:hAnsi="Arial" w:cs="Arial"/>
          <w:sz w:val="32"/>
          <w:szCs w:val="32"/>
        </w:rPr>
        <w:t xml:space="preserve"> – Gilmar Soares da Fonseca – Indica ao Executivo Municipal que sejam tomadas providências administrativas por parte do setor competente da municipalidade, para a execução de pavimentação com pedras poliédricas nas ruas </w:t>
      </w:r>
      <w:proofErr w:type="gramStart"/>
      <w:r>
        <w:rPr>
          <w:rFonts w:ascii="Arial" w:hAnsi="Arial" w:cs="Arial"/>
          <w:sz w:val="32"/>
          <w:szCs w:val="32"/>
        </w:rPr>
        <w:t>A,</w:t>
      </w:r>
      <w:proofErr w:type="gramEnd"/>
      <w:r>
        <w:rPr>
          <w:rFonts w:ascii="Arial" w:hAnsi="Arial" w:cs="Arial"/>
          <w:sz w:val="32"/>
          <w:szCs w:val="32"/>
        </w:rPr>
        <w:t>C e B, na Santa Clara 1.</w:t>
      </w:r>
    </w:p>
    <w:p w:rsidR="00DC4904" w:rsidRDefault="00DC4904" w:rsidP="000926E7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C4904" w:rsidRDefault="00DC4904" w:rsidP="000926E7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DC4904">
        <w:rPr>
          <w:rFonts w:ascii="Arial" w:hAnsi="Arial" w:cs="Arial"/>
          <w:b/>
          <w:sz w:val="32"/>
          <w:szCs w:val="32"/>
        </w:rPr>
        <w:t>= INDICAÇÃO N° 079/2020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Gileade</w:t>
      </w:r>
      <w:proofErr w:type="spellEnd"/>
      <w:r>
        <w:rPr>
          <w:rFonts w:ascii="Arial" w:hAnsi="Arial" w:cs="Arial"/>
          <w:sz w:val="32"/>
          <w:szCs w:val="32"/>
        </w:rPr>
        <w:t xml:space="preserve">, Ligia, Carlos Magno, Gilmar, João Batista e Sérgio – Indicam ao Executivo Municipal que seja prestada </w:t>
      </w:r>
      <w:r>
        <w:rPr>
          <w:rFonts w:ascii="Arial" w:hAnsi="Arial" w:cs="Arial"/>
          <w:sz w:val="32"/>
          <w:szCs w:val="32"/>
        </w:rPr>
        <w:lastRenderedPageBreak/>
        <w:t>homenagem póstuma ao Senhor Manoel Rangel de Lima, através da denominação de rua.</w:t>
      </w:r>
    </w:p>
    <w:p w:rsidR="00DC4904" w:rsidRDefault="00DC4904" w:rsidP="00DC4904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C4904" w:rsidRDefault="00DC4904" w:rsidP="00DC4904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DC4904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80</w:t>
      </w:r>
      <w:r w:rsidRPr="00DC4904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Gileade</w:t>
      </w:r>
      <w:proofErr w:type="spellEnd"/>
      <w:r>
        <w:rPr>
          <w:rFonts w:ascii="Arial" w:hAnsi="Arial" w:cs="Arial"/>
          <w:sz w:val="32"/>
          <w:szCs w:val="32"/>
        </w:rPr>
        <w:t xml:space="preserve">, Ligia, Carlos Magno, Gilmar, João Batista e Sérgio – Indicam ao Executivo Municipal que seja prestada homenagem póstuma ao Senhor Anésio </w:t>
      </w:r>
      <w:proofErr w:type="spellStart"/>
      <w:r>
        <w:rPr>
          <w:rFonts w:ascii="Arial" w:hAnsi="Arial" w:cs="Arial"/>
          <w:sz w:val="32"/>
          <w:szCs w:val="32"/>
        </w:rPr>
        <w:t>Montanhini</w:t>
      </w:r>
      <w:proofErr w:type="spellEnd"/>
      <w:r>
        <w:rPr>
          <w:rFonts w:ascii="Arial" w:hAnsi="Arial" w:cs="Arial"/>
          <w:sz w:val="32"/>
          <w:szCs w:val="32"/>
        </w:rPr>
        <w:t>, através da denominação de rua.</w:t>
      </w:r>
    </w:p>
    <w:p w:rsidR="00DC4904" w:rsidRDefault="00DC4904" w:rsidP="00DC4904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F7E71" w:rsidRDefault="007F7E71" w:rsidP="007F7E71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7F7E71">
        <w:rPr>
          <w:rFonts w:ascii="Arial" w:hAnsi="Arial" w:cs="Arial"/>
          <w:b/>
          <w:sz w:val="32"/>
          <w:szCs w:val="32"/>
        </w:rPr>
        <w:t>= REQUERIMENTO N° 022/2020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Solicita as seguintes informações ao Prefeito Municipal:</w:t>
      </w:r>
      <w:proofErr w:type="gramStart"/>
      <w:r>
        <w:rPr>
          <w:rFonts w:ascii="Arial" w:hAnsi="Arial" w:cs="Arial"/>
          <w:sz w:val="32"/>
          <w:szCs w:val="32"/>
        </w:rPr>
        <w:t xml:space="preserve">    </w:t>
      </w:r>
      <w:proofErr w:type="gramEnd"/>
      <w:r>
        <w:rPr>
          <w:rFonts w:ascii="Arial" w:hAnsi="Arial" w:cs="Arial"/>
          <w:sz w:val="32"/>
          <w:szCs w:val="32"/>
        </w:rPr>
        <w:t xml:space="preserve">a) </w:t>
      </w:r>
      <w:r w:rsidRPr="007F7E71">
        <w:rPr>
          <w:rFonts w:ascii="Arial" w:hAnsi="Arial" w:cs="Arial"/>
          <w:sz w:val="32"/>
          <w:szCs w:val="32"/>
        </w:rPr>
        <w:t xml:space="preserve">Qual o valor gasto para instalação da tenda (espaço reservado  para o atendimento do </w:t>
      </w:r>
      <w:proofErr w:type="spellStart"/>
      <w:r w:rsidRPr="007F7E71">
        <w:rPr>
          <w:rFonts w:ascii="Arial" w:hAnsi="Arial" w:cs="Arial"/>
          <w:sz w:val="32"/>
          <w:szCs w:val="32"/>
        </w:rPr>
        <w:t>Covid</w:t>
      </w:r>
      <w:proofErr w:type="spellEnd"/>
      <w:r w:rsidRPr="007F7E71">
        <w:rPr>
          <w:rFonts w:ascii="Arial" w:hAnsi="Arial" w:cs="Arial"/>
          <w:sz w:val="32"/>
          <w:szCs w:val="32"/>
        </w:rPr>
        <w:t xml:space="preserve">? </w:t>
      </w:r>
      <w:r>
        <w:rPr>
          <w:rFonts w:ascii="Arial" w:hAnsi="Arial" w:cs="Arial"/>
          <w:sz w:val="32"/>
          <w:szCs w:val="32"/>
        </w:rPr>
        <w:t xml:space="preserve">b) </w:t>
      </w:r>
      <w:r w:rsidRPr="007F7E71">
        <w:rPr>
          <w:rFonts w:ascii="Arial" w:hAnsi="Arial" w:cs="Arial"/>
          <w:sz w:val="32"/>
          <w:szCs w:val="32"/>
        </w:rPr>
        <w:t>Qual é a composição da equipe de profissionais para o atendimento?</w:t>
      </w:r>
      <w:r>
        <w:rPr>
          <w:rFonts w:ascii="Arial" w:hAnsi="Arial" w:cs="Arial"/>
          <w:sz w:val="32"/>
          <w:szCs w:val="32"/>
        </w:rPr>
        <w:t xml:space="preserve"> c) </w:t>
      </w:r>
      <w:r w:rsidRPr="007F7E71">
        <w:rPr>
          <w:rFonts w:ascii="Arial" w:hAnsi="Arial" w:cs="Arial"/>
          <w:sz w:val="32"/>
          <w:szCs w:val="32"/>
        </w:rPr>
        <w:t>Como é feito o contrato desses profissionais; duração do contrato e valor do subsídio de cada funcionário contrato?</w:t>
      </w:r>
      <w:r>
        <w:rPr>
          <w:rFonts w:ascii="Arial" w:hAnsi="Arial" w:cs="Arial"/>
          <w:sz w:val="32"/>
          <w:szCs w:val="32"/>
        </w:rPr>
        <w:t xml:space="preserve"> d) </w:t>
      </w:r>
      <w:r w:rsidRPr="007F7E71">
        <w:rPr>
          <w:rFonts w:ascii="Arial" w:hAnsi="Arial" w:cs="Arial"/>
          <w:sz w:val="32"/>
          <w:szCs w:val="32"/>
        </w:rPr>
        <w:t>Quantas equipes compõe o atendimento?</w:t>
      </w:r>
      <w:r>
        <w:rPr>
          <w:rFonts w:ascii="Arial" w:hAnsi="Arial" w:cs="Arial"/>
          <w:sz w:val="32"/>
          <w:szCs w:val="32"/>
        </w:rPr>
        <w:t xml:space="preserve"> e) </w:t>
      </w:r>
      <w:r w:rsidRPr="007F7E71">
        <w:rPr>
          <w:rFonts w:ascii="Arial" w:hAnsi="Arial" w:cs="Arial"/>
          <w:sz w:val="32"/>
          <w:szCs w:val="32"/>
        </w:rPr>
        <w:t>Qual a carga horária e a composição da mesma?</w:t>
      </w:r>
      <w:r>
        <w:rPr>
          <w:rFonts w:ascii="Arial" w:hAnsi="Arial" w:cs="Arial"/>
          <w:sz w:val="32"/>
          <w:szCs w:val="32"/>
        </w:rPr>
        <w:t xml:space="preserve"> f) </w:t>
      </w:r>
      <w:r w:rsidRPr="007F7E71">
        <w:rPr>
          <w:rFonts w:ascii="Arial" w:hAnsi="Arial" w:cs="Arial"/>
          <w:sz w:val="32"/>
          <w:szCs w:val="32"/>
        </w:rPr>
        <w:t>Quantos testes rápidos foram adquiridos pelo Município e quantos pelo Governo?</w:t>
      </w:r>
      <w:r>
        <w:rPr>
          <w:rFonts w:ascii="Arial" w:hAnsi="Arial" w:cs="Arial"/>
          <w:sz w:val="32"/>
          <w:szCs w:val="32"/>
        </w:rPr>
        <w:t xml:space="preserve"> g) </w:t>
      </w:r>
      <w:r w:rsidRPr="007F7E71">
        <w:rPr>
          <w:rFonts w:ascii="Arial" w:hAnsi="Arial" w:cs="Arial"/>
          <w:sz w:val="32"/>
          <w:szCs w:val="32"/>
        </w:rPr>
        <w:t>Quantos testes rápidos foram realizados no Município e qual é o critério para a coleta do mesmo?</w:t>
      </w:r>
    </w:p>
    <w:p w:rsidR="007F7E71" w:rsidRPr="007F7E71" w:rsidRDefault="007F7E71" w:rsidP="007F7E71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022/2020.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DC4904" w:rsidRDefault="00540A82" w:rsidP="00DC4904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sz w:val="32"/>
          <w:szCs w:val="32"/>
        </w:rPr>
        <w:t>Terminada a parte reservada a leitura e deliberação das matérias do expediente, passamos para os oradores; (10 minutos cada vereador). (se tiver algum inscrito). Convido o Vereador</w:t>
      </w:r>
      <w:proofErr w:type="gramStart"/>
      <w:r w:rsidRPr="00036AAD">
        <w:rPr>
          <w:rFonts w:ascii="Arial" w:hAnsi="Arial" w:cs="Arial"/>
          <w:sz w:val="32"/>
          <w:szCs w:val="32"/>
        </w:rPr>
        <w:t>.....................</w:t>
      </w:r>
      <w:proofErr w:type="gramEnd"/>
      <w:r w:rsidRPr="00036AAD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036AAD">
        <w:rPr>
          <w:rFonts w:ascii="Arial" w:hAnsi="Arial" w:cs="Arial"/>
          <w:sz w:val="32"/>
          <w:szCs w:val="32"/>
        </w:rPr>
        <w:t>para</w:t>
      </w:r>
      <w:proofErr w:type="gramEnd"/>
      <w:r w:rsidRPr="00036AAD">
        <w:rPr>
          <w:rFonts w:ascii="Arial" w:hAnsi="Arial" w:cs="Arial"/>
          <w:sz w:val="32"/>
          <w:szCs w:val="32"/>
        </w:rPr>
        <w:t xml:space="preserve"> fazer uso da Tribuna</w:t>
      </w:r>
    </w:p>
    <w:p w:rsidR="000B1556" w:rsidRPr="00036AAD" w:rsidRDefault="000B1556" w:rsidP="000B155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B1556" w:rsidRPr="00036AAD" w:rsidRDefault="000B1556" w:rsidP="000B1556">
      <w:pPr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sz w:val="32"/>
          <w:szCs w:val="32"/>
        </w:rPr>
        <w:t>ORADORES: ____/____/____/____/____/____/____/____/____/____/____</w:t>
      </w:r>
    </w:p>
    <w:p w:rsidR="000B1556" w:rsidRPr="0041580F" w:rsidRDefault="000B1556" w:rsidP="000B1556">
      <w:pPr>
        <w:jc w:val="both"/>
        <w:rPr>
          <w:rFonts w:ascii="Arial" w:hAnsi="Arial" w:cs="Arial"/>
          <w:sz w:val="32"/>
          <w:szCs w:val="32"/>
          <w:highlight w:val="yellow"/>
        </w:rPr>
      </w:pPr>
    </w:p>
    <w:p w:rsidR="00F55CCF" w:rsidRDefault="00F55CCF" w:rsidP="00AC6F7F">
      <w:pPr>
        <w:jc w:val="both"/>
        <w:rPr>
          <w:rFonts w:ascii="Arial" w:hAnsi="Arial" w:cs="Arial"/>
          <w:color w:val="C00000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Secretária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(SECRETÁRIA </w:t>
      </w:r>
      <w:r w:rsidR="00540A82">
        <w:rPr>
          <w:rFonts w:ascii="Arial" w:hAnsi="Arial" w:cs="Arial"/>
          <w:sz w:val="32"/>
          <w:szCs w:val="32"/>
        </w:rPr>
        <w:t>FAZ CHAMADA)</w:t>
      </w:r>
    </w:p>
    <w:p w:rsidR="00540A82" w:rsidRDefault="00540A82" w:rsidP="00AC6F7F">
      <w:pPr>
        <w:jc w:val="both"/>
        <w:rPr>
          <w:rFonts w:ascii="Arial" w:hAnsi="Arial" w:cs="Arial"/>
          <w:sz w:val="32"/>
          <w:szCs w:val="32"/>
        </w:rPr>
      </w:pPr>
    </w:p>
    <w:p w:rsidR="00DF6086" w:rsidRDefault="00DF6086" w:rsidP="00DF60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DF6086" w:rsidRDefault="00DF6086" w:rsidP="00DF6086">
      <w:pPr>
        <w:jc w:val="both"/>
        <w:rPr>
          <w:rFonts w:ascii="Arial" w:hAnsi="Arial" w:cs="Arial"/>
          <w:sz w:val="32"/>
          <w:szCs w:val="32"/>
        </w:rPr>
      </w:pPr>
    </w:p>
    <w:p w:rsidR="00DF6086" w:rsidRDefault="00DF6086" w:rsidP="00DF6086">
      <w:pPr>
        <w:jc w:val="both"/>
        <w:rPr>
          <w:rFonts w:ascii="Arial" w:hAnsi="Arial" w:cs="Arial"/>
          <w:sz w:val="32"/>
          <w:szCs w:val="32"/>
        </w:rPr>
      </w:pPr>
      <w:r w:rsidRPr="00A935B1">
        <w:rPr>
          <w:rFonts w:ascii="Arial" w:hAnsi="Arial" w:cs="Arial"/>
          <w:b/>
          <w:sz w:val="32"/>
          <w:szCs w:val="32"/>
        </w:rPr>
        <w:t>= PARECER N° 02</w:t>
      </w:r>
      <w:r>
        <w:rPr>
          <w:rFonts w:ascii="Arial" w:hAnsi="Arial" w:cs="Arial"/>
          <w:b/>
          <w:sz w:val="32"/>
          <w:szCs w:val="32"/>
        </w:rPr>
        <w:t>9</w:t>
      </w:r>
      <w:r w:rsidRPr="00A935B1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028/2020(leitura).</w:t>
      </w:r>
    </w:p>
    <w:p w:rsidR="00DF6086" w:rsidRDefault="00DF6086" w:rsidP="00DF6086">
      <w:pPr>
        <w:jc w:val="both"/>
        <w:rPr>
          <w:rFonts w:ascii="Arial" w:hAnsi="Arial" w:cs="Arial"/>
          <w:sz w:val="32"/>
          <w:szCs w:val="32"/>
        </w:rPr>
      </w:pPr>
    </w:p>
    <w:p w:rsidR="00DF6086" w:rsidRDefault="00DF6086" w:rsidP="00DF6086">
      <w:pPr>
        <w:jc w:val="both"/>
        <w:rPr>
          <w:rFonts w:ascii="Arial" w:hAnsi="Arial" w:cs="Arial"/>
          <w:sz w:val="32"/>
          <w:szCs w:val="32"/>
        </w:rPr>
      </w:pPr>
      <w:r w:rsidRPr="00A935B1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21</w:t>
      </w:r>
      <w:r w:rsidRPr="00A935B1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028/2020 (leitura).</w:t>
      </w:r>
    </w:p>
    <w:p w:rsidR="00DF6086" w:rsidRDefault="00DF6086" w:rsidP="00DF6086">
      <w:pPr>
        <w:jc w:val="both"/>
        <w:rPr>
          <w:rFonts w:ascii="Arial" w:hAnsi="Arial" w:cs="Arial"/>
          <w:sz w:val="32"/>
          <w:szCs w:val="32"/>
        </w:rPr>
      </w:pPr>
    </w:p>
    <w:p w:rsidR="00DF6086" w:rsidRDefault="00DF6086" w:rsidP="00DF6086">
      <w:pPr>
        <w:jc w:val="both"/>
        <w:rPr>
          <w:rFonts w:ascii="Arial" w:hAnsi="Arial" w:cs="Arial"/>
          <w:sz w:val="32"/>
          <w:szCs w:val="32"/>
        </w:rPr>
      </w:pPr>
      <w:r w:rsidRPr="00DF6086">
        <w:rPr>
          <w:rFonts w:ascii="Arial" w:hAnsi="Arial" w:cs="Arial"/>
          <w:b/>
          <w:sz w:val="32"/>
          <w:szCs w:val="32"/>
        </w:rPr>
        <w:t>= PARECER N° 009/2020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028/2020 (leitura).</w:t>
      </w:r>
    </w:p>
    <w:p w:rsidR="00DF6086" w:rsidRDefault="00DF6086" w:rsidP="00DF6086">
      <w:pPr>
        <w:jc w:val="both"/>
        <w:rPr>
          <w:rFonts w:ascii="Arial" w:hAnsi="Arial" w:cs="Arial"/>
          <w:sz w:val="32"/>
          <w:szCs w:val="32"/>
        </w:rPr>
      </w:pPr>
    </w:p>
    <w:p w:rsidR="00DF6086" w:rsidRDefault="00DF6086" w:rsidP="00DF60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PROJETO DE LEI N° 028</w:t>
      </w:r>
      <w:r w:rsidRPr="00A935B1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Executivo – Altera a Lei Municipal n° 1.947, de 01.10.2015, referente ao valor de repasse de contribuição à ADETUR – Agência de Desenvolvimento Turístico da Região Cataratas do Iguaçu e Caminhos do Lago de Itaipu.</w:t>
      </w:r>
    </w:p>
    <w:p w:rsidR="00DF6086" w:rsidRDefault="00DF6086" w:rsidP="00DF6086">
      <w:pPr>
        <w:jc w:val="both"/>
        <w:rPr>
          <w:rFonts w:ascii="Arial" w:hAnsi="Arial" w:cs="Arial"/>
          <w:sz w:val="32"/>
          <w:szCs w:val="32"/>
        </w:rPr>
      </w:pPr>
    </w:p>
    <w:p w:rsidR="00DF6086" w:rsidRDefault="00DF6086" w:rsidP="00DF60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028/2020.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discussão e votação.</w:t>
      </w:r>
    </w:p>
    <w:p w:rsidR="00943FD5" w:rsidRDefault="00943FD5" w:rsidP="00DF6086">
      <w:pPr>
        <w:jc w:val="both"/>
        <w:rPr>
          <w:rFonts w:ascii="Arial" w:hAnsi="Arial" w:cs="Arial"/>
          <w:sz w:val="32"/>
          <w:szCs w:val="32"/>
        </w:rPr>
      </w:pPr>
    </w:p>
    <w:p w:rsidR="00943FD5" w:rsidRDefault="00943FD5" w:rsidP="00943FD5">
      <w:pPr>
        <w:jc w:val="both"/>
        <w:rPr>
          <w:rFonts w:ascii="Arial" w:hAnsi="Arial" w:cs="Arial"/>
          <w:sz w:val="32"/>
          <w:szCs w:val="32"/>
        </w:rPr>
      </w:pPr>
      <w:r w:rsidRPr="00A935B1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30</w:t>
      </w:r>
      <w:r w:rsidRPr="00A935B1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029/2020(leitura).</w:t>
      </w:r>
    </w:p>
    <w:p w:rsidR="00943FD5" w:rsidRDefault="00943FD5" w:rsidP="00943FD5">
      <w:pPr>
        <w:jc w:val="both"/>
        <w:rPr>
          <w:rFonts w:ascii="Arial" w:hAnsi="Arial" w:cs="Arial"/>
          <w:sz w:val="32"/>
          <w:szCs w:val="32"/>
        </w:rPr>
      </w:pPr>
    </w:p>
    <w:p w:rsidR="00943FD5" w:rsidRDefault="00943FD5" w:rsidP="00943FD5">
      <w:pPr>
        <w:jc w:val="both"/>
        <w:rPr>
          <w:rFonts w:ascii="Arial" w:hAnsi="Arial" w:cs="Arial"/>
          <w:sz w:val="32"/>
          <w:szCs w:val="32"/>
        </w:rPr>
      </w:pPr>
      <w:r w:rsidRPr="00A935B1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22</w:t>
      </w:r>
      <w:r w:rsidRPr="00A935B1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029/2020 (leitura).</w:t>
      </w:r>
    </w:p>
    <w:p w:rsidR="00943FD5" w:rsidRDefault="00943FD5" w:rsidP="00943FD5">
      <w:pPr>
        <w:jc w:val="both"/>
        <w:rPr>
          <w:rFonts w:ascii="Arial" w:hAnsi="Arial" w:cs="Arial"/>
          <w:sz w:val="32"/>
          <w:szCs w:val="32"/>
        </w:rPr>
      </w:pPr>
    </w:p>
    <w:p w:rsidR="00943FD5" w:rsidRDefault="00943FD5" w:rsidP="00943FD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PARECER N° 008</w:t>
      </w:r>
      <w:r w:rsidRPr="00DF6086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029/2020 (leitura).</w:t>
      </w:r>
    </w:p>
    <w:p w:rsidR="00943FD5" w:rsidRDefault="00943FD5" w:rsidP="00943FD5">
      <w:pPr>
        <w:jc w:val="both"/>
        <w:rPr>
          <w:rFonts w:ascii="Arial" w:hAnsi="Arial" w:cs="Arial"/>
          <w:sz w:val="32"/>
          <w:szCs w:val="32"/>
        </w:rPr>
      </w:pPr>
    </w:p>
    <w:p w:rsidR="004549CC" w:rsidRPr="004549CC" w:rsidRDefault="00943FD5" w:rsidP="004549C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PROJETO DE LEI N° 029</w:t>
      </w:r>
      <w:r w:rsidRPr="00A935B1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Executivo –</w:t>
      </w:r>
      <w:r w:rsidR="004549CC">
        <w:rPr>
          <w:rFonts w:ascii="Arial" w:hAnsi="Arial" w:cs="Arial"/>
          <w:sz w:val="32"/>
          <w:szCs w:val="32"/>
        </w:rPr>
        <w:t xml:space="preserve"> </w:t>
      </w:r>
      <w:r w:rsidR="004549CC" w:rsidRPr="004549CC">
        <w:rPr>
          <w:rFonts w:ascii="Arial" w:hAnsi="Arial" w:cs="Arial"/>
          <w:sz w:val="32"/>
          <w:szCs w:val="32"/>
        </w:rPr>
        <w:t xml:space="preserve">autoriza o Poder Executivo a alterar a LOA 2020 (Lei Municipal 2118 de 11/12/2019) e a ajustar as programações estabelecidas no Plano Plurianual – 2018 a 2021 (Lei Municipal 2.035 de 27/12/2017) e a Lei de Diretrizes Orçamentárias (Lei Municipal 2.101 de 04/07/2019 e alterado pela Lei Municipal 2.119 de </w:t>
      </w:r>
      <w:r w:rsidR="004549CC" w:rsidRPr="004549CC">
        <w:rPr>
          <w:rFonts w:ascii="Arial" w:hAnsi="Arial" w:cs="Arial"/>
          <w:sz w:val="32"/>
          <w:szCs w:val="32"/>
        </w:rPr>
        <w:lastRenderedPageBreak/>
        <w:t>11/12/2019), para a suplementação</w:t>
      </w:r>
      <w:proofErr w:type="gramStart"/>
      <w:r w:rsidR="004549CC" w:rsidRPr="004549CC">
        <w:rPr>
          <w:rFonts w:ascii="Arial" w:hAnsi="Arial" w:cs="Arial"/>
          <w:sz w:val="32"/>
          <w:szCs w:val="32"/>
        </w:rPr>
        <w:t xml:space="preserve">  </w:t>
      </w:r>
      <w:proofErr w:type="gramEnd"/>
      <w:r w:rsidR="004549CC" w:rsidRPr="004549CC">
        <w:rPr>
          <w:rFonts w:ascii="Arial" w:hAnsi="Arial" w:cs="Arial"/>
          <w:sz w:val="32"/>
          <w:szCs w:val="32"/>
        </w:rPr>
        <w:t>de dotação por excesso de arrecadação, no valor de R$ 16.112.643,62 (dezesseis milhões, cento e doze mil, seiscentos e quarenta e três reais e sessenta e dois centavos).</w:t>
      </w:r>
    </w:p>
    <w:p w:rsidR="004549CC" w:rsidRPr="00202A34" w:rsidRDefault="004549CC" w:rsidP="004549CC">
      <w:pPr>
        <w:pStyle w:val="Corpodetexto21"/>
        <w:ind w:left="2835" w:right="139" w:firstLine="0"/>
        <w:rPr>
          <w:rFonts w:ascii="Tahoma" w:hAnsi="Tahoma" w:cs="Tahoma"/>
          <w:b/>
          <w:bCs/>
          <w:szCs w:val="22"/>
        </w:rPr>
      </w:pPr>
    </w:p>
    <w:p w:rsidR="00943FD5" w:rsidRDefault="00943FD5" w:rsidP="00943FD5">
      <w:pPr>
        <w:jc w:val="both"/>
        <w:rPr>
          <w:rFonts w:ascii="Arial" w:hAnsi="Arial" w:cs="Arial"/>
          <w:sz w:val="32"/>
          <w:szCs w:val="32"/>
        </w:rPr>
      </w:pPr>
    </w:p>
    <w:p w:rsidR="00943FD5" w:rsidRDefault="00943FD5" w:rsidP="00943FD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029/2020.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discussão e votação.</w:t>
      </w:r>
    </w:p>
    <w:p w:rsidR="00DF6086" w:rsidRDefault="00DF6086" w:rsidP="00DF6086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540A82" w:rsidRDefault="00540A82" w:rsidP="00AC6F7F">
      <w:pPr>
        <w:jc w:val="both"/>
        <w:rPr>
          <w:rFonts w:ascii="Arial" w:hAnsi="Arial" w:cs="Arial"/>
          <w:sz w:val="32"/>
          <w:szCs w:val="32"/>
        </w:rPr>
      </w:pPr>
    </w:p>
    <w:p w:rsidR="009A6915" w:rsidRPr="00036AAD" w:rsidRDefault="00191EDB" w:rsidP="009A69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</w:t>
      </w:r>
      <w:r w:rsidR="004549CC">
        <w:rPr>
          <w:rFonts w:ascii="Arial" w:hAnsi="Arial" w:cs="Arial"/>
          <w:sz w:val="32"/>
          <w:szCs w:val="32"/>
        </w:rPr>
        <w:t xml:space="preserve">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AA51A2" w:rsidRPr="00036AAD">
        <w:rPr>
          <w:rFonts w:ascii="Arial" w:hAnsi="Arial" w:cs="Arial"/>
          <w:sz w:val="32"/>
          <w:szCs w:val="32"/>
        </w:rPr>
        <w:t xml:space="preserve"> </w:t>
      </w:r>
      <w:proofErr w:type="gramEnd"/>
      <w:r w:rsidR="00AA51A2" w:rsidRPr="00036AAD">
        <w:rPr>
          <w:rFonts w:ascii="Arial" w:hAnsi="Arial" w:cs="Arial"/>
          <w:sz w:val="32"/>
          <w:szCs w:val="32"/>
        </w:rPr>
        <w:t xml:space="preserve">matérias </w:t>
      </w:r>
      <w:r w:rsidR="009A6915" w:rsidRPr="00036AAD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houver algum inscrito).</w:t>
      </w:r>
    </w:p>
    <w:p w:rsidR="009A6915" w:rsidRPr="00036AAD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sz w:val="32"/>
          <w:szCs w:val="32"/>
        </w:rPr>
        <w:t>_____/_____/_____/_____/_____/_____/_____/_____/_____/_____/_____</w:t>
      </w:r>
    </w:p>
    <w:p w:rsidR="009A6915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  <w:r w:rsidRPr="00547C1E">
        <w:rPr>
          <w:rFonts w:ascii="Arial" w:hAnsi="Arial" w:cs="Arial"/>
          <w:sz w:val="30"/>
          <w:szCs w:val="30"/>
        </w:rPr>
        <w:t>Presidente Fala: Não havendo mais nada a ser tratado nesta sessão, agradeço a presença das senhoras e senhores vereadores, dos funcionários públicos,</w:t>
      </w:r>
      <w:proofErr w:type="gramStart"/>
      <w:r w:rsidRPr="00547C1E">
        <w:rPr>
          <w:rFonts w:ascii="Arial" w:hAnsi="Arial" w:cs="Arial"/>
          <w:sz w:val="30"/>
          <w:szCs w:val="30"/>
        </w:rPr>
        <w:t xml:space="preserve">   </w:t>
      </w:r>
      <w:proofErr w:type="gramEnd"/>
      <w:r w:rsidRPr="00547C1E">
        <w:rPr>
          <w:rFonts w:ascii="Arial" w:hAnsi="Arial" w:cs="Arial"/>
          <w:sz w:val="30"/>
          <w:szCs w:val="30"/>
        </w:rPr>
        <w:t>demais munícipes</w:t>
      </w:r>
      <w:r w:rsidR="00AC74E8">
        <w:rPr>
          <w:rFonts w:ascii="Arial" w:hAnsi="Arial" w:cs="Arial"/>
          <w:sz w:val="30"/>
          <w:szCs w:val="30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e acima de tudo ao Supremo Criador do Mundo que nos deu mais essa oportunidade de continuar sendo úteis</w:t>
      </w:r>
      <w:r w:rsidR="00F93F9D">
        <w:rPr>
          <w:rFonts w:ascii="Arial" w:hAnsi="Arial" w:cs="Arial"/>
          <w:sz w:val="32"/>
          <w:szCs w:val="32"/>
        </w:rPr>
        <w:t xml:space="preserve"> e dou por encerrada a 1</w:t>
      </w:r>
      <w:r w:rsidR="004549CC">
        <w:rPr>
          <w:rFonts w:ascii="Arial" w:hAnsi="Arial" w:cs="Arial"/>
          <w:sz w:val="32"/>
          <w:szCs w:val="32"/>
        </w:rPr>
        <w:t>7</w:t>
      </w:r>
      <w:r w:rsidR="00F93F9D">
        <w:rPr>
          <w:rFonts w:ascii="Arial" w:hAnsi="Arial" w:cs="Arial"/>
          <w:sz w:val="32"/>
          <w:szCs w:val="32"/>
        </w:rPr>
        <w:t>ª Sessão Ordinária.</w:t>
      </w:r>
      <w:r w:rsidR="00430DD5">
        <w:rPr>
          <w:rFonts w:ascii="Arial" w:hAnsi="Arial" w:cs="Arial"/>
          <w:sz w:val="32"/>
          <w:szCs w:val="32"/>
        </w:rPr>
        <w:t xml:space="preserve"> Boa noite!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82D3F" w:rsidP="009A69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616B23" w:rsidRDefault="00616B23" w:rsidP="00F606A9">
      <w:pPr>
        <w:jc w:val="both"/>
        <w:rPr>
          <w:rFonts w:ascii="Arial" w:hAnsi="Arial" w:cs="Arial"/>
          <w:sz w:val="32"/>
          <w:szCs w:val="32"/>
        </w:rPr>
      </w:pPr>
    </w:p>
    <w:p w:rsidR="00192B9D" w:rsidRDefault="00192B9D" w:rsidP="00F606A9">
      <w:pPr>
        <w:jc w:val="both"/>
        <w:rPr>
          <w:rFonts w:ascii="Arial" w:hAnsi="Arial" w:cs="Arial"/>
          <w:sz w:val="32"/>
          <w:szCs w:val="32"/>
        </w:rPr>
      </w:pPr>
    </w:p>
    <w:p w:rsidR="00751A94" w:rsidRDefault="00751A94" w:rsidP="006371B0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8E6DE5" w:rsidRDefault="008E6DE5" w:rsidP="00D92E15">
      <w:pPr>
        <w:jc w:val="both"/>
        <w:rPr>
          <w:rFonts w:ascii="Arial" w:hAnsi="Arial" w:cs="Arial"/>
          <w:sz w:val="32"/>
          <w:szCs w:val="32"/>
        </w:rPr>
      </w:pPr>
    </w:p>
    <w:p w:rsidR="008E6DE5" w:rsidRDefault="008E6DE5" w:rsidP="00D92E15">
      <w:pPr>
        <w:jc w:val="both"/>
        <w:rPr>
          <w:rFonts w:ascii="Arial" w:hAnsi="Arial" w:cs="Arial"/>
          <w:sz w:val="32"/>
          <w:szCs w:val="32"/>
        </w:rPr>
      </w:pPr>
    </w:p>
    <w:sectPr w:rsidR="008E6DE5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6AAD"/>
    <w:rsid w:val="00037E84"/>
    <w:rsid w:val="000564BD"/>
    <w:rsid w:val="00062ED6"/>
    <w:rsid w:val="00063843"/>
    <w:rsid w:val="000747D2"/>
    <w:rsid w:val="00082BD5"/>
    <w:rsid w:val="000926E7"/>
    <w:rsid w:val="00097C9B"/>
    <w:rsid w:val="000B1556"/>
    <w:rsid w:val="000C2868"/>
    <w:rsid w:val="000E7934"/>
    <w:rsid w:val="00106B2C"/>
    <w:rsid w:val="00145BDF"/>
    <w:rsid w:val="00146F4C"/>
    <w:rsid w:val="001857C1"/>
    <w:rsid w:val="00191717"/>
    <w:rsid w:val="00191EDB"/>
    <w:rsid w:val="00192B9D"/>
    <w:rsid w:val="001A028B"/>
    <w:rsid w:val="001B2896"/>
    <w:rsid w:val="001C61C1"/>
    <w:rsid w:val="00206D6C"/>
    <w:rsid w:val="00227AD2"/>
    <w:rsid w:val="00234BE1"/>
    <w:rsid w:val="002357D3"/>
    <w:rsid w:val="00245647"/>
    <w:rsid w:val="00254307"/>
    <w:rsid w:val="00285526"/>
    <w:rsid w:val="002855FD"/>
    <w:rsid w:val="00292A6E"/>
    <w:rsid w:val="002A08FD"/>
    <w:rsid w:val="002A370A"/>
    <w:rsid w:val="002C74B3"/>
    <w:rsid w:val="002F2896"/>
    <w:rsid w:val="00302747"/>
    <w:rsid w:val="003100F7"/>
    <w:rsid w:val="00312C82"/>
    <w:rsid w:val="00317C62"/>
    <w:rsid w:val="00322A46"/>
    <w:rsid w:val="00323825"/>
    <w:rsid w:val="00340B05"/>
    <w:rsid w:val="00341143"/>
    <w:rsid w:val="003556CF"/>
    <w:rsid w:val="00382D31"/>
    <w:rsid w:val="00384B6F"/>
    <w:rsid w:val="00385FB5"/>
    <w:rsid w:val="00392806"/>
    <w:rsid w:val="003D35E5"/>
    <w:rsid w:val="00403AD2"/>
    <w:rsid w:val="0041291D"/>
    <w:rsid w:val="0041580F"/>
    <w:rsid w:val="00420543"/>
    <w:rsid w:val="00420843"/>
    <w:rsid w:val="00430DD5"/>
    <w:rsid w:val="0043158D"/>
    <w:rsid w:val="004358D3"/>
    <w:rsid w:val="004549CC"/>
    <w:rsid w:val="004624A4"/>
    <w:rsid w:val="00463425"/>
    <w:rsid w:val="0047152B"/>
    <w:rsid w:val="004900E0"/>
    <w:rsid w:val="004919D2"/>
    <w:rsid w:val="00497871"/>
    <w:rsid w:val="004A171A"/>
    <w:rsid w:val="004A5302"/>
    <w:rsid w:val="004C1E81"/>
    <w:rsid w:val="004D1F1F"/>
    <w:rsid w:val="004F1A4D"/>
    <w:rsid w:val="004F6A83"/>
    <w:rsid w:val="00503380"/>
    <w:rsid w:val="0051080A"/>
    <w:rsid w:val="00515774"/>
    <w:rsid w:val="00516FB0"/>
    <w:rsid w:val="00520105"/>
    <w:rsid w:val="00534486"/>
    <w:rsid w:val="00540A82"/>
    <w:rsid w:val="00541986"/>
    <w:rsid w:val="0054693D"/>
    <w:rsid w:val="005549B2"/>
    <w:rsid w:val="0055621D"/>
    <w:rsid w:val="00562681"/>
    <w:rsid w:val="005740AD"/>
    <w:rsid w:val="0057619A"/>
    <w:rsid w:val="005800EA"/>
    <w:rsid w:val="0059140E"/>
    <w:rsid w:val="005A0578"/>
    <w:rsid w:val="005B2072"/>
    <w:rsid w:val="005D181A"/>
    <w:rsid w:val="005F45F5"/>
    <w:rsid w:val="0060005E"/>
    <w:rsid w:val="006005CC"/>
    <w:rsid w:val="00613F6C"/>
    <w:rsid w:val="00615CE0"/>
    <w:rsid w:val="0061642C"/>
    <w:rsid w:val="00616B23"/>
    <w:rsid w:val="006206A8"/>
    <w:rsid w:val="00623C11"/>
    <w:rsid w:val="006371B0"/>
    <w:rsid w:val="0067483F"/>
    <w:rsid w:val="0068239D"/>
    <w:rsid w:val="00693BB5"/>
    <w:rsid w:val="00693EE8"/>
    <w:rsid w:val="00697228"/>
    <w:rsid w:val="006B364E"/>
    <w:rsid w:val="006C57B5"/>
    <w:rsid w:val="006D2817"/>
    <w:rsid w:val="006D2F90"/>
    <w:rsid w:val="006F0B2D"/>
    <w:rsid w:val="006F28C7"/>
    <w:rsid w:val="00700A4A"/>
    <w:rsid w:val="007121EE"/>
    <w:rsid w:val="007140F6"/>
    <w:rsid w:val="00714344"/>
    <w:rsid w:val="00716D8D"/>
    <w:rsid w:val="007210BC"/>
    <w:rsid w:val="00721E0D"/>
    <w:rsid w:val="00723E2F"/>
    <w:rsid w:val="00751A94"/>
    <w:rsid w:val="007556BE"/>
    <w:rsid w:val="00756B36"/>
    <w:rsid w:val="007779E3"/>
    <w:rsid w:val="00781A88"/>
    <w:rsid w:val="007A090B"/>
    <w:rsid w:val="007A287D"/>
    <w:rsid w:val="007B2AF6"/>
    <w:rsid w:val="007B5380"/>
    <w:rsid w:val="007B5C45"/>
    <w:rsid w:val="007C1F93"/>
    <w:rsid w:val="007D3600"/>
    <w:rsid w:val="007D5FFD"/>
    <w:rsid w:val="007E66AD"/>
    <w:rsid w:val="007F7BFD"/>
    <w:rsid w:val="007F7E71"/>
    <w:rsid w:val="0081285F"/>
    <w:rsid w:val="008217BC"/>
    <w:rsid w:val="008435B7"/>
    <w:rsid w:val="008579D0"/>
    <w:rsid w:val="0086646D"/>
    <w:rsid w:val="00872BEB"/>
    <w:rsid w:val="00872D30"/>
    <w:rsid w:val="008B0A16"/>
    <w:rsid w:val="008C72C1"/>
    <w:rsid w:val="008D3F9D"/>
    <w:rsid w:val="008E6DE5"/>
    <w:rsid w:val="00901E6C"/>
    <w:rsid w:val="00905D2F"/>
    <w:rsid w:val="00940CF4"/>
    <w:rsid w:val="00943FD5"/>
    <w:rsid w:val="009456B7"/>
    <w:rsid w:val="009468AF"/>
    <w:rsid w:val="00957212"/>
    <w:rsid w:val="0095735B"/>
    <w:rsid w:val="0096104D"/>
    <w:rsid w:val="009634A5"/>
    <w:rsid w:val="00967E0D"/>
    <w:rsid w:val="00967FD8"/>
    <w:rsid w:val="009719B5"/>
    <w:rsid w:val="0098172F"/>
    <w:rsid w:val="00982D3F"/>
    <w:rsid w:val="0098634B"/>
    <w:rsid w:val="009869C9"/>
    <w:rsid w:val="009A6915"/>
    <w:rsid w:val="009A71F5"/>
    <w:rsid w:val="009A7206"/>
    <w:rsid w:val="009A731B"/>
    <w:rsid w:val="009B20A3"/>
    <w:rsid w:val="009C5765"/>
    <w:rsid w:val="009E73FD"/>
    <w:rsid w:val="00A15790"/>
    <w:rsid w:val="00A37EE8"/>
    <w:rsid w:val="00A422FA"/>
    <w:rsid w:val="00A451E1"/>
    <w:rsid w:val="00A47845"/>
    <w:rsid w:val="00A50B0A"/>
    <w:rsid w:val="00A51BC1"/>
    <w:rsid w:val="00A52528"/>
    <w:rsid w:val="00A6023A"/>
    <w:rsid w:val="00A674A5"/>
    <w:rsid w:val="00A809E8"/>
    <w:rsid w:val="00A828D5"/>
    <w:rsid w:val="00A935B1"/>
    <w:rsid w:val="00A970AE"/>
    <w:rsid w:val="00AA0A0E"/>
    <w:rsid w:val="00AA2540"/>
    <w:rsid w:val="00AA51A2"/>
    <w:rsid w:val="00AB4400"/>
    <w:rsid w:val="00AC6F7F"/>
    <w:rsid w:val="00AC74E8"/>
    <w:rsid w:val="00AC7611"/>
    <w:rsid w:val="00AE100B"/>
    <w:rsid w:val="00AE26BC"/>
    <w:rsid w:val="00AF202B"/>
    <w:rsid w:val="00AF35A3"/>
    <w:rsid w:val="00B106C8"/>
    <w:rsid w:val="00B219E9"/>
    <w:rsid w:val="00B4582B"/>
    <w:rsid w:val="00B45C39"/>
    <w:rsid w:val="00B5018B"/>
    <w:rsid w:val="00B50908"/>
    <w:rsid w:val="00B54863"/>
    <w:rsid w:val="00B701AD"/>
    <w:rsid w:val="00BB5A7E"/>
    <w:rsid w:val="00BC0FC3"/>
    <w:rsid w:val="00BC5F3D"/>
    <w:rsid w:val="00BD063C"/>
    <w:rsid w:val="00BE7DAB"/>
    <w:rsid w:val="00C01132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85D1C"/>
    <w:rsid w:val="00CA074B"/>
    <w:rsid w:val="00CA5F88"/>
    <w:rsid w:val="00CB0B4F"/>
    <w:rsid w:val="00CB109B"/>
    <w:rsid w:val="00CD0FE4"/>
    <w:rsid w:val="00D0084D"/>
    <w:rsid w:val="00D13862"/>
    <w:rsid w:val="00D23E37"/>
    <w:rsid w:val="00D331C0"/>
    <w:rsid w:val="00D87C7B"/>
    <w:rsid w:val="00D92E15"/>
    <w:rsid w:val="00DA0B9C"/>
    <w:rsid w:val="00DA31BF"/>
    <w:rsid w:val="00DB61CF"/>
    <w:rsid w:val="00DC4904"/>
    <w:rsid w:val="00DC6E66"/>
    <w:rsid w:val="00DC767A"/>
    <w:rsid w:val="00DD3611"/>
    <w:rsid w:val="00DE1DA8"/>
    <w:rsid w:val="00DE6134"/>
    <w:rsid w:val="00DF6086"/>
    <w:rsid w:val="00DF640A"/>
    <w:rsid w:val="00E012B5"/>
    <w:rsid w:val="00E12C5D"/>
    <w:rsid w:val="00E20B53"/>
    <w:rsid w:val="00E246E5"/>
    <w:rsid w:val="00E314E8"/>
    <w:rsid w:val="00E75F61"/>
    <w:rsid w:val="00E77BAD"/>
    <w:rsid w:val="00E82B19"/>
    <w:rsid w:val="00E8387A"/>
    <w:rsid w:val="00E952FE"/>
    <w:rsid w:val="00EA61B0"/>
    <w:rsid w:val="00EA794A"/>
    <w:rsid w:val="00EB05A4"/>
    <w:rsid w:val="00ED321E"/>
    <w:rsid w:val="00EE0197"/>
    <w:rsid w:val="00EE190A"/>
    <w:rsid w:val="00EF2B83"/>
    <w:rsid w:val="00EF5C16"/>
    <w:rsid w:val="00F05CE6"/>
    <w:rsid w:val="00F071C7"/>
    <w:rsid w:val="00F15FD4"/>
    <w:rsid w:val="00F27519"/>
    <w:rsid w:val="00F45B53"/>
    <w:rsid w:val="00F55CCF"/>
    <w:rsid w:val="00F606A9"/>
    <w:rsid w:val="00F66F7A"/>
    <w:rsid w:val="00F93F9D"/>
    <w:rsid w:val="00FA43B7"/>
    <w:rsid w:val="00FB2C9D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1258</Words>
  <Characters>6796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2020-09-04T18:28:00Z</cp:lastPrinted>
  <dcterms:created xsi:type="dcterms:W3CDTF">2020-09-18T13:24:00Z</dcterms:created>
  <dcterms:modified xsi:type="dcterms:W3CDTF">2020-09-18T18:03:00Z</dcterms:modified>
</cp:coreProperties>
</file>