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05" w:rsidRDefault="0052010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534486" w:rsidRDefault="00534486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781A88" w:rsidRDefault="00CD0FE4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81A88" w:rsidRDefault="00781A88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Pr="00DA0B9C" w:rsidRDefault="00227AD2" w:rsidP="00D92E15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8</w:t>
      </w:r>
      <w:r w:rsidR="00D92E15" w:rsidRPr="00DA0B9C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DA0B9C">
        <w:rPr>
          <w:rFonts w:ascii="Arial" w:hAnsi="Arial" w:cs="Arial"/>
          <w:b/>
          <w:sz w:val="32"/>
          <w:szCs w:val="32"/>
          <w:u w:val="single"/>
        </w:rPr>
        <w:t xml:space="preserve">    </w:t>
      </w:r>
      <w:proofErr w:type="gramEnd"/>
      <w:r w:rsidR="00062ED6" w:rsidRPr="00DA0B9C">
        <w:rPr>
          <w:rFonts w:ascii="Arial" w:hAnsi="Arial" w:cs="Arial"/>
          <w:b/>
          <w:sz w:val="32"/>
          <w:szCs w:val="32"/>
          <w:u w:val="single"/>
        </w:rPr>
        <w:t xml:space="preserve">- </w:t>
      </w:r>
      <w:r>
        <w:rPr>
          <w:rFonts w:ascii="Arial" w:hAnsi="Arial" w:cs="Arial"/>
          <w:b/>
          <w:sz w:val="32"/>
          <w:szCs w:val="32"/>
          <w:u w:val="single"/>
        </w:rPr>
        <w:t>06.04</w:t>
      </w:r>
      <w:r w:rsidR="00062ED6" w:rsidRPr="00DA0B9C">
        <w:rPr>
          <w:rFonts w:ascii="Arial" w:hAnsi="Arial" w:cs="Arial"/>
          <w:b/>
          <w:sz w:val="32"/>
          <w:szCs w:val="32"/>
          <w:u w:val="single"/>
        </w:rPr>
        <w:t>.20</w:t>
      </w:r>
      <w:r w:rsidR="00AB4400" w:rsidRPr="00DA0B9C">
        <w:rPr>
          <w:rFonts w:ascii="Arial" w:hAnsi="Arial" w:cs="Arial"/>
          <w:b/>
          <w:sz w:val="32"/>
          <w:szCs w:val="32"/>
          <w:u w:val="single"/>
        </w:rPr>
        <w:t>20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227AD2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20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82D31">
        <w:rPr>
          <w:rFonts w:ascii="Arial" w:hAnsi="Arial" w:cs="Arial"/>
          <w:sz w:val="32"/>
          <w:szCs w:val="32"/>
        </w:rPr>
        <w:t>a</w:t>
      </w:r>
      <w:r w:rsidR="00AE26BC">
        <w:rPr>
          <w:rFonts w:ascii="Arial" w:hAnsi="Arial" w:cs="Arial"/>
          <w:sz w:val="32"/>
          <w:szCs w:val="32"/>
        </w:rPr>
        <w:t xml:space="preserve"> secretá</w:t>
      </w:r>
      <w:r w:rsidRPr="00D0617A">
        <w:rPr>
          <w:rFonts w:ascii="Arial" w:hAnsi="Arial" w:cs="Arial"/>
          <w:sz w:val="32"/>
          <w:szCs w:val="32"/>
        </w:rPr>
        <w:t>ri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</w:p>
    <w:p w:rsidR="00227AD2" w:rsidRDefault="008B0A16" w:rsidP="008B0A16">
      <w:pPr>
        <w:jc w:val="both"/>
        <w:rPr>
          <w:rFonts w:ascii="Arial" w:hAnsi="Arial" w:cs="Arial"/>
          <w:sz w:val="28"/>
          <w:szCs w:val="28"/>
        </w:rPr>
      </w:pPr>
      <w:r w:rsidRPr="008B0A16"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227AD2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227AD2">
        <w:rPr>
          <w:rFonts w:ascii="Arial" w:hAnsi="Arial" w:cs="Arial"/>
          <w:sz w:val="32"/>
          <w:szCs w:val="32"/>
        </w:rPr>
        <w:t>30</w:t>
      </w:r>
      <w:r>
        <w:rPr>
          <w:rFonts w:ascii="Arial" w:hAnsi="Arial" w:cs="Arial"/>
          <w:sz w:val="32"/>
          <w:szCs w:val="32"/>
        </w:rPr>
        <w:t>/0</w:t>
      </w:r>
      <w:r w:rsidR="00DF640A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/</w:t>
      </w:r>
      <w:r w:rsidR="004A171A">
        <w:rPr>
          <w:rFonts w:ascii="Arial" w:hAnsi="Arial" w:cs="Arial"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>.   Não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>havendo   manifestação    DECLARO   a    mesma APROVADA</w:t>
      </w:r>
      <w:r>
        <w:rPr>
          <w:rFonts w:ascii="Arial" w:hAnsi="Arial" w:cs="Arial"/>
          <w:sz w:val="28"/>
          <w:szCs w:val="28"/>
        </w:rPr>
        <w:t>.</w:t>
      </w:r>
    </w:p>
    <w:p w:rsidR="00227AD2" w:rsidRDefault="00227AD2" w:rsidP="008B0A16">
      <w:pPr>
        <w:jc w:val="both"/>
        <w:rPr>
          <w:rFonts w:ascii="Arial" w:hAnsi="Arial" w:cs="Arial"/>
          <w:sz w:val="28"/>
          <w:szCs w:val="28"/>
        </w:rPr>
      </w:pPr>
    </w:p>
    <w:p w:rsidR="008B0A16" w:rsidRDefault="00227AD2" w:rsidP="008B0A16">
      <w:pPr>
        <w:jc w:val="both"/>
        <w:rPr>
          <w:rFonts w:ascii="Arial" w:hAnsi="Arial" w:cs="Arial"/>
          <w:sz w:val="32"/>
          <w:szCs w:val="32"/>
        </w:rPr>
      </w:pPr>
      <w:r w:rsidRPr="00C76C56">
        <w:rPr>
          <w:rFonts w:ascii="Arial" w:hAnsi="Arial" w:cs="Arial"/>
          <w:sz w:val="32"/>
          <w:szCs w:val="32"/>
        </w:rPr>
        <w:t xml:space="preserve">= COMPROMISSO GILEAD – Antes de iniciarmos a leitura das matérias inscritas no expediente, e de acordo com o Artigo 105, § 2° do Regimento Interno, convido o </w:t>
      </w:r>
      <w:r w:rsidR="00700A4A">
        <w:rPr>
          <w:rFonts w:ascii="Arial" w:hAnsi="Arial" w:cs="Arial"/>
          <w:sz w:val="32"/>
          <w:szCs w:val="32"/>
        </w:rPr>
        <w:t>Vereador</w:t>
      </w:r>
      <w:r w:rsidRPr="00C76C5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76C56">
        <w:rPr>
          <w:rFonts w:ascii="Arial" w:hAnsi="Arial" w:cs="Arial"/>
          <w:sz w:val="32"/>
          <w:szCs w:val="32"/>
        </w:rPr>
        <w:t>Gilead</w:t>
      </w:r>
      <w:proofErr w:type="spellEnd"/>
      <w:r w:rsidRPr="00C76C56">
        <w:rPr>
          <w:rFonts w:ascii="Arial" w:hAnsi="Arial" w:cs="Arial"/>
          <w:sz w:val="32"/>
          <w:szCs w:val="32"/>
        </w:rPr>
        <w:t xml:space="preserve"> Gabriel </w:t>
      </w:r>
      <w:proofErr w:type="spellStart"/>
      <w:r w:rsidRPr="00C76C56">
        <w:rPr>
          <w:rFonts w:ascii="Arial" w:hAnsi="Arial" w:cs="Arial"/>
          <w:sz w:val="32"/>
          <w:szCs w:val="32"/>
        </w:rPr>
        <w:t>Osti</w:t>
      </w:r>
      <w:proofErr w:type="spellEnd"/>
      <w:r w:rsidRPr="00C76C56">
        <w:rPr>
          <w:rFonts w:ascii="Arial" w:hAnsi="Arial" w:cs="Arial"/>
          <w:sz w:val="32"/>
          <w:szCs w:val="32"/>
        </w:rPr>
        <w:t>, que tomou posse no dia 1° de abril, para prestar compromisso</w:t>
      </w:r>
      <w:r w:rsidR="00C76C56" w:rsidRPr="00C76C56">
        <w:rPr>
          <w:rFonts w:ascii="Arial" w:hAnsi="Arial" w:cs="Arial"/>
          <w:sz w:val="32"/>
          <w:szCs w:val="32"/>
        </w:rPr>
        <w:t xml:space="preserve"> publicamente,</w:t>
      </w:r>
      <w:r w:rsidRPr="00C76C56">
        <w:rPr>
          <w:rFonts w:ascii="Arial" w:hAnsi="Arial" w:cs="Arial"/>
          <w:sz w:val="32"/>
          <w:szCs w:val="32"/>
        </w:rPr>
        <w:t xml:space="preserve"> conforme preceitua o Regimento</w:t>
      </w:r>
      <w:r w:rsidR="00C76C56" w:rsidRPr="00C76C56">
        <w:rPr>
          <w:rFonts w:ascii="Arial" w:hAnsi="Arial" w:cs="Arial"/>
          <w:sz w:val="32"/>
          <w:szCs w:val="32"/>
        </w:rPr>
        <w:t xml:space="preserve"> Interno</w:t>
      </w:r>
      <w:r w:rsidRPr="00C76C56">
        <w:rPr>
          <w:rFonts w:ascii="Arial" w:hAnsi="Arial" w:cs="Arial"/>
          <w:sz w:val="32"/>
          <w:szCs w:val="32"/>
        </w:rPr>
        <w:t xml:space="preserve">. Para tanto solicito que se </w:t>
      </w:r>
      <w:r w:rsidR="00C76C56" w:rsidRPr="00C76C56">
        <w:rPr>
          <w:rFonts w:ascii="Arial" w:hAnsi="Arial" w:cs="Arial"/>
          <w:sz w:val="32"/>
          <w:szCs w:val="32"/>
        </w:rPr>
        <w:t>dirija até a tribuna e estenda a mão direita em direção ao pavilhão nacional.</w:t>
      </w:r>
      <w:r w:rsidR="008B0A16" w:rsidRPr="00C76C56">
        <w:rPr>
          <w:rFonts w:ascii="Arial" w:hAnsi="Arial" w:cs="Arial"/>
          <w:sz w:val="32"/>
          <w:szCs w:val="32"/>
        </w:rPr>
        <w:t xml:space="preserve"> </w:t>
      </w:r>
    </w:p>
    <w:p w:rsidR="00700A4A" w:rsidRDefault="00700A4A" w:rsidP="008B0A16">
      <w:pPr>
        <w:jc w:val="both"/>
        <w:rPr>
          <w:rFonts w:ascii="Arial" w:hAnsi="Arial" w:cs="Arial"/>
          <w:sz w:val="32"/>
          <w:szCs w:val="32"/>
        </w:rPr>
      </w:pPr>
    </w:p>
    <w:p w:rsidR="00700A4A" w:rsidRDefault="00700A4A" w:rsidP="008B0A16">
      <w:pPr>
        <w:jc w:val="both"/>
        <w:rPr>
          <w:rFonts w:ascii="Arial" w:hAnsi="Arial" w:cs="Arial"/>
          <w:sz w:val="32"/>
          <w:szCs w:val="32"/>
        </w:rPr>
      </w:pPr>
    </w:p>
    <w:p w:rsidR="00700A4A" w:rsidRDefault="00700A4A" w:rsidP="008B0A16">
      <w:pPr>
        <w:jc w:val="both"/>
        <w:rPr>
          <w:rFonts w:ascii="Arial" w:hAnsi="Arial" w:cs="Arial"/>
          <w:sz w:val="32"/>
          <w:szCs w:val="32"/>
        </w:rPr>
      </w:pPr>
    </w:p>
    <w:p w:rsidR="00700A4A" w:rsidRDefault="00700A4A" w:rsidP="008B0A16">
      <w:pPr>
        <w:jc w:val="both"/>
        <w:rPr>
          <w:rFonts w:ascii="Arial" w:hAnsi="Arial" w:cs="Arial"/>
          <w:sz w:val="32"/>
          <w:szCs w:val="32"/>
        </w:rPr>
      </w:pPr>
    </w:p>
    <w:p w:rsidR="00C76C56" w:rsidRDefault="00C76C56" w:rsidP="008B0A16">
      <w:pPr>
        <w:jc w:val="both"/>
        <w:rPr>
          <w:rFonts w:ascii="Arial" w:hAnsi="Arial" w:cs="Arial"/>
          <w:sz w:val="32"/>
          <w:szCs w:val="32"/>
        </w:rPr>
      </w:pPr>
    </w:p>
    <w:p w:rsidR="00C76C56" w:rsidRDefault="00700A4A" w:rsidP="008B0A1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Convido a Secretária Ligia para entregar ao Vereador </w:t>
      </w:r>
      <w:proofErr w:type="spellStart"/>
      <w:r>
        <w:rPr>
          <w:rFonts w:ascii="Arial" w:hAnsi="Arial" w:cs="Arial"/>
          <w:sz w:val="32"/>
          <w:szCs w:val="32"/>
        </w:rPr>
        <w:t>Gileade</w:t>
      </w:r>
      <w:proofErr w:type="spellEnd"/>
      <w:r>
        <w:rPr>
          <w:rFonts w:ascii="Arial" w:hAnsi="Arial" w:cs="Arial"/>
          <w:sz w:val="32"/>
          <w:szCs w:val="32"/>
        </w:rPr>
        <w:t xml:space="preserve"> um exemplar do Regimento Interno da Câmara Municipal.</w:t>
      </w:r>
    </w:p>
    <w:p w:rsidR="00700A4A" w:rsidRDefault="00700A4A" w:rsidP="008B0A16">
      <w:pPr>
        <w:jc w:val="both"/>
        <w:rPr>
          <w:rFonts w:ascii="Arial" w:hAnsi="Arial" w:cs="Arial"/>
          <w:sz w:val="32"/>
          <w:szCs w:val="32"/>
        </w:rPr>
      </w:pPr>
    </w:p>
    <w:p w:rsidR="00700A4A" w:rsidRPr="00C76C56" w:rsidRDefault="00700A4A" w:rsidP="008B0A1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Seja muito bem vindo Vereador </w:t>
      </w:r>
      <w:proofErr w:type="spellStart"/>
      <w:r>
        <w:rPr>
          <w:rFonts w:ascii="Arial" w:hAnsi="Arial" w:cs="Arial"/>
          <w:sz w:val="32"/>
          <w:szCs w:val="32"/>
        </w:rPr>
        <w:t>Gileade</w:t>
      </w:r>
      <w:proofErr w:type="spellEnd"/>
      <w:r>
        <w:rPr>
          <w:rFonts w:ascii="Arial" w:hAnsi="Arial" w:cs="Arial"/>
          <w:sz w:val="32"/>
          <w:szCs w:val="32"/>
        </w:rPr>
        <w:t>, convido-o para reassumir o seu lugar e darmos sequência aos trabalhos.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5D181A" w:rsidRDefault="005D181A" w:rsidP="00D92E15">
      <w:pPr>
        <w:jc w:val="both"/>
        <w:rPr>
          <w:rFonts w:ascii="Arial" w:hAnsi="Arial" w:cs="Arial"/>
          <w:sz w:val="32"/>
          <w:szCs w:val="32"/>
        </w:rPr>
      </w:pPr>
    </w:p>
    <w:p w:rsidR="00234BE1" w:rsidRDefault="00234BE1" w:rsidP="00D92E15">
      <w:pPr>
        <w:jc w:val="both"/>
        <w:rPr>
          <w:rFonts w:ascii="Arial" w:hAnsi="Arial" w:cs="Arial"/>
          <w:sz w:val="32"/>
          <w:szCs w:val="32"/>
        </w:rPr>
      </w:pPr>
    </w:p>
    <w:p w:rsidR="0081285F" w:rsidRDefault="00302747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81285F">
        <w:rPr>
          <w:rFonts w:ascii="Arial" w:hAnsi="Arial" w:cs="Arial"/>
          <w:b/>
          <w:sz w:val="32"/>
          <w:szCs w:val="32"/>
        </w:rPr>
        <w:t>MENSAGEM N° 00</w:t>
      </w:r>
      <w:r w:rsidR="00C76C56">
        <w:rPr>
          <w:rFonts w:ascii="Arial" w:hAnsi="Arial" w:cs="Arial"/>
          <w:b/>
          <w:sz w:val="32"/>
          <w:szCs w:val="32"/>
        </w:rPr>
        <w:t>8</w:t>
      </w:r>
      <w:r w:rsidR="0081285F">
        <w:rPr>
          <w:rFonts w:ascii="Arial" w:hAnsi="Arial" w:cs="Arial"/>
          <w:b/>
          <w:sz w:val="32"/>
          <w:szCs w:val="32"/>
        </w:rPr>
        <w:t xml:space="preserve">/2020 – </w:t>
      </w:r>
      <w:r w:rsidR="00C76C56">
        <w:rPr>
          <w:rFonts w:ascii="Arial" w:hAnsi="Arial" w:cs="Arial"/>
          <w:b/>
          <w:sz w:val="32"/>
          <w:szCs w:val="32"/>
        </w:rPr>
        <w:t xml:space="preserve">Encaminha o projeto </w:t>
      </w:r>
      <w:proofErr w:type="gramStart"/>
      <w:r w:rsidR="00C76C56">
        <w:rPr>
          <w:rFonts w:ascii="Arial" w:hAnsi="Arial" w:cs="Arial"/>
          <w:b/>
          <w:sz w:val="32"/>
          <w:szCs w:val="32"/>
        </w:rPr>
        <w:t>de</w:t>
      </w:r>
      <w:r w:rsidR="0081285F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81285F">
        <w:rPr>
          <w:rFonts w:ascii="Arial" w:hAnsi="Arial" w:cs="Arial"/>
          <w:b/>
          <w:sz w:val="32"/>
          <w:szCs w:val="32"/>
        </w:rPr>
        <w:t>de</w:t>
      </w:r>
      <w:proofErr w:type="spellEnd"/>
      <w:proofErr w:type="gramEnd"/>
      <w:r w:rsidR="0081285F">
        <w:rPr>
          <w:rFonts w:ascii="Arial" w:hAnsi="Arial" w:cs="Arial"/>
          <w:b/>
          <w:sz w:val="32"/>
          <w:szCs w:val="32"/>
        </w:rPr>
        <w:t xml:space="preserve"> lei n° 0</w:t>
      </w:r>
      <w:r w:rsidR="00C76C56">
        <w:rPr>
          <w:rFonts w:ascii="Arial" w:hAnsi="Arial" w:cs="Arial"/>
          <w:b/>
          <w:sz w:val="32"/>
          <w:szCs w:val="32"/>
        </w:rPr>
        <w:t>12</w:t>
      </w:r>
      <w:r w:rsidR="0081285F">
        <w:rPr>
          <w:rFonts w:ascii="Arial" w:hAnsi="Arial" w:cs="Arial"/>
          <w:b/>
          <w:sz w:val="32"/>
          <w:szCs w:val="32"/>
        </w:rPr>
        <w:t>/2020</w:t>
      </w:r>
      <w:r w:rsidR="00C76C56">
        <w:rPr>
          <w:rFonts w:ascii="Arial" w:hAnsi="Arial" w:cs="Arial"/>
          <w:b/>
          <w:sz w:val="32"/>
          <w:szCs w:val="32"/>
        </w:rPr>
        <w:t>, que altera a Lei Municipal n° 2025</w:t>
      </w:r>
      <w:r w:rsidR="00463425">
        <w:rPr>
          <w:rFonts w:ascii="Arial" w:hAnsi="Arial" w:cs="Arial"/>
          <w:b/>
          <w:sz w:val="32"/>
          <w:szCs w:val="32"/>
        </w:rPr>
        <w:t xml:space="preserve"> (lei que institui o Estatuto da Guarda Municipal)</w:t>
      </w:r>
      <w:r w:rsidR="00C76C56">
        <w:rPr>
          <w:rFonts w:ascii="Arial" w:hAnsi="Arial" w:cs="Arial"/>
          <w:b/>
          <w:sz w:val="32"/>
          <w:szCs w:val="32"/>
        </w:rPr>
        <w:t>, de 11/10/2017, e dá outras providências</w:t>
      </w:r>
    </w:p>
    <w:p w:rsidR="0081285F" w:rsidRDefault="0081285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respectivo </w:t>
      </w:r>
      <w:r w:rsidR="00463425">
        <w:rPr>
          <w:rFonts w:ascii="Arial" w:hAnsi="Arial" w:cs="Arial"/>
          <w:sz w:val="32"/>
          <w:szCs w:val="32"/>
        </w:rPr>
        <w:t>projeto</w:t>
      </w:r>
      <w:r>
        <w:rPr>
          <w:rFonts w:ascii="Arial" w:hAnsi="Arial" w:cs="Arial"/>
          <w:sz w:val="32"/>
          <w:szCs w:val="32"/>
        </w:rPr>
        <w:t xml:space="preserve"> à</w:t>
      </w:r>
      <w:r w:rsidR="00463425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comiss</w:t>
      </w:r>
      <w:r w:rsidR="00463425">
        <w:rPr>
          <w:rFonts w:ascii="Arial" w:hAnsi="Arial" w:cs="Arial"/>
          <w:sz w:val="32"/>
          <w:szCs w:val="32"/>
        </w:rPr>
        <w:t>ões</w:t>
      </w:r>
      <w:r>
        <w:rPr>
          <w:rFonts w:ascii="Arial" w:hAnsi="Arial" w:cs="Arial"/>
          <w:sz w:val="32"/>
          <w:szCs w:val="32"/>
        </w:rPr>
        <w:t xml:space="preserve"> de Constituição, Legislação e Justiça,</w:t>
      </w:r>
      <w:r w:rsidR="00C76C56">
        <w:rPr>
          <w:rFonts w:ascii="Arial" w:hAnsi="Arial" w:cs="Arial"/>
          <w:sz w:val="32"/>
          <w:szCs w:val="32"/>
        </w:rPr>
        <w:t xml:space="preserve"> </w:t>
      </w:r>
      <w:r w:rsidR="00463425">
        <w:rPr>
          <w:rFonts w:ascii="Arial" w:hAnsi="Arial" w:cs="Arial"/>
          <w:sz w:val="32"/>
          <w:szCs w:val="32"/>
        </w:rPr>
        <w:t>Finanças, Orçamento e Fiscalização e Obras, Serviços Públicos, Desenvolvimento Urbano e Meio Ambiente,</w:t>
      </w:r>
      <w:r>
        <w:rPr>
          <w:rFonts w:ascii="Arial" w:hAnsi="Arial" w:cs="Arial"/>
          <w:sz w:val="32"/>
          <w:szCs w:val="32"/>
        </w:rPr>
        <w:t xml:space="preserve"> para parecer no prazo legal.</w:t>
      </w:r>
    </w:p>
    <w:p w:rsidR="005B2072" w:rsidRDefault="005B2072" w:rsidP="00D92E15">
      <w:pPr>
        <w:jc w:val="both"/>
        <w:rPr>
          <w:rFonts w:ascii="Arial" w:hAnsi="Arial" w:cs="Arial"/>
          <w:sz w:val="32"/>
          <w:szCs w:val="32"/>
        </w:rPr>
      </w:pPr>
    </w:p>
    <w:p w:rsidR="00463425" w:rsidRDefault="005B2072" w:rsidP="00D92E15">
      <w:pPr>
        <w:jc w:val="both"/>
        <w:rPr>
          <w:rFonts w:ascii="Arial" w:hAnsi="Arial" w:cs="Arial"/>
          <w:sz w:val="32"/>
          <w:szCs w:val="32"/>
        </w:rPr>
      </w:pPr>
      <w:r w:rsidRPr="00463425">
        <w:rPr>
          <w:rFonts w:ascii="Arial" w:hAnsi="Arial" w:cs="Arial"/>
          <w:b/>
          <w:sz w:val="32"/>
          <w:szCs w:val="32"/>
        </w:rPr>
        <w:t xml:space="preserve">= </w:t>
      </w:r>
      <w:r w:rsidR="00463425" w:rsidRPr="00463425">
        <w:rPr>
          <w:rFonts w:ascii="Arial" w:hAnsi="Arial" w:cs="Arial"/>
          <w:b/>
          <w:sz w:val="32"/>
          <w:szCs w:val="32"/>
        </w:rPr>
        <w:t>OFÍCIOS DIVERSOS</w:t>
      </w:r>
      <w:r w:rsidR="00463425">
        <w:rPr>
          <w:rFonts w:ascii="Arial" w:hAnsi="Arial" w:cs="Arial"/>
          <w:sz w:val="32"/>
          <w:szCs w:val="32"/>
        </w:rPr>
        <w:t xml:space="preserve"> – Fica à disposição dos Senhores Vereadores.</w:t>
      </w:r>
    </w:p>
    <w:p w:rsidR="00463425" w:rsidRDefault="00463425" w:rsidP="00D92E15">
      <w:pPr>
        <w:jc w:val="both"/>
        <w:rPr>
          <w:rFonts w:ascii="Arial" w:hAnsi="Arial" w:cs="Arial"/>
          <w:sz w:val="32"/>
          <w:szCs w:val="32"/>
        </w:rPr>
      </w:pPr>
    </w:p>
    <w:p w:rsidR="00463425" w:rsidRDefault="00463425" w:rsidP="00D92E15">
      <w:pPr>
        <w:jc w:val="both"/>
        <w:rPr>
          <w:rFonts w:ascii="Arial" w:hAnsi="Arial" w:cs="Arial"/>
          <w:sz w:val="32"/>
          <w:szCs w:val="32"/>
        </w:rPr>
      </w:pPr>
      <w:r w:rsidRPr="00463425">
        <w:rPr>
          <w:rFonts w:ascii="Arial" w:hAnsi="Arial" w:cs="Arial"/>
          <w:b/>
          <w:sz w:val="32"/>
          <w:szCs w:val="32"/>
        </w:rPr>
        <w:t>= INDICAÇÃO N° 048/2020</w:t>
      </w:r>
      <w:r>
        <w:rPr>
          <w:rFonts w:ascii="Arial" w:hAnsi="Arial" w:cs="Arial"/>
          <w:sz w:val="32"/>
          <w:szCs w:val="32"/>
        </w:rPr>
        <w:t xml:space="preserve"> – Agnaldo da Silva Tadeu e Elza </w:t>
      </w:r>
      <w:proofErr w:type="spellStart"/>
      <w:r>
        <w:rPr>
          <w:rFonts w:ascii="Arial" w:hAnsi="Arial" w:cs="Arial"/>
          <w:sz w:val="32"/>
          <w:szCs w:val="32"/>
        </w:rPr>
        <w:t>A.B.Romoda</w:t>
      </w:r>
      <w:proofErr w:type="spellEnd"/>
      <w:r>
        <w:rPr>
          <w:rFonts w:ascii="Arial" w:hAnsi="Arial" w:cs="Arial"/>
          <w:sz w:val="32"/>
          <w:szCs w:val="32"/>
        </w:rPr>
        <w:t xml:space="preserve"> – Sejam determinadas providências administrativas através do setor competente da municipalidade, visando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reforma e manutenção da Academia ao Ar Livre (ATI) localizada no bairro Tancredo Neves.</w:t>
      </w:r>
    </w:p>
    <w:p w:rsidR="00463425" w:rsidRDefault="0046342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463425" w:rsidRDefault="00463425" w:rsidP="00D92E15">
      <w:pPr>
        <w:jc w:val="both"/>
        <w:rPr>
          <w:rFonts w:ascii="Arial" w:hAnsi="Arial" w:cs="Arial"/>
          <w:sz w:val="32"/>
          <w:szCs w:val="32"/>
        </w:rPr>
      </w:pPr>
    </w:p>
    <w:p w:rsidR="00463425" w:rsidRDefault="00463425" w:rsidP="00D92E15">
      <w:pPr>
        <w:jc w:val="both"/>
        <w:rPr>
          <w:rFonts w:ascii="Arial" w:hAnsi="Arial" w:cs="Arial"/>
          <w:sz w:val="32"/>
          <w:szCs w:val="32"/>
        </w:rPr>
      </w:pPr>
      <w:r w:rsidRPr="006206A8">
        <w:rPr>
          <w:rFonts w:ascii="Arial" w:hAnsi="Arial" w:cs="Arial"/>
          <w:b/>
          <w:sz w:val="32"/>
          <w:szCs w:val="32"/>
        </w:rPr>
        <w:t>= INDICAÇÃO N° 049/2019</w:t>
      </w:r>
      <w:r>
        <w:rPr>
          <w:rFonts w:ascii="Arial" w:hAnsi="Arial" w:cs="Arial"/>
          <w:sz w:val="32"/>
          <w:szCs w:val="32"/>
        </w:rPr>
        <w:t xml:space="preserve"> – Agnaldo da Silva Tadeu e Elza </w:t>
      </w:r>
      <w:proofErr w:type="spellStart"/>
      <w:r>
        <w:rPr>
          <w:rFonts w:ascii="Arial" w:hAnsi="Arial" w:cs="Arial"/>
          <w:sz w:val="32"/>
          <w:szCs w:val="32"/>
        </w:rPr>
        <w:t>A.B.Romoda</w:t>
      </w:r>
      <w:proofErr w:type="spellEnd"/>
      <w:r>
        <w:rPr>
          <w:rFonts w:ascii="Arial" w:hAnsi="Arial" w:cs="Arial"/>
          <w:sz w:val="32"/>
          <w:szCs w:val="32"/>
        </w:rPr>
        <w:t xml:space="preserve"> – Sugere providências administrativas através do setor competente da administração municipal, visando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implantação de redes de galerias pluviais no Jardim América, no trecho da esquina com a </w:t>
      </w:r>
      <w:proofErr w:type="spellStart"/>
      <w:r>
        <w:rPr>
          <w:rFonts w:ascii="Arial" w:hAnsi="Arial" w:cs="Arial"/>
          <w:sz w:val="32"/>
          <w:szCs w:val="32"/>
        </w:rPr>
        <w:t>C-Vale</w:t>
      </w:r>
      <w:proofErr w:type="spellEnd"/>
      <w:r>
        <w:rPr>
          <w:rFonts w:ascii="Arial" w:hAnsi="Arial" w:cs="Arial"/>
          <w:sz w:val="32"/>
          <w:szCs w:val="32"/>
        </w:rPr>
        <w:t>, lateral com estádio municipal Ney Braga, sentido Osvaldo Cruz.</w:t>
      </w:r>
    </w:p>
    <w:p w:rsidR="00463425" w:rsidRDefault="0046342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6206A8" w:rsidRDefault="006206A8" w:rsidP="00D92E15">
      <w:pPr>
        <w:jc w:val="both"/>
        <w:rPr>
          <w:rFonts w:ascii="Arial" w:hAnsi="Arial" w:cs="Arial"/>
          <w:sz w:val="32"/>
          <w:szCs w:val="32"/>
        </w:rPr>
      </w:pPr>
    </w:p>
    <w:p w:rsidR="006206A8" w:rsidRDefault="006206A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206A8">
        <w:rPr>
          <w:rFonts w:ascii="Arial" w:hAnsi="Arial" w:cs="Arial"/>
          <w:b/>
          <w:sz w:val="32"/>
          <w:szCs w:val="32"/>
        </w:rPr>
        <w:t>INDICAÇÃO N° 050/2020</w:t>
      </w:r>
      <w:r>
        <w:rPr>
          <w:rFonts w:ascii="Arial" w:hAnsi="Arial" w:cs="Arial"/>
          <w:sz w:val="32"/>
          <w:szCs w:val="32"/>
        </w:rPr>
        <w:t xml:space="preserve"> – Gilmar Soares da Fonseca – Sejam determinadas providências administrativas por parte do setor competente da municipalidade, com urgência, no sentido de ser disponibilizado um local adequado para abrigar e tratar as vítimas afetadas pelo novo </w:t>
      </w:r>
      <w:proofErr w:type="spellStart"/>
      <w:r>
        <w:rPr>
          <w:rFonts w:ascii="Arial" w:hAnsi="Arial" w:cs="Arial"/>
          <w:sz w:val="32"/>
          <w:szCs w:val="32"/>
        </w:rPr>
        <w:t>coronavírus</w:t>
      </w:r>
      <w:proofErr w:type="spellEnd"/>
      <w:r>
        <w:rPr>
          <w:rFonts w:ascii="Arial" w:hAnsi="Arial" w:cs="Arial"/>
          <w:sz w:val="32"/>
          <w:szCs w:val="32"/>
        </w:rPr>
        <w:t>, em nosso município.</w:t>
      </w:r>
    </w:p>
    <w:p w:rsidR="006206A8" w:rsidRDefault="006206A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Defiro a presente indicação.</w:t>
      </w:r>
    </w:p>
    <w:p w:rsidR="006206A8" w:rsidRDefault="006206A8" w:rsidP="00D92E15">
      <w:pPr>
        <w:jc w:val="both"/>
        <w:rPr>
          <w:rFonts w:ascii="Arial" w:hAnsi="Arial" w:cs="Arial"/>
          <w:sz w:val="32"/>
          <w:szCs w:val="32"/>
        </w:rPr>
      </w:pPr>
    </w:p>
    <w:p w:rsidR="006206A8" w:rsidRDefault="006206A8" w:rsidP="00D92E15">
      <w:pPr>
        <w:jc w:val="both"/>
        <w:rPr>
          <w:rFonts w:ascii="Arial" w:hAnsi="Arial" w:cs="Arial"/>
          <w:sz w:val="32"/>
          <w:szCs w:val="32"/>
        </w:rPr>
      </w:pPr>
      <w:r w:rsidRPr="006206A8">
        <w:rPr>
          <w:rFonts w:ascii="Arial" w:hAnsi="Arial" w:cs="Arial"/>
          <w:b/>
          <w:sz w:val="32"/>
          <w:szCs w:val="32"/>
        </w:rPr>
        <w:t>= INDICAÇÃO N° 051/2020</w:t>
      </w:r>
      <w:r>
        <w:rPr>
          <w:rFonts w:ascii="Arial" w:hAnsi="Arial" w:cs="Arial"/>
          <w:sz w:val="32"/>
          <w:szCs w:val="32"/>
        </w:rPr>
        <w:t xml:space="preserve"> – Marlene Rosa de Oliveira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Sejam determinadas providências por parte do setor competente da administração municipal, visando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construção de uma lombada ou travessia elevada na Rua Ademar Dutra, no bairro Jardim </w:t>
      </w:r>
      <w:proofErr w:type="spellStart"/>
      <w:r>
        <w:rPr>
          <w:rFonts w:ascii="Arial" w:hAnsi="Arial" w:cs="Arial"/>
          <w:sz w:val="32"/>
          <w:szCs w:val="32"/>
        </w:rPr>
        <w:t>Zeballos</w:t>
      </w:r>
      <w:proofErr w:type="spellEnd"/>
      <w:r>
        <w:rPr>
          <w:rFonts w:ascii="Arial" w:hAnsi="Arial" w:cs="Arial"/>
          <w:sz w:val="32"/>
          <w:szCs w:val="32"/>
        </w:rPr>
        <w:t>, conforme abaixo assinado dos moradores que residem naquela rua.</w:t>
      </w:r>
    </w:p>
    <w:p w:rsidR="004D1F1F" w:rsidRDefault="004D1F1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463425" w:rsidRDefault="00463425" w:rsidP="00D92E15">
      <w:pPr>
        <w:jc w:val="both"/>
        <w:rPr>
          <w:rFonts w:ascii="Arial" w:hAnsi="Arial" w:cs="Arial"/>
          <w:sz w:val="32"/>
          <w:szCs w:val="32"/>
        </w:rPr>
      </w:pPr>
    </w:p>
    <w:p w:rsidR="00463425" w:rsidRDefault="004D1F1F" w:rsidP="00D92E15">
      <w:pPr>
        <w:jc w:val="both"/>
        <w:rPr>
          <w:rFonts w:ascii="Arial" w:hAnsi="Arial" w:cs="Arial"/>
          <w:sz w:val="32"/>
          <w:szCs w:val="32"/>
        </w:rPr>
      </w:pPr>
      <w:r w:rsidRPr="004D1F1F">
        <w:rPr>
          <w:rFonts w:ascii="Arial" w:hAnsi="Arial" w:cs="Arial"/>
          <w:b/>
          <w:sz w:val="32"/>
          <w:szCs w:val="32"/>
        </w:rPr>
        <w:t>= INDICAÇÃO N° 052/2020</w:t>
      </w:r>
      <w:r>
        <w:rPr>
          <w:rFonts w:ascii="Arial" w:hAnsi="Arial" w:cs="Arial"/>
          <w:sz w:val="32"/>
          <w:szCs w:val="32"/>
        </w:rPr>
        <w:t xml:space="preserve"> – Osvaldino da Silveira, tendo como coautores Agnaldo, Elza, Marlene e Sandro – Sejam tomadas providências administrativas por parte do setor competente da municipalidade, visando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prorrogação da cobrança do IPTU deste ano, iniciando no mês de outubro, com 50% de desconto para os contribuintes.</w:t>
      </w:r>
    </w:p>
    <w:p w:rsidR="004D1F1F" w:rsidRDefault="004D1F1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4D1F1F" w:rsidRDefault="004D1F1F" w:rsidP="00D92E15">
      <w:pPr>
        <w:jc w:val="both"/>
        <w:rPr>
          <w:rFonts w:ascii="Arial" w:hAnsi="Arial" w:cs="Arial"/>
          <w:sz w:val="32"/>
          <w:szCs w:val="32"/>
        </w:rPr>
      </w:pPr>
    </w:p>
    <w:p w:rsidR="004D1F1F" w:rsidRDefault="004D1F1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4D1F1F">
        <w:rPr>
          <w:rFonts w:ascii="Arial" w:hAnsi="Arial" w:cs="Arial"/>
          <w:b/>
          <w:sz w:val="32"/>
          <w:szCs w:val="32"/>
        </w:rPr>
        <w:t>INDICAÇÃO N° 053/2020</w:t>
      </w:r>
      <w:r>
        <w:rPr>
          <w:rFonts w:ascii="Arial" w:hAnsi="Arial" w:cs="Arial"/>
          <w:sz w:val="32"/>
          <w:szCs w:val="32"/>
        </w:rPr>
        <w:t xml:space="preserve"> – 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Tsukamoto</w:t>
      </w:r>
      <w:proofErr w:type="spellEnd"/>
      <w:r>
        <w:rPr>
          <w:rFonts w:ascii="Arial" w:hAnsi="Arial" w:cs="Arial"/>
          <w:sz w:val="32"/>
          <w:szCs w:val="32"/>
        </w:rPr>
        <w:t xml:space="preserve"> Suga – Seja retirada com urgência a lombada existente na Rua Dr. Oliveira Castro, em frente à casa de n° 322, na Vila Rica, pois desde que foi colocada essa lombada, a residência citada tem sofrido diversas inundações.</w:t>
      </w:r>
    </w:p>
    <w:p w:rsidR="004D1F1F" w:rsidRDefault="004D1F1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4D1F1F" w:rsidRDefault="004D1F1F" w:rsidP="00D92E15">
      <w:pPr>
        <w:jc w:val="both"/>
        <w:rPr>
          <w:rFonts w:ascii="Arial" w:hAnsi="Arial" w:cs="Arial"/>
          <w:sz w:val="32"/>
          <w:szCs w:val="32"/>
        </w:rPr>
      </w:pPr>
    </w:p>
    <w:p w:rsidR="004D1F1F" w:rsidRDefault="004D1F1F" w:rsidP="00D92E15">
      <w:pPr>
        <w:jc w:val="both"/>
        <w:rPr>
          <w:rFonts w:ascii="Arial" w:hAnsi="Arial" w:cs="Arial"/>
          <w:sz w:val="32"/>
          <w:szCs w:val="32"/>
        </w:rPr>
      </w:pPr>
      <w:r w:rsidRPr="004D1F1F">
        <w:rPr>
          <w:rFonts w:ascii="Arial" w:hAnsi="Arial" w:cs="Arial"/>
          <w:b/>
          <w:sz w:val="32"/>
          <w:szCs w:val="32"/>
        </w:rPr>
        <w:t>= INDICAÇÃO N° 054/2020</w:t>
      </w:r>
      <w:r>
        <w:rPr>
          <w:rFonts w:ascii="Arial" w:hAnsi="Arial" w:cs="Arial"/>
          <w:sz w:val="32"/>
          <w:szCs w:val="32"/>
        </w:rPr>
        <w:t xml:space="preserve"> – Elza Aparecida </w:t>
      </w:r>
      <w:proofErr w:type="spellStart"/>
      <w:r>
        <w:rPr>
          <w:rFonts w:ascii="Arial" w:hAnsi="Arial" w:cs="Arial"/>
          <w:sz w:val="32"/>
          <w:szCs w:val="32"/>
        </w:rPr>
        <w:t>B.Romoda</w:t>
      </w:r>
      <w:proofErr w:type="spellEnd"/>
      <w:r>
        <w:rPr>
          <w:rFonts w:ascii="Arial" w:hAnsi="Arial" w:cs="Arial"/>
          <w:sz w:val="32"/>
          <w:szCs w:val="32"/>
        </w:rPr>
        <w:t>, tendo como coautores Agnaldo, Osvaldino, Marlene e Sandro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Solicita que, diante da crise que está ocorrendo, seja concedida uma gratificação de 40% (quarenta por cento) no salário, para os funcionários que estão atuando na linha de frente do combate ao </w:t>
      </w:r>
      <w:proofErr w:type="spellStart"/>
      <w:r>
        <w:rPr>
          <w:rFonts w:ascii="Arial" w:hAnsi="Arial" w:cs="Arial"/>
          <w:sz w:val="32"/>
          <w:szCs w:val="32"/>
        </w:rPr>
        <w:t>coronavírus</w:t>
      </w:r>
      <w:proofErr w:type="spellEnd"/>
      <w:r>
        <w:rPr>
          <w:rFonts w:ascii="Arial" w:hAnsi="Arial" w:cs="Arial"/>
          <w:sz w:val="32"/>
          <w:szCs w:val="32"/>
        </w:rPr>
        <w:t xml:space="preserve"> (enfermagem, motoristas, recepcionistas, zeladoras, médicos, ACS e ACES).</w:t>
      </w:r>
    </w:p>
    <w:p w:rsidR="004D1F1F" w:rsidRDefault="004D1F1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4D1F1F" w:rsidRDefault="004D1F1F" w:rsidP="00D92E15">
      <w:pPr>
        <w:jc w:val="both"/>
        <w:rPr>
          <w:rFonts w:ascii="Arial" w:hAnsi="Arial" w:cs="Arial"/>
          <w:sz w:val="32"/>
          <w:szCs w:val="32"/>
        </w:rPr>
      </w:pPr>
    </w:p>
    <w:p w:rsidR="004D1F1F" w:rsidRDefault="00317C62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17C62">
        <w:rPr>
          <w:rFonts w:ascii="Arial" w:hAnsi="Arial" w:cs="Arial"/>
          <w:b/>
          <w:sz w:val="32"/>
          <w:szCs w:val="32"/>
        </w:rPr>
        <w:t>INDICAÇÃO N° 055/2020</w:t>
      </w:r>
      <w:r>
        <w:rPr>
          <w:rFonts w:ascii="Arial" w:hAnsi="Arial" w:cs="Arial"/>
          <w:sz w:val="32"/>
          <w:szCs w:val="32"/>
        </w:rPr>
        <w:t xml:space="preserve"> – Marlene Rosa de Oliveira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Que medidas sejam adotadas pelo Executivo Municipal, visando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criação de uma Casa Familiar para idosos que não possuem família residente no município, onde fixarão residência. Destaca-se que o mesmo local também poderia atender como uma creche para idosos cujas famílias trabalham fora, e não tem onde deixá-los durante o dia.</w:t>
      </w:r>
    </w:p>
    <w:p w:rsidR="00317C62" w:rsidRDefault="00317C62" w:rsidP="00D92E15">
      <w:pPr>
        <w:jc w:val="both"/>
        <w:rPr>
          <w:rFonts w:ascii="Arial" w:hAnsi="Arial" w:cs="Arial"/>
          <w:sz w:val="32"/>
          <w:szCs w:val="32"/>
        </w:rPr>
      </w:pPr>
    </w:p>
    <w:p w:rsidR="004358D3" w:rsidRDefault="00317C62" w:rsidP="004358D3">
      <w:pPr>
        <w:pStyle w:val="NormalWeb"/>
        <w:shd w:val="clear" w:color="auto" w:fill="F5F8FA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</w:t>
      </w:r>
      <w:r w:rsidRPr="00317C62">
        <w:rPr>
          <w:rFonts w:ascii="Arial" w:hAnsi="Arial" w:cs="Arial"/>
          <w:b/>
          <w:sz w:val="32"/>
          <w:szCs w:val="32"/>
        </w:rPr>
        <w:t>REQUERIMENTO N° 007/2020</w:t>
      </w:r>
      <w:r>
        <w:rPr>
          <w:rFonts w:ascii="Arial" w:hAnsi="Arial" w:cs="Arial"/>
          <w:sz w:val="32"/>
          <w:szCs w:val="32"/>
        </w:rPr>
        <w:t xml:space="preserve"> – Sandro Sabino Borges – Solicita ao Executivo Municipal as seguintes informações referentes à reforma do Paço Municipal: </w:t>
      </w:r>
      <w:r w:rsidR="004358D3" w:rsidRPr="004358D3">
        <w:rPr>
          <w:rFonts w:ascii="Arial" w:hAnsi="Arial" w:cs="Arial"/>
          <w:color w:val="000000"/>
          <w:sz w:val="32"/>
          <w:szCs w:val="32"/>
        </w:rPr>
        <w:t>1- Projetos contemplando a abrangência da reforma. Deve apresentar projetos com especificação dos itens a serem reformados, indicando a situação atual, a</w:t>
      </w:r>
      <w:r w:rsidR="004358D3">
        <w:rPr>
          <w:rFonts w:ascii="Arial" w:hAnsi="Arial" w:cs="Arial"/>
          <w:color w:val="000000"/>
          <w:sz w:val="32"/>
          <w:szCs w:val="32"/>
        </w:rPr>
        <w:t xml:space="preserve">s alterações e a situação final; </w:t>
      </w:r>
      <w:r w:rsidR="004358D3" w:rsidRPr="004358D3">
        <w:rPr>
          <w:rFonts w:ascii="Arial" w:hAnsi="Arial" w:cs="Arial"/>
          <w:color w:val="000000"/>
          <w:sz w:val="32"/>
          <w:szCs w:val="32"/>
        </w:rPr>
        <w:t xml:space="preserve">2- Memorial descritivo: Deve Conter a descrição dos serviços a serem </w:t>
      </w:r>
      <w:proofErr w:type="gramStart"/>
      <w:r w:rsidR="004358D3" w:rsidRPr="004358D3">
        <w:rPr>
          <w:rFonts w:ascii="Arial" w:hAnsi="Arial" w:cs="Arial"/>
          <w:color w:val="000000"/>
          <w:sz w:val="32"/>
          <w:szCs w:val="32"/>
        </w:rPr>
        <w:t>realizados</w:t>
      </w:r>
      <w:r w:rsidR="004358D3">
        <w:rPr>
          <w:rFonts w:ascii="Arial" w:hAnsi="Arial" w:cs="Arial"/>
          <w:color w:val="000000"/>
          <w:sz w:val="32"/>
          <w:szCs w:val="32"/>
        </w:rPr>
        <w:t>;</w:t>
      </w:r>
      <w:proofErr w:type="gramEnd"/>
      <w:r w:rsidR="004358D3" w:rsidRPr="004358D3">
        <w:rPr>
          <w:rFonts w:ascii="Arial" w:hAnsi="Arial" w:cs="Arial"/>
          <w:color w:val="000000"/>
          <w:sz w:val="32"/>
          <w:szCs w:val="32"/>
        </w:rPr>
        <w:t xml:space="preserve">3-Orcamento: Descrever as fases da obra em que cada serviço será realizado, com </w:t>
      </w:r>
      <w:r w:rsidR="004358D3">
        <w:rPr>
          <w:rFonts w:ascii="Arial" w:hAnsi="Arial" w:cs="Arial"/>
          <w:color w:val="000000"/>
          <w:sz w:val="32"/>
          <w:szCs w:val="32"/>
        </w:rPr>
        <w:t>indicação temporal de cada fase;</w:t>
      </w:r>
      <w:r w:rsidR="004358D3" w:rsidRPr="004358D3">
        <w:rPr>
          <w:rFonts w:ascii="Arial" w:hAnsi="Arial" w:cs="Arial"/>
          <w:color w:val="000000"/>
          <w:sz w:val="32"/>
          <w:szCs w:val="32"/>
        </w:rPr>
        <w:t>4-Descrição dos materiais a serem utilizados principalmente piso, por se tratar de material inovador, contendo critérios de escolha como: estética, resistência, facilidade de instalação, durabilidade, manutenção e limpeza</w:t>
      </w:r>
      <w:r w:rsidR="004358D3">
        <w:rPr>
          <w:rFonts w:ascii="Arial" w:hAnsi="Arial" w:cs="Arial"/>
          <w:color w:val="000000"/>
          <w:sz w:val="32"/>
          <w:szCs w:val="32"/>
        </w:rPr>
        <w:t xml:space="preserve">; </w:t>
      </w:r>
      <w:r w:rsidR="004358D3" w:rsidRPr="004358D3">
        <w:rPr>
          <w:rFonts w:ascii="Arial" w:hAnsi="Arial" w:cs="Arial"/>
          <w:color w:val="000000"/>
          <w:sz w:val="32"/>
          <w:szCs w:val="32"/>
        </w:rPr>
        <w:t>5-Cronograma: Deve descrever a data do início da obra, suas fases e prazo final para a entrega, especificando em qual fase e data será realizado cada serviço</w:t>
      </w:r>
      <w:r w:rsidR="004358D3">
        <w:rPr>
          <w:rFonts w:ascii="Arial" w:hAnsi="Arial" w:cs="Arial"/>
          <w:color w:val="000000"/>
          <w:sz w:val="32"/>
          <w:szCs w:val="32"/>
        </w:rPr>
        <w:t xml:space="preserve">; </w:t>
      </w:r>
      <w:r w:rsidR="004358D3" w:rsidRPr="004358D3">
        <w:rPr>
          <w:rFonts w:ascii="Arial" w:hAnsi="Arial" w:cs="Arial"/>
          <w:color w:val="000000"/>
          <w:sz w:val="32"/>
          <w:szCs w:val="32"/>
        </w:rPr>
        <w:t>6-Licitação: Forma como foi licitada, atendendo a legislação pertinente, Lei 8666/93</w:t>
      </w:r>
      <w:r w:rsidR="004358D3">
        <w:rPr>
          <w:rFonts w:ascii="Arial" w:hAnsi="Arial" w:cs="Arial"/>
          <w:color w:val="000000"/>
          <w:sz w:val="32"/>
          <w:szCs w:val="32"/>
        </w:rPr>
        <w:t xml:space="preserve">; </w:t>
      </w:r>
      <w:r w:rsidR="004358D3" w:rsidRPr="004358D3">
        <w:rPr>
          <w:rFonts w:ascii="Arial" w:hAnsi="Arial" w:cs="Arial"/>
          <w:color w:val="000000"/>
          <w:sz w:val="32"/>
          <w:szCs w:val="32"/>
        </w:rPr>
        <w:t> 7- Caso a obra esteja finalizada, solicito também comprovantes de todos os gastos, bem como também quem deu o recebimento da mesma.</w:t>
      </w:r>
      <w:r w:rsidR="004358D3">
        <w:rPr>
          <w:rFonts w:ascii="Arial" w:hAnsi="Arial" w:cs="Arial"/>
          <w:color w:val="000000"/>
          <w:sz w:val="32"/>
          <w:szCs w:val="32"/>
        </w:rPr>
        <w:t xml:space="preserve"> </w:t>
      </w:r>
      <w:r w:rsidR="004358D3" w:rsidRPr="004358D3">
        <w:rPr>
          <w:rFonts w:ascii="Arial" w:hAnsi="Arial" w:cs="Arial"/>
          <w:color w:val="000000"/>
          <w:sz w:val="32"/>
          <w:szCs w:val="32"/>
        </w:rPr>
        <w:t>(Pintura, demolir, contra piso, aquisição dos materiais e mão de obra).</w:t>
      </w:r>
    </w:p>
    <w:p w:rsidR="004358D3" w:rsidRPr="004358D3" w:rsidRDefault="004358D3" w:rsidP="004358D3">
      <w:pPr>
        <w:pStyle w:val="NormalWeb"/>
        <w:shd w:val="clear" w:color="auto" w:fill="F5F8FA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= Em discussão o requerimento n° 007/2020. Não havendo discussão coloco o mesmo em votação. Os Vereadores favoráveis permaneçam como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estão,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os contrários se manifestem. Aprovado por unanimidade.</w:t>
      </w:r>
    </w:p>
    <w:p w:rsidR="00317C62" w:rsidRPr="004358D3" w:rsidRDefault="00317C62" w:rsidP="00D92E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700A4A" w:rsidP="009A69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8387A">
        <w:rPr>
          <w:rFonts w:ascii="Arial" w:hAnsi="Arial" w:cs="Arial"/>
          <w:b/>
          <w:sz w:val="32"/>
          <w:szCs w:val="32"/>
        </w:rPr>
        <w:t>REQUERIMENTO DE RETIRADA DO PROJETO DE LEI N° 009/2020</w:t>
      </w:r>
      <w:r>
        <w:rPr>
          <w:rFonts w:ascii="Arial" w:hAnsi="Arial" w:cs="Arial"/>
          <w:sz w:val="32"/>
          <w:szCs w:val="32"/>
        </w:rPr>
        <w:t xml:space="preserve"> – Mesa Diretiva – Projeto que repõe em 4,4816% os subsídios do Prefeito, Vice-Prefeito, Procurador Jurídico e dos Secretários do Município de Guaíra.</w:t>
      </w:r>
    </w:p>
    <w:p w:rsidR="00700A4A" w:rsidRDefault="00700A4A" w:rsidP="009A6915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= Em discussão o requerimento proposto pela Mesa. Não havendo discussão coloco o mesmo em votação. Os Vereadores favoráveis permaneçam como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estão,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os contrários se manifestem. Aprovado por unanimidade.</w:t>
      </w:r>
    </w:p>
    <w:p w:rsidR="009A6915" w:rsidRPr="004358D3" w:rsidRDefault="00EF2B83" w:rsidP="009A6915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INFORMAR NA PAUTA QUE </w:t>
      </w:r>
      <w:r w:rsidR="009A6915">
        <w:rPr>
          <w:rFonts w:ascii="Arial" w:hAnsi="Arial" w:cs="Arial"/>
          <w:color w:val="000000"/>
          <w:sz w:val="32"/>
          <w:szCs w:val="32"/>
        </w:rPr>
        <w:t>SE O REQUERIMENTO NÃO FOR APROVADO O PROJETO</w:t>
      </w:r>
      <w:r w:rsidR="00B701AD">
        <w:rPr>
          <w:rFonts w:ascii="Arial" w:hAnsi="Arial" w:cs="Arial"/>
          <w:color w:val="000000"/>
          <w:sz w:val="32"/>
          <w:szCs w:val="32"/>
        </w:rPr>
        <w:t xml:space="preserve"> 009</w:t>
      </w:r>
      <w:bookmarkStart w:id="0" w:name="_GoBack"/>
      <w:bookmarkEnd w:id="0"/>
      <w:r w:rsidR="009A6915">
        <w:rPr>
          <w:rFonts w:ascii="Arial" w:hAnsi="Arial" w:cs="Arial"/>
          <w:color w:val="000000"/>
          <w:sz w:val="32"/>
          <w:szCs w:val="32"/>
        </w:rPr>
        <w:t xml:space="preserve"> ENTRA EM </w:t>
      </w:r>
      <w:r>
        <w:rPr>
          <w:rFonts w:ascii="Arial" w:hAnsi="Arial" w:cs="Arial"/>
          <w:color w:val="000000"/>
          <w:sz w:val="32"/>
          <w:szCs w:val="32"/>
        </w:rPr>
        <w:t>2ª E ÚLTIMA VOTAÇÃO NESTA SESSÃO.</w:t>
      </w:r>
    </w:p>
    <w:p w:rsidR="000B1556" w:rsidRDefault="000B1556" w:rsidP="00C15AA1">
      <w:pPr>
        <w:jc w:val="both"/>
        <w:rPr>
          <w:rFonts w:ascii="Arial" w:hAnsi="Arial" w:cs="Arial"/>
          <w:sz w:val="32"/>
          <w:szCs w:val="32"/>
        </w:rPr>
      </w:pPr>
    </w:p>
    <w:p w:rsidR="000B1556" w:rsidRPr="00D0617A" w:rsidRDefault="000B1556" w:rsidP="000B155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Convido o Vereador</w:t>
      </w:r>
      <w:proofErr w:type="gramStart"/>
      <w:r>
        <w:rPr>
          <w:rFonts w:ascii="Arial" w:hAnsi="Arial" w:cs="Arial"/>
          <w:sz w:val="32"/>
          <w:szCs w:val="32"/>
        </w:rPr>
        <w:t>.....................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para</w:t>
      </w:r>
      <w:proofErr w:type="gramEnd"/>
      <w:r>
        <w:rPr>
          <w:rFonts w:ascii="Arial" w:hAnsi="Arial" w:cs="Arial"/>
          <w:sz w:val="32"/>
          <w:szCs w:val="32"/>
        </w:rPr>
        <w:t xml:space="preserve"> fazer uso da Tribuna.</w:t>
      </w:r>
    </w:p>
    <w:p w:rsidR="000B1556" w:rsidRPr="00D0617A" w:rsidRDefault="000B1556" w:rsidP="000B1556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B1556" w:rsidRDefault="000B1556" w:rsidP="000B155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:rsidR="000B1556" w:rsidRDefault="000B1556" w:rsidP="000B1556">
      <w:pPr>
        <w:jc w:val="both"/>
        <w:rPr>
          <w:rFonts w:ascii="Arial" w:hAnsi="Arial" w:cs="Arial"/>
          <w:sz w:val="32"/>
          <w:szCs w:val="32"/>
        </w:rPr>
      </w:pPr>
    </w:p>
    <w:p w:rsidR="000B1556" w:rsidRDefault="000B1556" w:rsidP="000B1556">
      <w:pPr>
        <w:jc w:val="both"/>
        <w:rPr>
          <w:rFonts w:ascii="Arial" w:hAnsi="Arial" w:cs="Arial"/>
          <w:sz w:val="32"/>
          <w:szCs w:val="32"/>
        </w:rPr>
      </w:pPr>
    </w:p>
    <w:p w:rsidR="000B1556" w:rsidRDefault="000B1556" w:rsidP="000B1556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Secretária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0B1556" w:rsidRDefault="000B1556" w:rsidP="00C15AA1">
      <w:pPr>
        <w:jc w:val="both"/>
        <w:rPr>
          <w:rFonts w:ascii="Arial" w:hAnsi="Arial" w:cs="Arial"/>
          <w:sz w:val="32"/>
          <w:szCs w:val="32"/>
        </w:rPr>
      </w:pP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</w:t>
      </w:r>
      <w:r w:rsidR="0081285F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FAZ A CHAMADA)</w:t>
      </w:r>
    </w:p>
    <w:p w:rsidR="00D87C7B" w:rsidRDefault="00D87C7B" w:rsidP="00DE6134">
      <w:pPr>
        <w:jc w:val="both"/>
        <w:rPr>
          <w:rFonts w:ascii="Arial" w:hAnsi="Arial" w:cs="Arial"/>
          <w:sz w:val="32"/>
          <w:szCs w:val="32"/>
        </w:rPr>
      </w:pPr>
    </w:p>
    <w:p w:rsidR="00D87C7B" w:rsidRDefault="00D87C7B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:rsidR="006371B0" w:rsidRDefault="006371B0" w:rsidP="0054693D">
      <w:pPr>
        <w:jc w:val="both"/>
        <w:rPr>
          <w:rFonts w:ascii="Arial" w:hAnsi="Arial" w:cs="Arial"/>
          <w:sz w:val="32"/>
          <w:szCs w:val="32"/>
        </w:rPr>
      </w:pPr>
    </w:p>
    <w:p w:rsidR="00192B9D" w:rsidRDefault="00192B9D" w:rsidP="000E7934">
      <w:pPr>
        <w:jc w:val="both"/>
        <w:rPr>
          <w:rFonts w:ascii="Arial" w:hAnsi="Arial" w:cs="Arial"/>
          <w:sz w:val="32"/>
          <w:szCs w:val="32"/>
        </w:rPr>
      </w:pPr>
    </w:p>
    <w:p w:rsidR="000E7934" w:rsidRDefault="000E7934" w:rsidP="000E7934">
      <w:pPr>
        <w:jc w:val="both"/>
        <w:rPr>
          <w:rFonts w:ascii="Arial" w:hAnsi="Arial" w:cs="Arial"/>
          <w:sz w:val="32"/>
          <w:szCs w:val="32"/>
        </w:rPr>
      </w:pPr>
      <w:r w:rsidRPr="00192B9D">
        <w:rPr>
          <w:rFonts w:ascii="Arial" w:hAnsi="Arial" w:cs="Arial"/>
          <w:b/>
          <w:sz w:val="32"/>
          <w:szCs w:val="32"/>
        </w:rPr>
        <w:t>= PROJETO DE LEI N° 011/2020</w:t>
      </w:r>
      <w:r>
        <w:rPr>
          <w:rFonts w:ascii="Arial" w:hAnsi="Arial" w:cs="Arial"/>
          <w:sz w:val="32"/>
          <w:szCs w:val="32"/>
        </w:rPr>
        <w:t xml:space="preserve"> – Autoriza o Poder Executivo a alterar a LOA 2020 (Lei Municipal 2118 de 11/12/2019) e a ajustar as programações estabelecidas no Plano Plurianual – 2018 a 2021 (Lei Municipal n° 2.035 de 27/12/2017) e a Lei de Diretrizes Orçamentárias (Lei Municipal 2.101 de 04/07/2019 e alterado pela Lei Municipal 2.119 de 11/12/2019), para </w:t>
      </w:r>
      <w:r w:rsidRPr="000E7934">
        <w:rPr>
          <w:rFonts w:ascii="Arial" w:hAnsi="Arial" w:cs="Arial"/>
          <w:b/>
          <w:sz w:val="32"/>
          <w:szCs w:val="32"/>
        </w:rPr>
        <w:t>criação de dotação por excesso de arrecadação,</w:t>
      </w:r>
      <w:r>
        <w:rPr>
          <w:rFonts w:ascii="Arial" w:hAnsi="Arial" w:cs="Arial"/>
          <w:sz w:val="32"/>
          <w:szCs w:val="32"/>
        </w:rPr>
        <w:t xml:space="preserve"> no valor de R$ 3.862.270,00 (</w:t>
      </w:r>
      <w:proofErr w:type="gramStart"/>
      <w:r>
        <w:rPr>
          <w:rFonts w:ascii="Arial" w:hAnsi="Arial" w:cs="Arial"/>
          <w:sz w:val="32"/>
          <w:szCs w:val="32"/>
        </w:rPr>
        <w:t>três milhões, oitocentos e sessenta e</w:t>
      </w:r>
      <w:proofErr w:type="gramEnd"/>
      <w:r>
        <w:rPr>
          <w:rFonts w:ascii="Arial" w:hAnsi="Arial" w:cs="Arial"/>
          <w:sz w:val="32"/>
          <w:szCs w:val="32"/>
        </w:rPr>
        <w:t xml:space="preserve"> dois mil, duzentos e setenta reais).</w:t>
      </w:r>
    </w:p>
    <w:p w:rsidR="00F606A9" w:rsidRDefault="000747D2" w:rsidP="00F606A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F606A9">
        <w:rPr>
          <w:rFonts w:ascii="Arial" w:hAnsi="Arial" w:cs="Arial"/>
          <w:sz w:val="32"/>
          <w:szCs w:val="32"/>
        </w:rPr>
        <w:t xml:space="preserve">Em discussão e </w:t>
      </w:r>
      <w:r w:rsidR="00616B23">
        <w:rPr>
          <w:rFonts w:ascii="Arial" w:hAnsi="Arial" w:cs="Arial"/>
          <w:sz w:val="32"/>
          <w:szCs w:val="32"/>
        </w:rPr>
        <w:t>2</w:t>
      </w:r>
      <w:r w:rsidR="00F606A9">
        <w:rPr>
          <w:rFonts w:ascii="Arial" w:hAnsi="Arial" w:cs="Arial"/>
          <w:sz w:val="32"/>
          <w:szCs w:val="32"/>
        </w:rPr>
        <w:t xml:space="preserve">ª votação o projeto de lei n° 011/2020. </w:t>
      </w:r>
      <w:r w:rsidR="00F606A9" w:rsidRPr="004E220F">
        <w:rPr>
          <w:rFonts w:ascii="Arial" w:hAnsi="Arial" w:cs="Arial"/>
          <w:sz w:val="32"/>
          <w:szCs w:val="32"/>
        </w:rPr>
        <w:t>Não havendo discussão coloco o mesmo em votação. Os Vereadores favoráveis</w:t>
      </w:r>
      <w:proofErr w:type="gramStart"/>
      <w:r w:rsidR="00F606A9">
        <w:rPr>
          <w:rFonts w:ascii="Arial" w:hAnsi="Arial" w:cs="Arial"/>
          <w:sz w:val="32"/>
          <w:szCs w:val="32"/>
        </w:rPr>
        <w:t xml:space="preserve"> </w:t>
      </w:r>
      <w:r w:rsidR="00F606A9" w:rsidRPr="004E220F">
        <w:rPr>
          <w:rFonts w:ascii="Arial" w:hAnsi="Arial" w:cs="Arial"/>
          <w:sz w:val="32"/>
          <w:szCs w:val="32"/>
        </w:rPr>
        <w:t xml:space="preserve"> </w:t>
      </w:r>
      <w:proofErr w:type="gramEnd"/>
      <w:r w:rsidR="00F606A9" w:rsidRPr="004E220F">
        <w:rPr>
          <w:rFonts w:ascii="Arial" w:hAnsi="Arial" w:cs="Arial"/>
          <w:sz w:val="32"/>
          <w:szCs w:val="32"/>
        </w:rPr>
        <w:t>permaneçam como estão e os contrários que se manifestem. Aprovado por unanimidade</w:t>
      </w:r>
      <w:r w:rsidR="00F606A9">
        <w:rPr>
          <w:rFonts w:ascii="Arial" w:hAnsi="Arial" w:cs="Arial"/>
          <w:sz w:val="32"/>
          <w:szCs w:val="32"/>
        </w:rPr>
        <w:t>.</w:t>
      </w:r>
    </w:p>
    <w:p w:rsidR="00E8387A" w:rsidRDefault="00E8387A" w:rsidP="00F606A9">
      <w:pPr>
        <w:jc w:val="both"/>
        <w:rPr>
          <w:rFonts w:ascii="Arial" w:hAnsi="Arial" w:cs="Arial"/>
          <w:sz w:val="32"/>
          <w:szCs w:val="32"/>
        </w:rPr>
      </w:pPr>
    </w:p>
    <w:p w:rsidR="00E8387A" w:rsidRDefault="00E8387A" w:rsidP="00F606A9">
      <w:pPr>
        <w:jc w:val="both"/>
        <w:rPr>
          <w:rFonts w:ascii="Arial" w:hAnsi="Arial" w:cs="Arial"/>
          <w:sz w:val="32"/>
          <w:szCs w:val="32"/>
        </w:rPr>
      </w:pPr>
      <w:r w:rsidRPr="00E8387A">
        <w:rPr>
          <w:rFonts w:ascii="Arial" w:hAnsi="Arial" w:cs="Arial"/>
          <w:b/>
          <w:sz w:val="32"/>
          <w:szCs w:val="32"/>
        </w:rPr>
        <w:t>= PROJETO DE LEI N° 006/2020</w:t>
      </w:r>
      <w:r>
        <w:rPr>
          <w:rFonts w:ascii="Arial" w:hAnsi="Arial" w:cs="Arial"/>
          <w:sz w:val="32"/>
          <w:szCs w:val="32"/>
        </w:rPr>
        <w:t xml:space="preserve"> – Fixa o subsídio dos Vereadores da Câmara Municipal de Guaíra para a legislatura 2021/2024, e dá outras providências</w:t>
      </w:r>
      <w:r w:rsidR="009A6915">
        <w:rPr>
          <w:rFonts w:ascii="Arial" w:hAnsi="Arial" w:cs="Arial"/>
          <w:sz w:val="32"/>
          <w:szCs w:val="32"/>
        </w:rPr>
        <w:t>.</w:t>
      </w: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e 2ª votação o projeto de lei n° 006/2020. </w:t>
      </w:r>
      <w:r w:rsidRPr="004E220F">
        <w:rPr>
          <w:rFonts w:ascii="Arial" w:hAnsi="Arial" w:cs="Arial"/>
          <w:sz w:val="32"/>
          <w:szCs w:val="32"/>
        </w:rPr>
        <w:t>Não havendo discussão coloco o mesmo em votação. Os Vereadores favoráveis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4E220F">
        <w:rPr>
          <w:rFonts w:ascii="Arial" w:hAnsi="Arial" w:cs="Arial"/>
          <w:sz w:val="32"/>
          <w:szCs w:val="32"/>
        </w:rPr>
        <w:t xml:space="preserve"> </w:t>
      </w:r>
      <w:proofErr w:type="gramEnd"/>
      <w:r w:rsidRPr="004E220F">
        <w:rPr>
          <w:rFonts w:ascii="Arial" w:hAnsi="Arial" w:cs="Arial"/>
          <w:sz w:val="32"/>
          <w:szCs w:val="32"/>
        </w:rPr>
        <w:t>permaneçam como estão e os contrários que se manifestem. Aprovado por unanimidade</w:t>
      </w:r>
      <w:r>
        <w:rPr>
          <w:rFonts w:ascii="Arial" w:hAnsi="Arial" w:cs="Arial"/>
          <w:sz w:val="32"/>
          <w:szCs w:val="32"/>
        </w:rPr>
        <w:t>.</w:t>
      </w:r>
    </w:p>
    <w:p w:rsidR="00616B23" w:rsidRDefault="00616B23" w:rsidP="00F606A9">
      <w:pPr>
        <w:jc w:val="both"/>
        <w:rPr>
          <w:rFonts w:ascii="Arial" w:hAnsi="Arial" w:cs="Arial"/>
          <w:sz w:val="32"/>
          <w:szCs w:val="32"/>
        </w:rPr>
      </w:pPr>
    </w:p>
    <w:p w:rsidR="009A6915" w:rsidRPr="0091616B" w:rsidRDefault="009A6915" w:rsidP="009A69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Não havendo mais matérias </w:t>
      </w:r>
      <w:r w:rsidRPr="0091616B">
        <w:rPr>
          <w:rFonts w:ascii="Arial" w:hAnsi="Arial" w:cs="Arial"/>
          <w:sz w:val="32"/>
          <w:szCs w:val="32"/>
        </w:rPr>
        <w:t xml:space="preserve">inscritas na ORDEM DO DIA, passamos para as EXPLICAÇÕES PESSOAIS. (5 minutos cada vereador). (se </w:t>
      </w:r>
      <w:r>
        <w:rPr>
          <w:rFonts w:ascii="Arial" w:hAnsi="Arial" w:cs="Arial"/>
          <w:sz w:val="32"/>
          <w:szCs w:val="32"/>
        </w:rPr>
        <w:t>houver</w:t>
      </w:r>
      <w:r w:rsidRPr="0091616B">
        <w:rPr>
          <w:rFonts w:ascii="Arial" w:hAnsi="Arial" w:cs="Arial"/>
          <w:sz w:val="32"/>
          <w:szCs w:val="32"/>
        </w:rPr>
        <w:t xml:space="preserve"> algum inscrito).</w:t>
      </w:r>
    </w:p>
    <w:p w:rsidR="009A6915" w:rsidRPr="00D0617A" w:rsidRDefault="009A6915" w:rsidP="009A69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_____/_____/_____/_____/_____</w:t>
      </w:r>
      <w:r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9A6915" w:rsidRDefault="009A6915" w:rsidP="009A69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A6915" w:rsidRPr="00547C1E" w:rsidRDefault="009A6915" w:rsidP="009A69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</w:t>
      </w:r>
      <w:proofErr w:type="gramStart"/>
      <w:r w:rsidRPr="00547C1E">
        <w:rPr>
          <w:rFonts w:ascii="Arial" w:hAnsi="Arial" w:cs="Arial"/>
          <w:sz w:val="30"/>
          <w:szCs w:val="30"/>
        </w:rPr>
        <w:t>falada e demais munícipes</w:t>
      </w:r>
      <w:proofErr w:type="gramEnd"/>
      <w:r w:rsidRPr="00547C1E">
        <w:rPr>
          <w:rFonts w:ascii="Arial" w:hAnsi="Arial" w:cs="Arial"/>
          <w:sz w:val="30"/>
          <w:szCs w:val="30"/>
        </w:rPr>
        <w:t xml:space="preserve">. </w:t>
      </w: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encerrada a 8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9A6915" w:rsidRDefault="009A6915" w:rsidP="009A6915">
      <w:pPr>
        <w:jc w:val="both"/>
        <w:rPr>
          <w:rFonts w:ascii="Arial" w:hAnsi="Arial" w:cs="Arial"/>
          <w:sz w:val="32"/>
          <w:szCs w:val="32"/>
        </w:rPr>
      </w:pPr>
    </w:p>
    <w:p w:rsidR="00616B23" w:rsidRDefault="00616B23" w:rsidP="00F606A9">
      <w:pPr>
        <w:jc w:val="both"/>
        <w:rPr>
          <w:rFonts w:ascii="Arial" w:hAnsi="Arial" w:cs="Arial"/>
          <w:sz w:val="32"/>
          <w:szCs w:val="32"/>
        </w:rPr>
      </w:pPr>
    </w:p>
    <w:p w:rsidR="00192B9D" w:rsidRDefault="00192B9D" w:rsidP="00F606A9">
      <w:pPr>
        <w:jc w:val="both"/>
        <w:rPr>
          <w:rFonts w:ascii="Arial" w:hAnsi="Arial" w:cs="Arial"/>
          <w:sz w:val="32"/>
          <w:szCs w:val="32"/>
        </w:rPr>
      </w:pPr>
    </w:p>
    <w:p w:rsidR="00751A94" w:rsidRDefault="00751A94" w:rsidP="006371B0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8217BC" w:rsidRDefault="008217BC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F05CE6" w:rsidP="00D92E15">
      <w:pPr>
        <w:jc w:val="both"/>
        <w:rPr>
          <w:rFonts w:ascii="Arial" w:hAnsi="Arial" w:cs="Arial"/>
          <w:sz w:val="32"/>
          <w:szCs w:val="32"/>
        </w:rPr>
      </w:pPr>
      <w:r w:rsidRPr="00F05CE6">
        <w:rPr>
          <w:rFonts w:ascii="Arial" w:hAnsi="Arial" w:cs="Arial"/>
          <w:b/>
          <w:sz w:val="32"/>
          <w:szCs w:val="32"/>
        </w:rPr>
        <w:t>Local da Sessão</w:t>
      </w:r>
      <w:r>
        <w:rPr>
          <w:rFonts w:ascii="Arial" w:hAnsi="Arial" w:cs="Arial"/>
          <w:sz w:val="32"/>
          <w:szCs w:val="32"/>
        </w:rPr>
        <w:t xml:space="preserve"> – Art. 33 § 1°</w:t>
      </w: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  <w:r w:rsidRPr="00F05CE6">
        <w:rPr>
          <w:rFonts w:ascii="Arial" w:hAnsi="Arial" w:cs="Arial"/>
          <w:b/>
          <w:sz w:val="32"/>
          <w:szCs w:val="32"/>
        </w:rPr>
        <w:t>Votação por maioria absoluta</w:t>
      </w:r>
      <w:r>
        <w:rPr>
          <w:rFonts w:ascii="Arial" w:hAnsi="Arial" w:cs="Arial"/>
          <w:sz w:val="32"/>
          <w:szCs w:val="32"/>
        </w:rPr>
        <w:t xml:space="preserve"> – Art. 35 § 2°</w:t>
      </w: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Perda de mandato de vereador</w:t>
      </w: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Rejeição de veto</w:t>
      </w: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aprovação de lei complementar</w:t>
      </w: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B219E9" w:rsidRDefault="00F05C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Art. 35 § 3</w:t>
      </w:r>
      <w:r w:rsidRPr="00F05CE6">
        <w:rPr>
          <w:rFonts w:ascii="Arial" w:hAnsi="Arial" w:cs="Arial"/>
          <w:b/>
          <w:sz w:val="32"/>
          <w:szCs w:val="32"/>
        </w:rPr>
        <w:t>° Proposições em geral: maioria simples</w:t>
      </w:r>
      <w:r>
        <w:rPr>
          <w:rFonts w:ascii="Arial" w:hAnsi="Arial" w:cs="Arial"/>
          <w:sz w:val="32"/>
          <w:szCs w:val="32"/>
        </w:rPr>
        <w:t>, presente a maioria absoluta dos vereadores (6).</w:t>
      </w:r>
    </w:p>
    <w:p w:rsidR="00B219E9" w:rsidRDefault="00B219E9" w:rsidP="00D92E15">
      <w:pPr>
        <w:jc w:val="both"/>
        <w:rPr>
          <w:rFonts w:ascii="Arial" w:hAnsi="Arial" w:cs="Arial"/>
          <w:sz w:val="32"/>
          <w:szCs w:val="32"/>
        </w:rPr>
      </w:pP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  <w:r w:rsidRPr="00F05CE6">
        <w:rPr>
          <w:rFonts w:ascii="Arial" w:hAnsi="Arial" w:cs="Arial"/>
          <w:b/>
          <w:sz w:val="32"/>
          <w:szCs w:val="32"/>
        </w:rPr>
        <w:t>Fal</w:t>
      </w:r>
      <w:r>
        <w:rPr>
          <w:rFonts w:ascii="Arial" w:hAnsi="Arial" w:cs="Arial"/>
          <w:b/>
          <w:sz w:val="32"/>
          <w:szCs w:val="32"/>
        </w:rPr>
        <w:t xml:space="preserve">ta de membros da Mesa na sessão – </w:t>
      </w:r>
      <w:r w:rsidRPr="00F05CE6">
        <w:rPr>
          <w:rFonts w:ascii="Arial" w:hAnsi="Arial" w:cs="Arial"/>
          <w:sz w:val="32"/>
          <w:szCs w:val="32"/>
        </w:rPr>
        <w:t>Art. 36</w:t>
      </w:r>
      <w:r>
        <w:rPr>
          <w:rFonts w:ascii="Arial" w:hAnsi="Arial" w:cs="Arial"/>
          <w:sz w:val="32"/>
          <w:szCs w:val="32"/>
        </w:rPr>
        <w:t xml:space="preserve">, XXIV, § </w:t>
      </w:r>
      <w:proofErr w:type="gramStart"/>
      <w:r>
        <w:rPr>
          <w:rFonts w:ascii="Arial" w:hAnsi="Arial" w:cs="Arial"/>
          <w:sz w:val="32"/>
          <w:szCs w:val="32"/>
        </w:rPr>
        <w:t>2°</w:t>
      </w:r>
      <w:proofErr w:type="gramEnd"/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</w:p>
    <w:p w:rsidR="00F05CE6" w:rsidRDefault="00F05C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Ausente o Presidente e Vice</w:t>
      </w:r>
      <w:r w:rsidR="00C606AE">
        <w:rPr>
          <w:rFonts w:ascii="Arial" w:hAnsi="Arial" w:cs="Arial"/>
          <w:sz w:val="32"/>
          <w:szCs w:val="32"/>
        </w:rPr>
        <w:t>-Presidente</w:t>
      </w:r>
      <w:r>
        <w:rPr>
          <w:rFonts w:ascii="Arial" w:hAnsi="Arial" w:cs="Arial"/>
          <w:sz w:val="32"/>
          <w:szCs w:val="32"/>
        </w:rPr>
        <w:t>, o suplente assume</w:t>
      </w:r>
      <w:r w:rsidR="00C606AE">
        <w:rPr>
          <w:rFonts w:ascii="Arial" w:hAnsi="Arial" w:cs="Arial"/>
          <w:sz w:val="32"/>
          <w:szCs w:val="32"/>
        </w:rPr>
        <w:t>.</w:t>
      </w:r>
    </w:p>
    <w:p w:rsidR="00C606AE" w:rsidRDefault="00C606A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 suplente não estiver assume o vereador mais idoso.</w:t>
      </w:r>
    </w:p>
    <w:p w:rsidR="00C606AE" w:rsidRDefault="00C606AE" w:rsidP="00D92E15">
      <w:pPr>
        <w:jc w:val="both"/>
        <w:rPr>
          <w:rFonts w:ascii="Arial" w:hAnsi="Arial" w:cs="Arial"/>
          <w:sz w:val="32"/>
          <w:szCs w:val="32"/>
        </w:rPr>
      </w:pPr>
    </w:p>
    <w:p w:rsidR="00C606AE" w:rsidRDefault="00C606AE" w:rsidP="00D92E15">
      <w:pPr>
        <w:jc w:val="both"/>
        <w:rPr>
          <w:rFonts w:ascii="Arial" w:hAnsi="Arial" w:cs="Arial"/>
          <w:b/>
          <w:sz w:val="32"/>
          <w:szCs w:val="32"/>
        </w:rPr>
      </w:pPr>
      <w:r w:rsidRPr="00C606AE">
        <w:rPr>
          <w:rFonts w:ascii="Arial" w:hAnsi="Arial" w:cs="Arial"/>
          <w:b/>
          <w:sz w:val="32"/>
          <w:szCs w:val="32"/>
        </w:rPr>
        <w:t>Voto do Presidente – Art. 41</w:t>
      </w:r>
    </w:p>
    <w:p w:rsidR="00C606AE" w:rsidRDefault="00C606AE" w:rsidP="00D92E15">
      <w:pPr>
        <w:jc w:val="both"/>
        <w:rPr>
          <w:rFonts w:ascii="Arial" w:hAnsi="Arial" w:cs="Arial"/>
          <w:b/>
          <w:sz w:val="32"/>
          <w:szCs w:val="32"/>
        </w:rPr>
      </w:pPr>
    </w:p>
    <w:p w:rsidR="00C606AE" w:rsidRPr="00C606AE" w:rsidRDefault="00C606AE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-</w:t>
      </w:r>
    </w:p>
    <w:sectPr w:rsidR="00C606AE" w:rsidRPr="00C606AE" w:rsidSect="008579D0">
      <w:pgSz w:w="11907" w:h="16839" w:code="9"/>
      <w:pgMar w:top="1134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37E84"/>
    <w:rsid w:val="000564BD"/>
    <w:rsid w:val="00062ED6"/>
    <w:rsid w:val="00063843"/>
    <w:rsid w:val="000747D2"/>
    <w:rsid w:val="00097C9B"/>
    <w:rsid w:val="000B1556"/>
    <w:rsid w:val="000C2868"/>
    <w:rsid w:val="000E7934"/>
    <w:rsid w:val="00145BDF"/>
    <w:rsid w:val="00146F4C"/>
    <w:rsid w:val="00191717"/>
    <w:rsid w:val="00192B9D"/>
    <w:rsid w:val="001A028B"/>
    <w:rsid w:val="001B2896"/>
    <w:rsid w:val="00206D6C"/>
    <w:rsid w:val="00227AD2"/>
    <w:rsid w:val="00234BE1"/>
    <w:rsid w:val="00245647"/>
    <w:rsid w:val="00254307"/>
    <w:rsid w:val="00285526"/>
    <w:rsid w:val="002855FD"/>
    <w:rsid w:val="002A08FD"/>
    <w:rsid w:val="002A370A"/>
    <w:rsid w:val="002C74B3"/>
    <w:rsid w:val="002F2896"/>
    <w:rsid w:val="00302747"/>
    <w:rsid w:val="00317C62"/>
    <w:rsid w:val="00322A46"/>
    <w:rsid w:val="003556CF"/>
    <w:rsid w:val="00382D31"/>
    <w:rsid w:val="00384B6F"/>
    <w:rsid w:val="00385FB5"/>
    <w:rsid w:val="00392806"/>
    <w:rsid w:val="00420543"/>
    <w:rsid w:val="00420843"/>
    <w:rsid w:val="0043158D"/>
    <w:rsid w:val="004358D3"/>
    <w:rsid w:val="004624A4"/>
    <w:rsid w:val="00463425"/>
    <w:rsid w:val="0047152B"/>
    <w:rsid w:val="004900E0"/>
    <w:rsid w:val="004919D2"/>
    <w:rsid w:val="00497871"/>
    <w:rsid w:val="004A171A"/>
    <w:rsid w:val="004A5302"/>
    <w:rsid w:val="004D1F1F"/>
    <w:rsid w:val="004F6A83"/>
    <w:rsid w:val="00515774"/>
    <w:rsid w:val="00516FB0"/>
    <w:rsid w:val="00520105"/>
    <w:rsid w:val="00534486"/>
    <w:rsid w:val="0054693D"/>
    <w:rsid w:val="005549B2"/>
    <w:rsid w:val="005740AD"/>
    <w:rsid w:val="0057619A"/>
    <w:rsid w:val="005800EA"/>
    <w:rsid w:val="0059140E"/>
    <w:rsid w:val="005A0578"/>
    <w:rsid w:val="005B2072"/>
    <w:rsid w:val="005D181A"/>
    <w:rsid w:val="005F45F5"/>
    <w:rsid w:val="006005CC"/>
    <w:rsid w:val="00613F6C"/>
    <w:rsid w:val="0061642C"/>
    <w:rsid w:val="00616B23"/>
    <w:rsid w:val="006206A8"/>
    <w:rsid w:val="006371B0"/>
    <w:rsid w:val="0067483F"/>
    <w:rsid w:val="0068239D"/>
    <w:rsid w:val="00693BB5"/>
    <w:rsid w:val="00693EE8"/>
    <w:rsid w:val="006B364E"/>
    <w:rsid w:val="006C57B5"/>
    <w:rsid w:val="006D2F90"/>
    <w:rsid w:val="006F0B2D"/>
    <w:rsid w:val="00700A4A"/>
    <w:rsid w:val="00716D8D"/>
    <w:rsid w:val="00723E2F"/>
    <w:rsid w:val="00751A94"/>
    <w:rsid w:val="007556BE"/>
    <w:rsid w:val="00756B36"/>
    <w:rsid w:val="007779E3"/>
    <w:rsid w:val="00781A88"/>
    <w:rsid w:val="007A090B"/>
    <w:rsid w:val="007A287D"/>
    <w:rsid w:val="007B5380"/>
    <w:rsid w:val="007C1F93"/>
    <w:rsid w:val="007D3600"/>
    <w:rsid w:val="007D5FFD"/>
    <w:rsid w:val="007E66AD"/>
    <w:rsid w:val="0081285F"/>
    <w:rsid w:val="008217BC"/>
    <w:rsid w:val="008435B7"/>
    <w:rsid w:val="008579D0"/>
    <w:rsid w:val="0086646D"/>
    <w:rsid w:val="00872D30"/>
    <w:rsid w:val="008B0A16"/>
    <w:rsid w:val="00901E6C"/>
    <w:rsid w:val="00905D2F"/>
    <w:rsid w:val="00940CF4"/>
    <w:rsid w:val="009456B7"/>
    <w:rsid w:val="00957212"/>
    <w:rsid w:val="0096104D"/>
    <w:rsid w:val="009634A5"/>
    <w:rsid w:val="00967E0D"/>
    <w:rsid w:val="00967FD8"/>
    <w:rsid w:val="0098172F"/>
    <w:rsid w:val="0098634B"/>
    <w:rsid w:val="009869C9"/>
    <w:rsid w:val="009A6915"/>
    <w:rsid w:val="009A71F5"/>
    <w:rsid w:val="009A7206"/>
    <w:rsid w:val="009B20A3"/>
    <w:rsid w:val="009C5765"/>
    <w:rsid w:val="00A15790"/>
    <w:rsid w:val="00A37EE8"/>
    <w:rsid w:val="00A451E1"/>
    <w:rsid w:val="00A50B0A"/>
    <w:rsid w:val="00A51BC1"/>
    <w:rsid w:val="00A52528"/>
    <w:rsid w:val="00A674A5"/>
    <w:rsid w:val="00A809E8"/>
    <w:rsid w:val="00A828D5"/>
    <w:rsid w:val="00A970AE"/>
    <w:rsid w:val="00AA0A0E"/>
    <w:rsid w:val="00AB4400"/>
    <w:rsid w:val="00AC7611"/>
    <w:rsid w:val="00AE26BC"/>
    <w:rsid w:val="00AF35A3"/>
    <w:rsid w:val="00B219E9"/>
    <w:rsid w:val="00B4582B"/>
    <w:rsid w:val="00B45C39"/>
    <w:rsid w:val="00B5018B"/>
    <w:rsid w:val="00B54863"/>
    <w:rsid w:val="00B701AD"/>
    <w:rsid w:val="00BC0FC3"/>
    <w:rsid w:val="00BC5F3D"/>
    <w:rsid w:val="00BD063C"/>
    <w:rsid w:val="00C01132"/>
    <w:rsid w:val="00C07DD1"/>
    <w:rsid w:val="00C108C3"/>
    <w:rsid w:val="00C14E1F"/>
    <w:rsid w:val="00C15AA1"/>
    <w:rsid w:val="00C23242"/>
    <w:rsid w:val="00C606AE"/>
    <w:rsid w:val="00C66032"/>
    <w:rsid w:val="00C660E8"/>
    <w:rsid w:val="00C754E7"/>
    <w:rsid w:val="00C76C56"/>
    <w:rsid w:val="00CA074B"/>
    <w:rsid w:val="00CB0B4F"/>
    <w:rsid w:val="00CB109B"/>
    <w:rsid w:val="00CD0FE4"/>
    <w:rsid w:val="00D0084D"/>
    <w:rsid w:val="00D13862"/>
    <w:rsid w:val="00D23E37"/>
    <w:rsid w:val="00D331C0"/>
    <w:rsid w:val="00D87C7B"/>
    <w:rsid w:val="00D92E15"/>
    <w:rsid w:val="00DA0B9C"/>
    <w:rsid w:val="00DB61CF"/>
    <w:rsid w:val="00DC6E66"/>
    <w:rsid w:val="00DC767A"/>
    <w:rsid w:val="00DD3611"/>
    <w:rsid w:val="00DE1DA8"/>
    <w:rsid w:val="00DE6134"/>
    <w:rsid w:val="00DF640A"/>
    <w:rsid w:val="00E012B5"/>
    <w:rsid w:val="00E12C5D"/>
    <w:rsid w:val="00E20B53"/>
    <w:rsid w:val="00E314E8"/>
    <w:rsid w:val="00E82B19"/>
    <w:rsid w:val="00E8387A"/>
    <w:rsid w:val="00EA61B0"/>
    <w:rsid w:val="00EE0197"/>
    <w:rsid w:val="00EF2B83"/>
    <w:rsid w:val="00EF5C16"/>
    <w:rsid w:val="00F05CE6"/>
    <w:rsid w:val="00F071C7"/>
    <w:rsid w:val="00F15FD4"/>
    <w:rsid w:val="00F45B53"/>
    <w:rsid w:val="00F606A9"/>
    <w:rsid w:val="00FB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4358D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4358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1664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2020-04-03T19:34:00Z</cp:lastPrinted>
  <dcterms:created xsi:type="dcterms:W3CDTF">2020-04-03T18:22:00Z</dcterms:created>
  <dcterms:modified xsi:type="dcterms:W3CDTF">2020-04-03T19:37:00Z</dcterms:modified>
</cp:coreProperties>
</file>