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7D15F5" w:rsidRDefault="008B03B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6A3C30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7D15F5">
        <w:rPr>
          <w:rFonts w:ascii="Arial" w:hAnsi="Arial" w:cs="Arial"/>
          <w:b/>
          <w:sz w:val="32"/>
          <w:szCs w:val="32"/>
          <w:u w:val="single"/>
        </w:rPr>
        <w:t>ª. SESSÃO ORDI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>NÁRIA DA CÂMARA M. DE GUAÍRA</w:t>
      </w:r>
      <w:proofErr w:type="gramStart"/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7D15F5">
        <w:rPr>
          <w:rFonts w:ascii="Arial" w:hAnsi="Arial" w:cs="Arial"/>
          <w:b/>
          <w:sz w:val="32"/>
          <w:szCs w:val="32"/>
          <w:u w:val="single"/>
        </w:rPr>
        <w:t>-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A3C30">
        <w:rPr>
          <w:rFonts w:ascii="Arial" w:hAnsi="Arial" w:cs="Arial"/>
          <w:b/>
          <w:sz w:val="32"/>
          <w:szCs w:val="32"/>
          <w:u w:val="single"/>
        </w:rPr>
        <w:t>10</w:t>
      </w:r>
      <w:r w:rsidR="00C27125">
        <w:rPr>
          <w:rFonts w:ascii="Arial" w:hAnsi="Arial" w:cs="Arial"/>
          <w:b/>
          <w:sz w:val="32"/>
          <w:szCs w:val="32"/>
          <w:u w:val="single"/>
        </w:rPr>
        <w:t>.05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7D15F5">
        <w:rPr>
          <w:rFonts w:ascii="Arial" w:hAnsi="Arial" w:cs="Arial"/>
          <w:b/>
          <w:sz w:val="32"/>
          <w:szCs w:val="32"/>
          <w:u w:val="single"/>
        </w:rPr>
        <w:t>2</w:t>
      </w:r>
      <w:r w:rsidR="000304E2" w:rsidRPr="007D15F5">
        <w:rPr>
          <w:rFonts w:ascii="Arial" w:hAnsi="Arial" w:cs="Arial"/>
          <w:b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71F85">
        <w:rPr>
          <w:rFonts w:ascii="Arial" w:hAnsi="Arial" w:cs="Arial"/>
          <w:sz w:val="32"/>
          <w:szCs w:val="32"/>
        </w:rPr>
        <w:t>1</w:t>
      </w:r>
      <w:r w:rsidR="00821E7C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E72DA8">
        <w:rPr>
          <w:rFonts w:ascii="Arial" w:hAnsi="Arial" w:cs="Arial"/>
          <w:sz w:val="32"/>
          <w:szCs w:val="32"/>
        </w:rPr>
        <w:t>1</w:t>
      </w:r>
      <w:r w:rsidR="00821E7C">
        <w:rPr>
          <w:rFonts w:ascii="Arial" w:hAnsi="Arial" w:cs="Arial"/>
          <w:sz w:val="32"/>
          <w:szCs w:val="32"/>
        </w:rPr>
        <w:t>2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821E7C">
        <w:rPr>
          <w:rFonts w:ascii="Arial" w:hAnsi="Arial" w:cs="Arial"/>
          <w:sz w:val="32"/>
          <w:szCs w:val="32"/>
        </w:rPr>
        <w:t>03</w:t>
      </w:r>
      <w:r>
        <w:rPr>
          <w:rFonts w:ascii="Arial" w:hAnsi="Arial" w:cs="Arial"/>
          <w:sz w:val="32"/>
          <w:szCs w:val="32"/>
        </w:rPr>
        <w:t>/0</w:t>
      </w:r>
      <w:r w:rsidR="00821E7C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4231C" w:rsidRDefault="0014231C" w:rsidP="00D92E15">
      <w:pPr>
        <w:jc w:val="both"/>
        <w:rPr>
          <w:rFonts w:ascii="Arial" w:hAnsi="Arial" w:cs="Arial"/>
          <w:sz w:val="32"/>
          <w:szCs w:val="32"/>
        </w:rPr>
      </w:pPr>
    </w:p>
    <w:p w:rsidR="0014231C" w:rsidRDefault="004B6B4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B6B4F">
        <w:rPr>
          <w:rFonts w:ascii="Arial" w:hAnsi="Arial" w:cs="Arial"/>
          <w:b/>
          <w:sz w:val="32"/>
          <w:szCs w:val="32"/>
        </w:rPr>
        <w:t>MENSAGEM N° 023/2021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027/2021, que revoga a Lei Municipal n° 925/1991, e dá outras providências (lei que autoriza outorga de concessão de direito real de uso de bem imóvel à Associação Atlética São Domingos).</w:t>
      </w:r>
    </w:p>
    <w:p w:rsidR="004B6B4F" w:rsidRDefault="004B6B4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B71F85" w:rsidRDefault="00B71F85" w:rsidP="00D92E15">
      <w:pPr>
        <w:jc w:val="both"/>
        <w:rPr>
          <w:rFonts w:ascii="Arial" w:hAnsi="Arial" w:cs="Arial"/>
          <w:sz w:val="32"/>
          <w:szCs w:val="32"/>
        </w:rPr>
      </w:pPr>
    </w:p>
    <w:p w:rsidR="006F2FDB" w:rsidRDefault="00B71F85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= </w:t>
      </w:r>
      <w:r w:rsidR="00821E7C">
        <w:rPr>
          <w:rFonts w:ascii="Arial" w:hAnsi="Arial" w:cs="Arial"/>
          <w:b/>
          <w:sz w:val="32"/>
          <w:szCs w:val="32"/>
        </w:rPr>
        <w:t>PROJETO DE LEI</w:t>
      </w:r>
      <w:proofErr w:type="gramStart"/>
      <w:r w:rsidR="00821E7C">
        <w:rPr>
          <w:rFonts w:ascii="Arial" w:hAnsi="Arial" w:cs="Arial"/>
          <w:b/>
          <w:sz w:val="32"/>
          <w:szCs w:val="32"/>
        </w:rPr>
        <w:t xml:space="preserve"> </w:t>
      </w:r>
      <w:r w:rsidRPr="0058145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581450">
        <w:rPr>
          <w:rFonts w:ascii="Arial" w:hAnsi="Arial" w:cs="Arial"/>
          <w:b/>
          <w:sz w:val="32"/>
          <w:szCs w:val="32"/>
        </w:rPr>
        <w:t>N° 0</w:t>
      </w:r>
      <w:r w:rsidR="00E72DA8">
        <w:rPr>
          <w:rFonts w:ascii="Arial" w:hAnsi="Arial" w:cs="Arial"/>
          <w:b/>
          <w:sz w:val="32"/>
          <w:szCs w:val="32"/>
        </w:rPr>
        <w:t>2</w:t>
      </w:r>
      <w:r w:rsidR="00992A6D">
        <w:rPr>
          <w:rFonts w:ascii="Arial" w:hAnsi="Arial" w:cs="Arial"/>
          <w:b/>
          <w:sz w:val="32"/>
          <w:szCs w:val="32"/>
        </w:rPr>
        <w:t>6</w:t>
      </w:r>
      <w:r w:rsidRPr="00581450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</w:t>
      </w:r>
      <w:r w:rsidR="006F1CB6">
        <w:rPr>
          <w:rFonts w:ascii="Arial" w:hAnsi="Arial" w:cs="Arial"/>
          <w:sz w:val="32"/>
          <w:szCs w:val="32"/>
        </w:rPr>
        <w:t xml:space="preserve"> </w:t>
      </w:r>
      <w:r w:rsidR="00992A6D">
        <w:rPr>
          <w:rFonts w:ascii="Arial" w:hAnsi="Arial" w:cs="Arial"/>
          <w:sz w:val="32"/>
          <w:szCs w:val="32"/>
        </w:rPr>
        <w:t xml:space="preserve">Sérgio </w:t>
      </w:r>
      <w:proofErr w:type="spellStart"/>
      <w:r w:rsidR="00992A6D">
        <w:rPr>
          <w:rFonts w:ascii="Arial" w:hAnsi="Arial" w:cs="Arial"/>
          <w:sz w:val="32"/>
          <w:szCs w:val="32"/>
        </w:rPr>
        <w:t>Korb</w:t>
      </w:r>
      <w:proofErr w:type="spellEnd"/>
      <w:r w:rsidR="00992A6D">
        <w:rPr>
          <w:rFonts w:ascii="Arial" w:hAnsi="Arial" w:cs="Arial"/>
          <w:sz w:val="32"/>
          <w:szCs w:val="32"/>
        </w:rPr>
        <w:t xml:space="preserve"> Bastos</w:t>
      </w:r>
      <w:r w:rsidR="006F1CB6"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 xml:space="preserve"> </w:t>
      </w:r>
      <w:r w:rsidR="006F2FDB">
        <w:rPr>
          <w:rFonts w:ascii="Arial" w:hAnsi="Arial" w:cs="Arial"/>
          <w:sz w:val="32"/>
          <w:szCs w:val="32"/>
        </w:rPr>
        <w:t>Altera o artigo 3° da Lei Municipal n° 1.380/2006, acrescentando os incisos VI e VII</w:t>
      </w:r>
      <w:r w:rsidR="00204DDE">
        <w:rPr>
          <w:rFonts w:ascii="Arial" w:hAnsi="Arial" w:cs="Arial"/>
          <w:sz w:val="32"/>
          <w:szCs w:val="32"/>
        </w:rPr>
        <w:t>(lei Festa das Nações)</w:t>
      </w:r>
      <w:r w:rsidR="006F2FDB">
        <w:rPr>
          <w:rFonts w:ascii="Arial" w:hAnsi="Arial" w:cs="Arial"/>
          <w:sz w:val="32"/>
          <w:szCs w:val="32"/>
        </w:rPr>
        <w:t>.</w:t>
      </w:r>
    </w:p>
    <w:p w:rsidR="00013255" w:rsidRDefault="00013255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C27125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</w:t>
      </w:r>
      <w:r w:rsidR="00FC7B49">
        <w:rPr>
          <w:rFonts w:ascii="Arial" w:hAnsi="Arial" w:cs="Arial"/>
          <w:sz w:val="32"/>
          <w:szCs w:val="32"/>
        </w:rPr>
        <w:t xml:space="preserve">Constituição, Legislação e Justiça, </w:t>
      </w:r>
      <w:r>
        <w:rPr>
          <w:rFonts w:ascii="Arial" w:hAnsi="Arial" w:cs="Arial"/>
          <w:sz w:val="32"/>
          <w:szCs w:val="32"/>
        </w:rPr>
        <w:t>para parecer no prazo legal.</w:t>
      </w:r>
    </w:p>
    <w:p w:rsidR="00C27125" w:rsidRDefault="00C27125" w:rsidP="00013255">
      <w:pPr>
        <w:jc w:val="both"/>
        <w:rPr>
          <w:rFonts w:ascii="Arial" w:hAnsi="Arial" w:cs="Arial"/>
          <w:sz w:val="32"/>
          <w:szCs w:val="32"/>
        </w:rPr>
      </w:pPr>
    </w:p>
    <w:p w:rsidR="00995250" w:rsidRPr="00995250" w:rsidRDefault="00C54024" w:rsidP="007B29D0">
      <w:pPr>
        <w:jc w:val="both"/>
        <w:rPr>
          <w:rFonts w:ascii="Arial" w:hAnsi="Arial" w:cs="Arial"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t>= Ofício</w:t>
      </w:r>
      <w:r w:rsidR="002C2579">
        <w:rPr>
          <w:rFonts w:ascii="Arial" w:hAnsi="Arial" w:cs="Arial"/>
          <w:b/>
          <w:sz w:val="32"/>
          <w:szCs w:val="32"/>
        </w:rPr>
        <w:t>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  <w:r w:rsidR="002C2579">
        <w:rPr>
          <w:rFonts w:ascii="Arial" w:hAnsi="Arial" w:cs="Arial"/>
          <w:b/>
          <w:sz w:val="32"/>
          <w:szCs w:val="32"/>
        </w:rPr>
        <w:t>Diversos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</w:p>
    <w:p w:rsid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F2FDB" w:rsidRDefault="006F2FDB" w:rsidP="007B29D0">
      <w:pPr>
        <w:jc w:val="both"/>
        <w:rPr>
          <w:rFonts w:ascii="Arial" w:hAnsi="Arial" w:cs="Arial"/>
          <w:sz w:val="32"/>
          <w:szCs w:val="32"/>
        </w:rPr>
      </w:pPr>
    </w:p>
    <w:p w:rsidR="006F2FDB" w:rsidRDefault="006F2FDB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F2FDB">
        <w:rPr>
          <w:rFonts w:ascii="Arial" w:hAnsi="Arial" w:cs="Arial"/>
          <w:b/>
          <w:sz w:val="32"/>
          <w:szCs w:val="32"/>
        </w:rPr>
        <w:t>Solicitação do Vereador Claudemir Delfino da Silva</w:t>
      </w:r>
      <w:r>
        <w:rPr>
          <w:rFonts w:ascii="Arial" w:hAnsi="Arial" w:cs="Arial"/>
          <w:sz w:val="32"/>
          <w:szCs w:val="32"/>
        </w:rPr>
        <w:t>, para dispensa da Comissão de Educação, Saúde e Assistência.</w:t>
      </w:r>
    </w:p>
    <w:p w:rsidR="006F2FDB" w:rsidRDefault="006F2FDB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solicitação do Vereador Claudemir e comunico que no decorrer da semana estaremos nomeando um substituto para a comissão.</w:t>
      </w:r>
    </w:p>
    <w:p w:rsidR="00581450" w:rsidRDefault="00581450" w:rsidP="007B29D0">
      <w:pPr>
        <w:jc w:val="both"/>
        <w:rPr>
          <w:rFonts w:ascii="Arial" w:hAnsi="Arial" w:cs="Arial"/>
          <w:sz w:val="32"/>
          <w:szCs w:val="32"/>
        </w:rPr>
      </w:pPr>
    </w:p>
    <w:p w:rsidR="00BF38B5" w:rsidRDefault="00B849F9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= INDICAÇÃO N° 032</w:t>
      </w:r>
      <w:r w:rsidR="00BF38B5" w:rsidRPr="00BF38B5">
        <w:rPr>
          <w:rFonts w:ascii="Arial" w:hAnsi="Arial" w:cs="Arial"/>
          <w:b/>
          <w:color w:val="000000"/>
          <w:sz w:val="32"/>
          <w:szCs w:val="32"/>
        </w:rPr>
        <w:t>/2021</w:t>
      </w:r>
      <w:r w:rsidR="00BF38B5">
        <w:rPr>
          <w:rFonts w:ascii="Arial" w:hAnsi="Arial" w:cs="Arial"/>
          <w:color w:val="000000"/>
          <w:sz w:val="32"/>
          <w:szCs w:val="32"/>
        </w:rPr>
        <w:t xml:space="preserve"> – </w:t>
      </w:r>
      <w:r>
        <w:rPr>
          <w:rFonts w:ascii="Arial" w:hAnsi="Arial" w:cs="Arial"/>
          <w:color w:val="000000"/>
          <w:sz w:val="32"/>
          <w:szCs w:val="32"/>
        </w:rPr>
        <w:t>Carina Patrícia Bach</w:t>
      </w:r>
      <w:r w:rsidR="00BF38B5">
        <w:rPr>
          <w:rFonts w:ascii="Arial" w:hAnsi="Arial" w:cs="Arial"/>
          <w:color w:val="000000"/>
          <w:sz w:val="32"/>
          <w:szCs w:val="32"/>
        </w:rPr>
        <w:t xml:space="preserve"> – </w:t>
      </w:r>
      <w:r w:rsidR="0083444D">
        <w:rPr>
          <w:rFonts w:ascii="Arial" w:hAnsi="Arial" w:cs="Arial"/>
          <w:color w:val="000000"/>
          <w:sz w:val="32"/>
          <w:szCs w:val="32"/>
        </w:rPr>
        <w:t>Indica ao Executivo Municipal que s</w:t>
      </w:r>
      <w:r>
        <w:rPr>
          <w:rFonts w:ascii="Arial" w:hAnsi="Arial" w:cs="Arial"/>
          <w:color w:val="000000"/>
          <w:sz w:val="32"/>
          <w:szCs w:val="32"/>
        </w:rPr>
        <w:t>ejam adotadas providências através do setor competente da municipalidade, para que o nome do Canil Municipal seja: Canil Municipal – Vida Animal.</w:t>
      </w:r>
    </w:p>
    <w:p w:rsidR="00BF38B5" w:rsidRDefault="00BF38B5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</w:t>
      </w:r>
      <w:r w:rsidRPr="0083444D">
        <w:rPr>
          <w:rFonts w:ascii="Arial" w:hAnsi="Arial" w:cs="Arial"/>
          <w:b/>
          <w:color w:val="000000"/>
          <w:sz w:val="32"/>
          <w:szCs w:val="32"/>
        </w:rPr>
        <w:t>INDICAÇÃO N° 033/2021</w:t>
      </w:r>
      <w:r>
        <w:rPr>
          <w:rFonts w:ascii="Arial" w:hAnsi="Arial" w:cs="Arial"/>
          <w:color w:val="000000"/>
          <w:sz w:val="32"/>
          <w:szCs w:val="32"/>
        </w:rPr>
        <w:t xml:space="preserve"> – José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Cirineu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Machado – Indica ao Executivo Municipal que determine providências por parte do setor competente da administração, visando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a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instalação de tubulação entre as Ruas Abelardo Barbosa e Tenente Roque Valença, ambas no Bairro Vila Velha.</w:t>
      </w: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</w:t>
      </w:r>
      <w:r w:rsidRPr="0083444D">
        <w:rPr>
          <w:rFonts w:ascii="Arial" w:hAnsi="Arial" w:cs="Arial"/>
          <w:b/>
          <w:color w:val="000000"/>
          <w:sz w:val="32"/>
          <w:szCs w:val="32"/>
        </w:rPr>
        <w:t>INDICAÇÃO N° 034/2021</w:t>
      </w:r>
      <w:r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Mirele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Cetto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Leite e Carina Patrícia Bach – Indicam ao Executivo Municipal que sejam realizados os estudos necessários para a implantação de um programa municipal de isenção e/ou redução das taxas municipais para os comerciantes e munícipes em geral.</w:t>
      </w: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INDICAÇÃO N° 035/2021 – </w:t>
      </w:r>
      <w:r>
        <w:rPr>
          <w:rFonts w:ascii="Arial" w:hAnsi="Arial" w:cs="Arial"/>
          <w:color w:val="000000"/>
          <w:sz w:val="32"/>
          <w:szCs w:val="32"/>
        </w:rPr>
        <w:t xml:space="preserve">José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Cirineu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Machado – Indica ao Executivo Municipal, que através do setor competente desta municipalidade, providenciem a pavimentação asfáltica das seguintes ruas do bairro Vila Velha: Rua Professor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Galvoso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Rua Santos Dumont, Rua Feliz Lopez e Rua Abelardo Barbosa.</w:t>
      </w: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83444D" w:rsidRDefault="0083444D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=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INDICAÇÃO N° 036/2021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Mirele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Cetto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Leite – Indica ao Executivo Municipal que sejam realizados estudos objetivando disponibilizar veículos da municipalidade ou auxílio condução para o atendimento de pacientes em estado de vulnerabilidade social, e idosos nas consultas em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UBS</w:t>
      </w:r>
      <w:r w:rsidR="0044641B">
        <w:rPr>
          <w:rFonts w:ascii="Arial" w:hAnsi="Arial" w:cs="Arial"/>
          <w:color w:val="000000"/>
          <w:sz w:val="32"/>
          <w:szCs w:val="32"/>
        </w:rPr>
        <w:t>´</w:t>
      </w:r>
      <w:proofErr w:type="gramEnd"/>
      <w:r w:rsidR="0044641B">
        <w:rPr>
          <w:rFonts w:ascii="Arial" w:hAnsi="Arial" w:cs="Arial"/>
          <w:color w:val="000000"/>
          <w:sz w:val="32"/>
          <w:szCs w:val="32"/>
        </w:rPr>
        <w:t xml:space="preserve"> s.</w:t>
      </w:r>
    </w:p>
    <w:p w:rsidR="0044641B" w:rsidRDefault="0044641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44641B" w:rsidRDefault="0044641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44641B" w:rsidRDefault="0044641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44641B">
        <w:rPr>
          <w:rFonts w:ascii="Arial" w:hAnsi="Arial" w:cs="Arial"/>
          <w:b/>
          <w:color w:val="000000"/>
          <w:sz w:val="32"/>
          <w:szCs w:val="32"/>
        </w:rPr>
        <w:t>= INDICAÇÃO N° 037/2021</w:t>
      </w:r>
      <w:r>
        <w:rPr>
          <w:rFonts w:ascii="Arial" w:hAnsi="Arial" w:cs="Arial"/>
          <w:color w:val="000000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Giangarelli</w:t>
      </w:r>
      <w:proofErr w:type="spellEnd"/>
      <w:r w:rsidR="00204DDE">
        <w:rPr>
          <w:rFonts w:ascii="Arial" w:hAnsi="Arial" w:cs="Arial"/>
          <w:color w:val="000000"/>
          <w:sz w:val="32"/>
          <w:szCs w:val="32"/>
        </w:rPr>
        <w:t xml:space="preserve"> e demais Vereadores</w:t>
      </w:r>
      <w:r>
        <w:rPr>
          <w:rFonts w:ascii="Arial" w:hAnsi="Arial" w:cs="Arial"/>
          <w:color w:val="000000"/>
          <w:sz w:val="32"/>
          <w:szCs w:val="32"/>
        </w:rPr>
        <w:t xml:space="preserve"> – Indica</w:t>
      </w:r>
      <w:r w:rsidR="00204DDE">
        <w:rPr>
          <w:rFonts w:ascii="Arial" w:hAnsi="Arial" w:cs="Arial"/>
          <w:color w:val="000000"/>
          <w:sz w:val="32"/>
          <w:szCs w:val="32"/>
        </w:rPr>
        <w:t>m</w:t>
      </w:r>
      <w:r>
        <w:rPr>
          <w:rFonts w:ascii="Arial" w:hAnsi="Arial" w:cs="Arial"/>
          <w:color w:val="000000"/>
          <w:sz w:val="32"/>
          <w:szCs w:val="32"/>
        </w:rPr>
        <w:t xml:space="preserve"> ao Executivo Municipal que seja prestada homenagem póstuma ao Senhor Rogério Manuel Gonçalves Lourenço, através da deno</w:t>
      </w:r>
      <w:r w:rsidR="00204DDE">
        <w:rPr>
          <w:rFonts w:ascii="Arial" w:hAnsi="Arial" w:cs="Arial"/>
          <w:color w:val="000000"/>
          <w:sz w:val="32"/>
          <w:szCs w:val="32"/>
        </w:rPr>
        <w:t>minação do Fundo de Vale.</w:t>
      </w:r>
      <w:bookmarkStart w:id="0" w:name="_GoBack"/>
      <w:bookmarkEnd w:id="0"/>
    </w:p>
    <w:p w:rsidR="0044641B" w:rsidRPr="0083444D" w:rsidRDefault="0044641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122E3B" w:rsidRDefault="00122E3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822081" w:rsidRPr="00822081" w:rsidRDefault="00AE792C" w:rsidP="00822081">
      <w:pPr>
        <w:pStyle w:val="Corpo"/>
        <w:shd w:val="clear" w:color="auto" w:fill="FFFFFF"/>
        <w:spacing w:line="360" w:lineRule="auto"/>
        <w:jc w:val="both"/>
        <w:rPr>
          <w:rFonts w:ascii="Arial" w:hAnsi="Arial" w:cs="Arial"/>
          <w:sz w:val="29"/>
          <w:szCs w:val="29"/>
        </w:rPr>
      </w:pPr>
      <w:r w:rsidRPr="00822081">
        <w:rPr>
          <w:rFonts w:ascii="Arial" w:hAnsi="Arial" w:cs="Arial"/>
          <w:sz w:val="32"/>
          <w:szCs w:val="32"/>
        </w:rPr>
        <w:t xml:space="preserve">= </w:t>
      </w:r>
      <w:r w:rsidR="009951BF" w:rsidRPr="00822081">
        <w:rPr>
          <w:rFonts w:ascii="Arial" w:hAnsi="Arial" w:cs="Arial"/>
          <w:b/>
          <w:sz w:val="32"/>
          <w:szCs w:val="32"/>
        </w:rPr>
        <w:t>REQUERIMENTO N° 00</w:t>
      </w:r>
      <w:r w:rsidR="0044641B" w:rsidRPr="00822081">
        <w:rPr>
          <w:rFonts w:ascii="Arial" w:hAnsi="Arial" w:cs="Arial"/>
          <w:b/>
          <w:sz w:val="32"/>
          <w:szCs w:val="32"/>
        </w:rPr>
        <w:t>5</w:t>
      </w:r>
      <w:r w:rsidR="009951BF" w:rsidRPr="00822081">
        <w:rPr>
          <w:rFonts w:ascii="Arial" w:hAnsi="Arial" w:cs="Arial"/>
          <w:b/>
          <w:sz w:val="32"/>
          <w:szCs w:val="32"/>
        </w:rPr>
        <w:t>/2021</w:t>
      </w:r>
      <w:r w:rsidRPr="00822081">
        <w:rPr>
          <w:rFonts w:ascii="Arial" w:hAnsi="Arial" w:cs="Arial"/>
          <w:sz w:val="29"/>
          <w:szCs w:val="29"/>
        </w:rPr>
        <w:t xml:space="preserve"> – </w:t>
      </w:r>
      <w:r w:rsidR="0044641B" w:rsidRPr="00822081">
        <w:rPr>
          <w:rFonts w:ascii="Arial" w:hAnsi="Arial" w:cs="Arial"/>
          <w:sz w:val="29"/>
          <w:szCs w:val="29"/>
        </w:rPr>
        <w:t>Sérgio Korb Bastos</w:t>
      </w:r>
      <w:r w:rsidRPr="00822081">
        <w:rPr>
          <w:rFonts w:ascii="Arial" w:hAnsi="Arial" w:cs="Arial"/>
          <w:sz w:val="29"/>
          <w:szCs w:val="29"/>
        </w:rPr>
        <w:t xml:space="preserve"> – </w:t>
      </w:r>
      <w:r w:rsidR="009951BF" w:rsidRPr="00822081">
        <w:rPr>
          <w:rFonts w:ascii="Arial" w:hAnsi="Arial" w:cs="Arial"/>
          <w:sz w:val="29"/>
          <w:szCs w:val="29"/>
        </w:rPr>
        <w:t xml:space="preserve">Solicita </w:t>
      </w:r>
      <w:r w:rsidR="00822081" w:rsidRPr="00822081">
        <w:rPr>
          <w:rFonts w:ascii="Arial" w:hAnsi="Arial" w:cs="Arial"/>
          <w:sz w:val="29"/>
          <w:szCs w:val="29"/>
        </w:rPr>
        <w:t xml:space="preserve">as seguintes </w:t>
      </w:r>
      <w:r w:rsidR="005F2732" w:rsidRPr="00822081">
        <w:rPr>
          <w:rFonts w:ascii="Arial" w:hAnsi="Arial" w:cs="Arial"/>
          <w:sz w:val="29"/>
          <w:szCs w:val="29"/>
        </w:rPr>
        <w:t xml:space="preserve">informações ao Executivo Municipal, </w:t>
      </w:r>
      <w:r w:rsidR="00822081" w:rsidRPr="00822081">
        <w:rPr>
          <w:rFonts w:ascii="Arial" w:hAnsi="Arial" w:cs="Arial"/>
          <w:sz w:val="29"/>
          <w:szCs w:val="29"/>
        </w:rPr>
        <w:t>através da Secretrtia Municipal de Saúde: 1)- Quantas</w:t>
      </w:r>
      <w:r w:rsidR="00822081">
        <w:rPr>
          <w:rFonts w:ascii="Arial" w:hAnsi="Arial" w:cs="Arial"/>
          <w:sz w:val="29"/>
          <w:szCs w:val="29"/>
        </w:rPr>
        <w:t xml:space="preserve"> clí</w:t>
      </w:r>
      <w:r w:rsidR="00822081" w:rsidRPr="00822081">
        <w:rPr>
          <w:rFonts w:ascii="Arial" w:hAnsi="Arial" w:cs="Arial"/>
          <w:sz w:val="29"/>
          <w:szCs w:val="29"/>
        </w:rPr>
        <w:t>nicas de fisioterapia estão atendendo em nosso município através do SUS e CISCOPAR?</w:t>
      </w:r>
      <w:proofErr w:type="gramStart"/>
      <w:r w:rsidR="00822081" w:rsidRPr="00822081">
        <w:rPr>
          <w:rFonts w:ascii="Arial" w:hAnsi="Arial" w:cs="Arial"/>
          <w:sz w:val="29"/>
          <w:szCs w:val="29"/>
        </w:rPr>
        <w:t>2</w:t>
      </w:r>
      <w:proofErr w:type="gramEnd"/>
      <w:r w:rsidR="00822081" w:rsidRPr="00822081">
        <w:rPr>
          <w:rFonts w:ascii="Arial" w:hAnsi="Arial" w:cs="Arial"/>
          <w:sz w:val="29"/>
          <w:szCs w:val="29"/>
        </w:rPr>
        <w:t>)- Qual a quantidade de pacientes que estão sendo atendidos por estas fisioterapias e se existe uma fila de espera?</w:t>
      </w:r>
      <w:proofErr w:type="gramStart"/>
      <w:r w:rsidR="00822081" w:rsidRPr="00822081">
        <w:rPr>
          <w:rFonts w:ascii="Arial" w:hAnsi="Arial" w:cs="Arial"/>
          <w:sz w:val="29"/>
          <w:szCs w:val="29"/>
        </w:rPr>
        <w:t>3</w:t>
      </w:r>
      <w:proofErr w:type="gramEnd"/>
      <w:r w:rsidR="00822081" w:rsidRPr="00822081">
        <w:rPr>
          <w:rFonts w:ascii="Arial" w:hAnsi="Arial" w:cs="Arial"/>
          <w:sz w:val="29"/>
          <w:szCs w:val="29"/>
        </w:rPr>
        <w:t>)- Quantos pacientes estão sendo atendidos pela fisioterapeuta através da Secretaria Municipal de Saúde?</w:t>
      </w:r>
    </w:p>
    <w:p w:rsidR="00AE792C" w:rsidRDefault="00AE792C" w:rsidP="00B226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5A591F">
        <w:rPr>
          <w:rFonts w:ascii="Arial" w:hAnsi="Arial" w:cs="Arial"/>
          <w:sz w:val="32"/>
          <w:szCs w:val="32"/>
        </w:rPr>
        <w:t>o requerimento n° 00</w:t>
      </w:r>
      <w:r w:rsidR="00822081">
        <w:rPr>
          <w:rFonts w:ascii="Arial" w:hAnsi="Arial" w:cs="Arial"/>
          <w:sz w:val="32"/>
          <w:szCs w:val="32"/>
        </w:rPr>
        <w:t>5</w:t>
      </w:r>
      <w:r w:rsidR="005A591F">
        <w:rPr>
          <w:rFonts w:ascii="Arial" w:hAnsi="Arial" w:cs="Arial"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. Não havendo discussão, coloco 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5A591F" w:rsidRDefault="005A591F" w:rsidP="00B22643">
      <w:pPr>
        <w:jc w:val="both"/>
        <w:rPr>
          <w:rFonts w:ascii="Arial" w:hAnsi="Arial" w:cs="Arial"/>
          <w:sz w:val="32"/>
          <w:szCs w:val="32"/>
        </w:rPr>
      </w:pPr>
    </w:p>
    <w:p w:rsidR="005F2732" w:rsidRDefault="005A591F" w:rsidP="005A59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591F">
        <w:rPr>
          <w:rFonts w:ascii="Arial" w:hAnsi="Arial" w:cs="Arial"/>
          <w:b/>
          <w:sz w:val="32"/>
          <w:szCs w:val="32"/>
        </w:rPr>
        <w:t>REQUERIMENTO N° 00</w:t>
      </w:r>
      <w:r w:rsidR="00822081">
        <w:rPr>
          <w:rFonts w:ascii="Arial" w:hAnsi="Arial" w:cs="Arial"/>
          <w:b/>
          <w:sz w:val="32"/>
          <w:szCs w:val="32"/>
        </w:rPr>
        <w:t>6</w:t>
      </w:r>
      <w:r w:rsidRPr="005A591F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</w:t>
      </w:r>
      <w:r w:rsidR="00BF38B5">
        <w:rPr>
          <w:rFonts w:ascii="Arial" w:hAnsi="Arial" w:cs="Arial"/>
          <w:sz w:val="32"/>
          <w:szCs w:val="32"/>
        </w:rPr>
        <w:t xml:space="preserve"> </w:t>
      </w:r>
      <w:r w:rsidR="00822081">
        <w:rPr>
          <w:rFonts w:ascii="Arial" w:hAnsi="Arial" w:cs="Arial"/>
          <w:sz w:val="32"/>
          <w:szCs w:val="32"/>
        </w:rPr>
        <w:t xml:space="preserve">José </w:t>
      </w:r>
      <w:proofErr w:type="spellStart"/>
      <w:r w:rsidR="00822081">
        <w:rPr>
          <w:rFonts w:ascii="Arial" w:hAnsi="Arial" w:cs="Arial"/>
          <w:sz w:val="32"/>
          <w:szCs w:val="32"/>
        </w:rPr>
        <w:t>Cirineu</w:t>
      </w:r>
      <w:proofErr w:type="spellEnd"/>
      <w:r w:rsidR="00822081">
        <w:rPr>
          <w:rFonts w:ascii="Arial" w:hAnsi="Arial" w:cs="Arial"/>
          <w:sz w:val="32"/>
          <w:szCs w:val="32"/>
        </w:rPr>
        <w:t xml:space="preserve"> Machado – Solicita ao Executivo Municipal que encaminhe, de acordo com o artigo 29, § 1° da Lei Orgânica Municipal, uma cópia do contrato firmado entre o município e a Sanepar</w:t>
      </w:r>
      <w:r w:rsidR="00BF38B5">
        <w:rPr>
          <w:rFonts w:ascii="Arial" w:hAnsi="Arial" w:cs="Arial"/>
          <w:sz w:val="32"/>
          <w:szCs w:val="32"/>
        </w:rPr>
        <w:t>.</w:t>
      </w:r>
    </w:p>
    <w:p w:rsidR="005A591F" w:rsidRDefault="005A591F" w:rsidP="005A59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 w:rsidR="00822081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/2021. Não havendo discussão,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A591F" w:rsidRPr="00B22643" w:rsidRDefault="005A591F" w:rsidP="00B22643">
      <w:pPr>
        <w:jc w:val="both"/>
        <w:rPr>
          <w:rFonts w:ascii="Arial" w:hAnsi="Arial" w:cs="Arial"/>
          <w:sz w:val="32"/>
          <w:szCs w:val="32"/>
        </w:rPr>
      </w:pPr>
    </w:p>
    <w:p w:rsidR="006C6217" w:rsidRDefault="006C6217" w:rsidP="007B5380">
      <w:pPr>
        <w:jc w:val="both"/>
        <w:rPr>
          <w:rFonts w:ascii="Arial" w:hAnsi="Arial" w:cs="Arial"/>
          <w:sz w:val="32"/>
          <w:szCs w:val="32"/>
        </w:rPr>
      </w:pPr>
    </w:p>
    <w:p w:rsidR="003B62D1" w:rsidRPr="00D0617A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3B62D1" w:rsidRPr="00D0617A" w:rsidRDefault="003B62D1" w:rsidP="003B62D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lastRenderedPageBreak/>
        <w:t>ORADORES: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3B62D1" w:rsidRPr="00D0617A" w:rsidRDefault="003B62D1" w:rsidP="003B62D1">
      <w:pPr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5F2732" w:rsidRDefault="005F2732" w:rsidP="003B62D1">
      <w:pPr>
        <w:jc w:val="both"/>
        <w:rPr>
          <w:rFonts w:ascii="Arial" w:hAnsi="Arial" w:cs="Arial"/>
          <w:sz w:val="32"/>
          <w:szCs w:val="32"/>
        </w:rPr>
      </w:pPr>
    </w:p>
    <w:p w:rsidR="005F2732" w:rsidRDefault="005F2732" w:rsidP="003B62D1">
      <w:pPr>
        <w:jc w:val="both"/>
        <w:rPr>
          <w:rFonts w:ascii="Arial" w:hAnsi="Arial" w:cs="Arial"/>
          <w:sz w:val="32"/>
          <w:szCs w:val="32"/>
        </w:rPr>
      </w:pPr>
      <w:r w:rsidRPr="005F2732">
        <w:rPr>
          <w:rFonts w:ascii="Arial" w:hAnsi="Arial" w:cs="Arial"/>
          <w:b/>
          <w:sz w:val="32"/>
          <w:szCs w:val="32"/>
        </w:rPr>
        <w:t>= PARECER N°2</w:t>
      </w:r>
      <w:r w:rsidR="00822081">
        <w:rPr>
          <w:rFonts w:ascii="Arial" w:hAnsi="Arial" w:cs="Arial"/>
          <w:b/>
          <w:sz w:val="32"/>
          <w:szCs w:val="32"/>
        </w:rPr>
        <w:t>1</w:t>
      </w:r>
      <w:r w:rsidRPr="005F2732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</w:t>
      </w:r>
      <w:r w:rsidR="00E763C6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E763C6">
        <w:rPr>
          <w:rFonts w:ascii="Arial" w:hAnsi="Arial" w:cs="Arial"/>
          <w:sz w:val="32"/>
          <w:szCs w:val="32"/>
        </w:rPr>
        <w:t>Lei Complementar</w:t>
      </w:r>
      <w:r>
        <w:rPr>
          <w:rFonts w:ascii="Arial" w:hAnsi="Arial" w:cs="Arial"/>
          <w:sz w:val="32"/>
          <w:szCs w:val="32"/>
        </w:rPr>
        <w:t xml:space="preserve"> n° 00</w:t>
      </w:r>
      <w:r w:rsidR="00E763C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/2021 (leitura).</w:t>
      </w:r>
    </w:p>
    <w:p w:rsidR="00E763C6" w:rsidRDefault="00E763C6" w:rsidP="003B62D1">
      <w:pPr>
        <w:jc w:val="both"/>
        <w:rPr>
          <w:rFonts w:ascii="Arial" w:hAnsi="Arial" w:cs="Arial"/>
          <w:sz w:val="32"/>
          <w:szCs w:val="32"/>
        </w:rPr>
      </w:pPr>
    </w:p>
    <w:p w:rsidR="00E763C6" w:rsidRDefault="00E763C6" w:rsidP="00E763C6">
      <w:pPr>
        <w:jc w:val="both"/>
        <w:rPr>
          <w:rFonts w:ascii="Arial" w:hAnsi="Arial" w:cs="Arial"/>
          <w:sz w:val="32"/>
          <w:szCs w:val="32"/>
        </w:rPr>
      </w:pPr>
      <w:r w:rsidRPr="00E763C6">
        <w:rPr>
          <w:rFonts w:ascii="Arial" w:hAnsi="Arial" w:cs="Arial"/>
          <w:b/>
          <w:sz w:val="32"/>
          <w:szCs w:val="32"/>
        </w:rPr>
        <w:t>= PARECER N° 007/2021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Complementar n° 002/2021 (leitura).</w:t>
      </w:r>
    </w:p>
    <w:p w:rsidR="00E763C6" w:rsidRDefault="00E763C6" w:rsidP="00E763C6">
      <w:pPr>
        <w:jc w:val="both"/>
        <w:rPr>
          <w:rFonts w:ascii="Arial" w:hAnsi="Arial" w:cs="Arial"/>
          <w:sz w:val="32"/>
          <w:szCs w:val="32"/>
        </w:rPr>
      </w:pPr>
    </w:p>
    <w:p w:rsidR="00E763C6" w:rsidRDefault="00E763C6" w:rsidP="00E763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763C6">
        <w:rPr>
          <w:rFonts w:ascii="Arial" w:hAnsi="Arial" w:cs="Arial"/>
          <w:b/>
          <w:sz w:val="32"/>
          <w:szCs w:val="32"/>
        </w:rPr>
        <w:t>PARECER N° 002/2021</w:t>
      </w:r>
      <w:r>
        <w:rPr>
          <w:rFonts w:ascii="Arial" w:hAnsi="Arial" w:cs="Arial"/>
          <w:sz w:val="32"/>
          <w:szCs w:val="32"/>
        </w:rPr>
        <w:t xml:space="preserve"> – Comissão Especial – favorável ao Projeto de Lei Complementar n° 002/2021 (leitura).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</w:p>
    <w:p w:rsidR="005F2732" w:rsidRDefault="001074E9" w:rsidP="001074E9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 w:rsidR="00E763C6">
        <w:rPr>
          <w:rFonts w:ascii="Arial" w:hAnsi="Arial" w:cs="Arial"/>
          <w:b/>
          <w:sz w:val="32"/>
          <w:szCs w:val="32"/>
        </w:rPr>
        <w:t>LEI COMPLEMENTAR</w:t>
      </w:r>
      <w:r w:rsidRPr="001074E9">
        <w:rPr>
          <w:rFonts w:ascii="Arial" w:hAnsi="Arial" w:cs="Arial"/>
          <w:b/>
          <w:sz w:val="32"/>
          <w:szCs w:val="32"/>
        </w:rPr>
        <w:t xml:space="preserve"> N° 0</w:t>
      </w:r>
      <w:r w:rsidR="005F2732">
        <w:rPr>
          <w:rFonts w:ascii="Arial" w:hAnsi="Arial" w:cs="Arial"/>
          <w:b/>
          <w:sz w:val="32"/>
          <w:szCs w:val="32"/>
        </w:rPr>
        <w:t>0</w:t>
      </w:r>
      <w:r w:rsidR="00E763C6">
        <w:rPr>
          <w:rFonts w:ascii="Arial" w:hAnsi="Arial" w:cs="Arial"/>
          <w:b/>
          <w:sz w:val="32"/>
          <w:szCs w:val="32"/>
        </w:rPr>
        <w:t>2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E763C6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</w:t>
      </w:r>
      <w:r w:rsidR="005F2732">
        <w:rPr>
          <w:rFonts w:ascii="Arial" w:hAnsi="Arial" w:cs="Arial"/>
          <w:sz w:val="32"/>
          <w:szCs w:val="32"/>
        </w:rPr>
        <w:t xml:space="preserve"> </w:t>
      </w:r>
      <w:r w:rsidR="00A61FD6">
        <w:rPr>
          <w:rFonts w:ascii="Arial" w:hAnsi="Arial" w:cs="Arial"/>
          <w:sz w:val="32"/>
          <w:szCs w:val="32"/>
        </w:rPr>
        <w:t>Autoriza a aquisição de imóvel para implantação do novo Parque Industrial de Guaíra, e dá outras providências</w:t>
      </w:r>
      <w:r w:rsidR="005F2732">
        <w:rPr>
          <w:rFonts w:ascii="Arial" w:hAnsi="Arial" w:cs="Arial"/>
          <w:sz w:val="32"/>
          <w:szCs w:val="32"/>
        </w:rPr>
        <w:t>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 w:rsidR="005F2732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A61FD6">
        <w:rPr>
          <w:rFonts w:ascii="Arial" w:hAnsi="Arial" w:cs="Arial"/>
          <w:sz w:val="32"/>
          <w:szCs w:val="32"/>
        </w:rPr>
        <w:t>Lei Complementar n° 002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</w:t>
      </w:r>
      <w:r w:rsidR="005F2732">
        <w:rPr>
          <w:rFonts w:ascii="Arial" w:hAnsi="Arial" w:cs="Arial"/>
          <w:sz w:val="32"/>
          <w:szCs w:val="32"/>
        </w:rPr>
        <w:t>unanimidade</w:t>
      </w:r>
      <w:r w:rsidR="00F13C9D">
        <w:rPr>
          <w:rFonts w:ascii="Arial" w:hAnsi="Arial" w:cs="Arial"/>
          <w:sz w:val="32"/>
          <w:szCs w:val="32"/>
        </w:rPr>
        <w:t xml:space="preserve"> em </w:t>
      </w:r>
      <w:r w:rsidR="005F2732">
        <w:rPr>
          <w:rFonts w:ascii="Arial" w:hAnsi="Arial" w:cs="Arial"/>
          <w:sz w:val="32"/>
          <w:szCs w:val="32"/>
        </w:rPr>
        <w:t>1</w:t>
      </w:r>
      <w:r w:rsidR="00F13C9D">
        <w:rPr>
          <w:rFonts w:ascii="Arial" w:hAnsi="Arial" w:cs="Arial"/>
          <w:sz w:val="32"/>
          <w:szCs w:val="32"/>
        </w:rPr>
        <w:t>ª</w:t>
      </w:r>
      <w:proofErr w:type="gramStart"/>
      <w:r w:rsidR="00F13C9D">
        <w:rPr>
          <w:rFonts w:ascii="Arial" w:hAnsi="Arial" w:cs="Arial"/>
          <w:sz w:val="32"/>
          <w:szCs w:val="32"/>
        </w:rPr>
        <w:t xml:space="preserve"> </w:t>
      </w:r>
      <w:r w:rsidR="005A591F">
        <w:rPr>
          <w:rFonts w:ascii="Arial" w:hAnsi="Arial" w:cs="Arial"/>
          <w:sz w:val="32"/>
          <w:szCs w:val="32"/>
        </w:rPr>
        <w:t xml:space="preserve"> </w:t>
      </w:r>
      <w:proofErr w:type="gramEnd"/>
      <w:r w:rsidR="00F13C9D">
        <w:rPr>
          <w:rFonts w:ascii="Arial" w:hAnsi="Arial" w:cs="Arial"/>
          <w:sz w:val="32"/>
          <w:szCs w:val="32"/>
        </w:rPr>
        <w:t>discussão e votação</w:t>
      </w:r>
      <w:r>
        <w:rPr>
          <w:rFonts w:ascii="Arial" w:hAnsi="Arial" w:cs="Arial"/>
          <w:sz w:val="32"/>
          <w:szCs w:val="32"/>
        </w:rPr>
        <w:t>.</w:t>
      </w:r>
    </w:p>
    <w:p w:rsidR="00A61FD6" w:rsidRDefault="00A61FD6" w:rsidP="001074E9">
      <w:pPr>
        <w:jc w:val="both"/>
        <w:rPr>
          <w:rFonts w:ascii="Arial" w:hAnsi="Arial" w:cs="Arial"/>
          <w:sz w:val="32"/>
          <w:szCs w:val="32"/>
        </w:rPr>
      </w:pPr>
    </w:p>
    <w:p w:rsidR="00A61FD6" w:rsidRDefault="00A61FD6" w:rsidP="001074E9">
      <w:pPr>
        <w:jc w:val="both"/>
        <w:rPr>
          <w:rFonts w:ascii="Arial" w:hAnsi="Arial" w:cs="Arial"/>
          <w:sz w:val="32"/>
          <w:szCs w:val="32"/>
        </w:rPr>
      </w:pP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  <w:r w:rsidRPr="005F2732">
        <w:rPr>
          <w:rFonts w:ascii="Arial" w:hAnsi="Arial" w:cs="Arial"/>
          <w:b/>
          <w:sz w:val="32"/>
          <w:szCs w:val="32"/>
        </w:rPr>
        <w:t>= PARECER N°2</w:t>
      </w:r>
      <w:r>
        <w:rPr>
          <w:rFonts w:ascii="Arial" w:hAnsi="Arial" w:cs="Arial"/>
          <w:b/>
          <w:sz w:val="32"/>
          <w:szCs w:val="32"/>
        </w:rPr>
        <w:t>2</w:t>
      </w:r>
      <w:r w:rsidRPr="005F2732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014/2021 (leitura).</w:t>
      </w: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  <w:r w:rsidRPr="00E763C6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6</w:t>
      </w:r>
      <w:r w:rsidRPr="00E763C6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 n° 014/2021 (leitura).</w:t>
      </w: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61FD6">
        <w:rPr>
          <w:rFonts w:ascii="Arial" w:hAnsi="Arial" w:cs="Arial"/>
          <w:b/>
          <w:sz w:val="32"/>
          <w:szCs w:val="32"/>
        </w:rPr>
        <w:t>EMENDA ADITIVA N° 001/2021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Mirele</w:t>
      </w:r>
      <w:proofErr w:type="spellEnd"/>
      <w:r>
        <w:rPr>
          <w:rFonts w:ascii="Arial" w:hAnsi="Arial" w:cs="Arial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sz w:val="32"/>
          <w:szCs w:val="32"/>
        </w:rPr>
        <w:t>Cetto</w:t>
      </w:r>
      <w:proofErr w:type="spellEnd"/>
      <w:r>
        <w:rPr>
          <w:rFonts w:ascii="Arial" w:hAnsi="Arial" w:cs="Arial"/>
          <w:sz w:val="32"/>
          <w:szCs w:val="32"/>
        </w:rPr>
        <w:t xml:space="preserve"> Leite – Adiciona o artigo 85-E ao Projeto de Lei n° 014/2021.</w:t>
      </w: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a emenda aditiva n° 001/2021.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61FD6">
        <w:rPr>
          <w:rFonts w:ascii="Arial" w:hAnsi="Arial" w:cs="Arial"/>
          <w:b/>
          <w:sz w:val="32"/>
          <w:szCs w:val="32"/>
        </w:rPr>
        <w:t>PROJETO DE LEI N° 014/2021</w:t>
      </w:r>
      <w:r>
        <w:rPr>
          <w:rFonts w:ascii="Arial" w:hAnsi="Arial" w:cs="Arial"/>
          <w:sz w:val="32"/>
          <w:szCs w:val="32"/>
        </w:rPr>
        <w:t xml:space="preserve"> – </w:t>
      </w:r>
      <w:r w:rsidR="0014231C">
        <w:rPr>
          <w:rFonts w:ascii="Arial" w:hAnsi="Arial" w:cs="Arial"/>
          <w:sz w:val="32"/>
          <w:szCs w:val="32"/>
        </w:rPr>
        <w:t>Vereadora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Mirele</w:t>
      </w:r>
      <w:proofErr w:type="spellEnd"/>
      <w:r>
        <w:rPr>
          <w:rFonts w:ascii="Arial" w:hAnsi="Arial" w:cs="Arial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sz w:val="32"/>
          <w:szCs w:val="32"/>
        </w:rPr>
        <w:t>Cetto</w:t>
      </w:r>
      <w:proofErr w:type="spellEnd"/>
      <w:r>
        <w:rPr>
          <w:rFonts w:ascii="Arial" w:hAnsi="Arial" w:cs="Arial"/>
          <w:sz w:val="32"/>
          <w:szCs w:val="32"/>
        </w:rPr>
        <w:t xml:space="preserve"> Leite – Altera o artigo 85 e acrescenta o Parágrafo único do artigo 32, os artigos 79-A, 79-B, 85-A, 85-B, 85-C e 85-D, todos da Lei Municipal n° 1.157/1999, e dá outras providências (lei denominada Política de Proteção Ambiental do Município de Guaíra).</w:t>
      </w: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014/2021.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61FD6" w:rsidRDefault="00A61FD6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90664A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</w:t>
      </w:r>
      <w:r w:rsidR="00DE6134"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>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</w:t>
      </w:r>
      <w:r w:rsidR="00A61FD6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DE">
          <w:rPr>
            <w:noProof/>
          </w:rPr>
          <w:t>1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3255"/>
    <w:rsid w:val="00017DAF"/>
    <w:rsid w:val="000304E2"/>
    <w:rsid w:val="00037E84"/>
    <w:rsid w:val="000564BD"/>
    <w:rsid w:val="00062ED6"/>
    <w:rsid w:val="00092914"/>
    <w:rsid w:val="000E2F90"/>
    <w:rsid w:val="000E6359"/>
    <w:rsid w:val="001074E9"/>
    <w:rsid w:val="00122E3B"/>
    <w:rsid w:val="0014231C"/>
    <w:rsid w:val="001435DE"/>
    <w:rsid w:val="00146F4C"/>
    <w:rsid w:val="00191717"/>
    <w:rsid w:val="001A322E"/>
    <w:rsid w:val="001B2896"/>
    <w:rsid w:val="00204DDE"/>
    <w:rsid w:val="00245647"/>
    <w:rsid w:val="00254307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75402"/>
    <w:rsid w:val="00376578"/>
    <w:rsid w:val="00382D31"/>
    <w:rsid w:val="003830E6"/>
    <w:rsid w:val="00385FB5"/>
    <w:rsid w:val="00397B5D"/>
    <w:rsid w:val="003A05A1"/>
    <w:rsid w:val="003B2EF7"/>
    <w:rsid w:val="003B4840"/>
    <w:rsid w:val="003B62D1"/>
    <w:rsid w:val="0041711A"/>
    <w:rsid w:val="00425BBA"/>
    <w:rsid w:val="0043158D"/>
    <w:rsid w:val="0044641B"/>
    <w:rsid w:val="004624A4"/>
    <w:rsid w:val="00485B40"/>
    <w:rsid w:val="004919D2"/>
    <w:rsid w:val="00497871"/>
    <w:rsid w:val="004A469B"/>
    <w:rsid w:val="004B6B4F"/>
    <w:rsid w:val="004C01DD"/>
    <w:rsid w:val="004F6A83"/>
    <w:rsid w:val="0050497F"/>
    <w:rsid w:val="005076A9"/>
    <w:rsid w:val="0054693D"/>
    <w:rsid w:val="0056281B"/>
    <w:rsid w:val="005740AD"/>
    <w:rsid w:val="0057619A"/>
    <w:rsid w:val="005800EA"/>
    <w:rsid w:val="00581450"/>
    <w:rsid w:val="005A591F"/>
    <w:rsid w:val="005B2DF1"/>
    <w:rsid w:val="005B5116"/>
    <w:rsid w:val="005D6C09"/>
    <w:rsid w:val="005F2732"/>
    <w:rsid w:val="005F45F5"/>
    <w:rsid w:val="005F5B38"/>
    <w:rsid w:val="006005CC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5CAC"/>
    <w:rsid w:val="006F1CB6"/>
    <w:rsid w:val="006F2FDB"/>
    <w:rsid w:val="00721A3F"/>
    <w:rsid w:val="00734D83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732E"/>
    <w:rsid w:val="0083444D"/>
    <w:rsid w:val="008435B7"/>
    <w:rsid w:val="00857985"/>
    <w:rsid w:val="008754AA"/>
    <w:rsid w:val="008A4ED7"/>
    <w:rsid w:val="008B03BE"/>
    <w:rsid w:val="008B250A"/>
    <w:rsid w:val="008F1E9E"/>
    <w:rsid w:val="00905D2F"/>
    <w:rsid w:val="0090664A"/>
    <w:rsid w:val="00940CF4"/>
    <w:rsid w:val="009456B7"/>
    <w:rsid w:val="00951509"/>
    <w:rsid w:val="009634A5"/>
    <w:rsid w:val="00967E0D"/>
    <w:rsid w:val="00967FD8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E41BC"/>
    <w:rsid w:val="009E5730"/>
    <w:rsid w:val="00A034FB"/>
    <w:rsid w:val="00A042F6"/>
    <w:rsid w:val="00A15790"/>
    <w:rsid w:val="00A50B0A"/>
    <w:rsid w:val="00A56725"/>
    <w:rsid w:val="00A60DE0"/>
    <w:rsid w:val="00A61FD6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65844"/>
    <w:rsid w:val="00B71F85"/>
    <w:rsid w:val="00B812FE"/>
    <w:rsid w:val="00B8139C"/>
    <w:rsid w:val="00B849F9"/>
    <w:rsid w:val="00B93599"/>
    <w:rsid w:val="00BC0FC3"/>
    <w:rsid w:val="00BC5F3D"/>
    <w:rsid w:val="00BF38B5"/>
    <w:rsid w:val="00C07DD1"/>
    <w:rsid w:val="00C15AA1"/>
    <w:rsid w:val="00C20F6B"/>
    <w:rsid w:val="00C23242"/>
    <w:rsid w:val="00C27125"/>
    <w:rsid w:val="00C429FA"/>
    <w:rsid w:val="00C54024"/>
    <w:rsid w:val="00C71110"/>
    <w:rsid w:val="00C770C2"/>
    <w:rsid w:val="00C956A5"/>
    <w:rsid w:val="00CA074B"/>
    <w:rsid w:val="00CA34F4"/>
    <w:rsid w:val="00CB109B"/>
    <w:rsid w:val="00CB2F4C"/>
    <w:rsid w:val="00CD699D"/>
    <w:rsid w:val="00CE6BDC"/>
    <w:rsid w:val="00D0084D"/>
    <w:rsid w:val="00D30CD8"/>
    <w:rsid w:val="00D77B19"/>
    <w:rsid w:val="00D92E15"/>
    <w:rsid w:val="00D954A4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46BBB"/>
    <w:rsid w:val="00E72DA8"/>
    <w:rsid w:val="00E763C6"/>
    <w:rsid w:val="00E90C56"/>
    <w:rsid w:val="00E94ED8"/>
    <w:rsid w:val="00EA443E"/>
    <w:rsid w:val="00EB1542"/>
    <w:rsid w:val="00EC1D05"/>
    <w:rsid w:val="00ED4FB7"/>
    <w:rsid w:val="00EE0197"/>
    <w:rsid w:val="00EF68AD"/>
    <w:rsid w:val="00F071C7"/>
    <w:rsid w:val="00F073A2"/>
    <w:rsid w:val="00F13C9D"/>
    <w:rsid w:val="00F15FD4"/>
    <w:rsid w:val="00F915FE"/>
    <w:rsid w:val="00FB2C9D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DAD9-8EE9-4980-87AD-63146937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1256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2021-05-10T17:33:00Z</cp:lastPrinted>
  <dcterms:created xsi:type="dcterms:W3CDTF">2021-05-07T14:57:00Z</dcterms:created>
  <dcterms:modified xsi:type="dcterms:W3CDTF">2021-05-10T17:48:00Z</dcterms:modified>
</cp:coreProperties>
</file>