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66D10911" w:rsidR="00D92E15" w:rsidRPr="00F05E6C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F05E6C">
        <w:rPr>
          <w:rFonts w:ascii="Arial" w:hAnsi="Arial" w:cs="Arial"/>
          <w:b/>
          <w:sz w:val="31"/>
          <w:szCs w:val="31"/>
          <w:u w:val="single"/>
        </w:rPr>
        <w:t>4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GUAÍRA</w:t>
      </w:r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 xml:space="preserve">-  </w:t>
      </w:r>
      <w:r w:rsidR="00F05E6C" w:rsidRPr="00F05E6C">
        <w:rPr>
          <w:rFonts w:ascii="Arial" w:hAnsi="Arial" w:cs="Arial"/>
          <w:b/>
          <w:sz w:val="31"/>
          <w:szCs w:val="31"/>
          <w:u w:val="single"/>
        </w:rPr>
        <w:t>03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F05E6C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F05E6C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F05E6C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F05E6C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Pr="00F05E6C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056DF49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455B31">
        <w:rPr>
          <w:rFonts w:ascii="Arial" w:hAnsi="Arial" w:cs="Arial"/>
          <w:sz w:val="31"/>
          <w:szCs w:val="31"/>
        </w:rPr>
        <w:t>4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121FDDDA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455B31">
        <w:rPr>
          <w:rFonts w:ascii="Arial" w:hAnsi="Arial" w:cs="Arial"/>
          <w:sz w:val="31"/>
          <w:szCs w:val="31"/>
        </w:rPr>
        <w:t>3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455B31">
        <w:rPr>
          <w:rFonts w:ascii="Arial" w:hAnsi="Arial" w:cs="Arial"/>
          <w:sz w:val="31"/>
          <w:szCs w:val="31"/>
        </w:rPr>
        <w:t>25</w:t>
      </w:r>
      <w:r w:rsidRPr="00B92C85">
        <w:rPr>
          <w:rFonts w:ascii="Arial" w:hAnsi="Arial" w:cs="Arial"/>
          <w:sz w:val="31"/>
          <w:szCs w:val="31"/>
        </w:rPr>
        <w:t>/</w:t>
      </w:r>
      <w:r w:rsidR="00406AA9">
        <w:rPr>
          <w:rFonts w:ascii="Arial" w:hAnsi="Arial" w:cs="Arial"/>
          <w:sz w:val="31"/>
          <w:szCs w:val="31"/>
        </w:rPr>
        <w:t>10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080946D8" w:rsidR="004D550D" w:rsidRPr="00A618F0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</w:t>
      </w:r>
      <w:r w:rsidR="00455B31">
        <w:rPr>
          <w:rFonts w:ascii="Arial" w:hAnsi="Arial" w:cs="Arial"/>
          <w:b/>
          <w:bCs/>
          <w:sz w:val="31"/>
          <w:szCs w:val="31"/>
        </w:rPr>
        <w:t>MENSAGEM N° 040/2021 - Executivo</w:t>
      </w:r>
      <w:r w:rsidR="00A618F0" w:rsidRPr="00A618F0">
        <w:rPr>
          <w:rFonts w:ascii="Arial" w:hAnsi="Arial" w:cs="Arial"/>
          <w:sz w:val="31"/>
          <w:szCs w:val="31"/>
        </w:rPr>
        <w:t xml:space="preserve"> </w:t>
      </w:r>
      <w:r w:rsidR="00A618F0">
        <w:rPr>
          <w:rFonts w:ascii="Arial" w:hAnsi="Arial" w:cs="Arial"/>
          <w:sz w:val="31"/>
          <w:szCs w:val="31"/>
        </w:rPr>
        <w:t xml:space="preserve">– </w:t>
      </w:r>
      <w:r w:rsidR="00455B31">
        <w:rPr>
          <w:rFonts w:ascii="Arial" w:hAnsi="Arial" w:cs="Arial"/>
          <w:sz w:val="31"/>
          <w:szCs w:val="31"/>
        </w:rPr>
        <w:t>Encaminha o Projeto de Lei n° 051/2021 – Autoriza o Poder Executivo a alterar a LOA 2021 (Lei Municipal 2.156 de 11/12/2020) e a ajustar as programações estabelecidas no Plano Plurianual-2018 a 2021 (Lei Municipal n 2.035 de 27/12/2017) e a Lei de Diretrizes Orçamentárias (Lei Municipal 2.140 de 25/06/2020 e alterado pela Lei Municipal 2.155 de 11/12/2020) para criação de dotação por excesso de arrecadação no valor de R$ 1.840.995,48 (um milhão, novecentos e quarenta mil, novecentos e noventa e cinco reais e quarenta centavos) e por redução de dotação no valor de R$ 200.000,00 (Duzentos mil reais) totalizando R$ 2.040.995,48 (dois milhões, quarenta mil, novecentos e noventa e cinco reais e quarenta e oito centavos)</w:t>
      </w:r>
      <w:r w:rsidR="002D5E36">
        <w:rPr>
          <w:rFonts w:ascii="Arial" w:hAnsi="Arial" w:cs="Arial"/>
          <w:sz w:val="31"/>
          <w:szCs w:val="31"/>
        </w:rPr>
        <w:t>, conforme abaixo discriminado</w:t>
      </w:r>
      <w:r w:rsidR="00406AA9" w:rsidRPr="00A618F0">
        <w:rPr>
          <w:rFonts w:ascii="Arial" w:hAnsi="Arial" w:cs="Arial"/>
          <w:sz w:val="31"/>
          <w:szCs w:val="31"/>
        </w:rPr>
        <w:t>.</w:t>
      </w:r>
    </w:p>
    <w:p w14:paraId="38B7B365" w14:textId="7E9B3A2F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lastRenderedPageBreak/>
        <w:t>= Encaminho o referido projeto de lei à Comiss</w:t>
      </w:r>
      <w:r w:rsidR="002D5E36">
        <w:rPr>
          <w:rFonts w:ascii="Arial" w:hAnsi="Arial" w:cs="Arial"/>
          <w:sz w:val="31"/>
          <w:szCs w:val="31"/>
        </w:rPr>
        <w:t>ão de Finanças, Orçamento e Fiscalização</w:t>
      </w:r>
      <w:r w:rsidR="00406AA9">
        <w:rPr>
          <w:rFonts w:ascii="Arial" w:hAnsi="Arial" w:cs="Arial"/>
          <w:sz w:val="31"/>
          <w:szCs w:val="31"/>
        </w:rPr>
        <w:t>,</w:t>
      </w:r>
      <w:r>
        <w:rPr>
          <w:rFonts w:ascii="Arial" w:hAnsi="Arial" w:cs="Arial"/>
          <w:sz w:val="31"/>
          <w:szCs w:val="31"/>
        </w:rPr>
        <w:t xml:space="preserve"> para parecer no prazo legal.</w:t>
      </w:r>
    </w:p>
    <w:p w14:paraId="24142BF7" w14:textId="34E76531" w:rsidR="00B14A5E" w:rsidRDefault="00B14A5E" w:rsidP="00D92E15">
      <w:pPr>
        <w:jc w:val="both"/>
        <w:rPr>
          <w:rFonts w:ascii="Arial" w:hAnsi="Arial" w:cs="Arial"/>
          <w:sz w:val="31"/>
          <w:szCs w:val="31"/>
        </w:rPr>
      </w:pPr>
    </w:p>
    <w:p w14:paraId="2C21E710" w14:textId="1E87CBF7" w:rsidR="00B14A5E" w:rsidRDefault="00B14A5E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14A5E">
        <w:rPr>
          <w:rFonts w:ascii="Arial" w:hAnsi="Arial" w:cs="Arial"/>
          <w:b/>
          <w:bCs/>
          <w:sz w:val="31"/>
          <w:szCs w:val="31"/>
        </w:rPr>
        <w:t xml:space="preserve"> MENSAGEM N° 041/2021</w:t>
      </w:r>
      <w:r>
        <w:rPr>
          <w:rFonts w:ascii="Arial" w:hAnsi="Arial" w:cs="Arial"/>
          <w:sz w:val="31"/>
          <w:szCs w:val="31"/>
        </w:rPr>
        <w:t xml:space="preserve"> – Executivo – Encaminha o Projeto de lei n° 052/2021 – altera o § 1° do artigo 150 da Lei Municipal 2.024/2017 e dá outras providências.</w:t>
      </w:r>
    </w:p>
    <w:p w14:paraId="5AA88EC8" w14:textId="071CCC9E" w:rsidR="00B14A5E" w:rsidRDefault="00B14A5E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Justiça, Finanças Orçamento e Fiscalização e Obras, Serviços Públicos, Desenvolvimento Urbano e Meio Ambiente, para parecer no prazo legal.</w:t>
      </w:r>
    </w:p>
    <w:p w14:paraId="6CA6DDCD" w14:textId="5897E7C0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7C89D866" w14:textId="5B3C94D8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9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211529">
        <w:rPr>
          <w:rFonts w:ascii="Arial" w:hAnsi="Arial" w:cs="Arial"/>
          <w:color w:val="000000"/>
          <w:sz w:val="31"/>
          <w:szCs w:val="31"/>
        </w:rPr>
        <w:t>Karina Bach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– Indica ao Executivo Municipal</w:t>
      </w:r>
      <w:r w:rsidR="00211529">
        <w:rPr>
          <w:rFonts w:ascii="Arial" w:hAnsi="Arial" w:cs="Arial"/>
          <w:color w:val="000000"/>
          <w:sz w:val="31"/>
          <w:szCs w:val="31"/>
        </w:rPr>
        <w:t>,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que através do setor competente desta </w:t>
      </w:r>
      <w:r w:rsidR="00211529">
        <w:rPr>
          <w:rFonts w:ascii="Arial" w:hAnsi="Arial" w:cs="Arial"/>
          <w:color w:val="000000"/>
          <w:sz w:val="31"/>
          <w:szCs w:val="31"/>
        </w:rPr>
        <w:t xml:space="preserve">Administração Pública, </w:t>
      </w:r>
      <w:r w:rsidR="00A072FD">
        <w:rPr>
          <w:rFonts w:ascii="Arial" w:hAnsi="Arial" w:cs="Arial"/>
          <w:color w:val="000000"/>
          <w:sz w:val="31"/>
          <w:szCs w:val="31"/>
        </w:rPr>
        <w:t>viabilizem uma campanha de conscientização sobre a importância da vacina aos animais contra sarna, nas aldeias indígenas.</w:t>
      </w:r>
    </w:p>
    <w:p w14:paraId="18DB84A0" w14:textId="7EFA8B35" w:rsidR="006213DC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CBB75D9" w14:textId="6EA500F0" w:rsidR="00211529" w:rsidRDefault="00211529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DE0AE51" w14:textId="56B88E70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10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A072FD">
        <w:rPr>
          <w:rFonts w:ascii="Arial" w:hAnsi="Arial" w:cs="Arial"/>
          <w:color w:val="000000"/>
          <w:sz w:val="31"/>
          <w:szCs w:val="31"/>
        </w:rPr>
        <w:t xml:space="preserve">Cristiane Giangarelli </w:t>
      </w:r>
      <w:r>
        <w:rPr>
          <w:rFonts w:ascii="Arial" w:hAnsi="Arial" w:cs="Arial"/>
          <w:color w:val="000000"/>
          <w:sz w:val="31"/>
          <w:szCs w:val="31"/>
        </w:rPr>
        <w:t xml:space="preserve">– Indica ao Executivo Municipal, que, através do setor competente desta Administração Pública, providenciem </w:t>
      </w:r>
      <w:r w:rsidR="00A072FD">
        <w:rPr>
          <w:rFonts w:ascii="Arial" w:hAnsi="Arial" w:cs="Arial"/>
          <w:color w:val="000000"/>
          <w:sz w:val="31"/>
          <w:szCs w:val="31"/>
        </w:rPr>
        <w:t>a reforma da UBS localizada na Comunidade de Maracajú dos Gaúchos.</w:t>
      </w:r>
    </w:p>
    <w:p w14:paraId="5F8C5DBF" w14:textId="30162959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5D3D14DF" w14:textId="0B568B2D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6FBC4A6" w14:textId="24475F82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11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A072FD">
        <w:rPr>
          <w:rFonts w:ascii="Arial" w:hAnsi="Arial" w:cs="Arial"/>
          <w:color w:val="000000"/>
          <w:sz w:val="31"/>
          <w:szCs w:val="31"/>
        </w:rPr>
        <w:t>Sandro Sabino Borges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</w:t>
      </w:r>
      <w:r w:rsidR="00465A93">
        <w:rPr>
          <w:rFonts w:ascii="Arial" w:hAnsi="Arial" w:cs="Arial"/>
          <w:color w:val="000000"/>
          <w:sz w:val="31"/>
          <w:szCs w:val="31"/>
        </w:rPr>
        <w:t xml:space="preserve"> </w:t>
      </w:r>
      <w:r w:rsidR="00A072FD">
        <w:rPr>
          <w:rFonts w:ascii="Arial" w:hAnsi="Arial" w:cs="Arial"/>
          <w:color w:val="000000"/>
          <w:sz w:val="31"/>
          <w:szCs w:val="31"/>
        </w:rPr>
        <w:t>através do setor competente desta Administração Pública, providenciem uma boca de lobo na esquina entre a Rua Alfredo Burkhard e Rua Ana Maria Roggia.</w:t>
      </w:r>
    </w:p>
    <w:p w14:paraId="13B3EE26" w14:textId="13F9C9C7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0BEA032" w14:textId="5C149440" w:rsidR="00465A93" w:rsidRDefault="00465A93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1F07371" w14:textId="1F96B785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12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A072FD">
        <w:rPr>
          <w:rFonts w:ascii="Arial" w:hAnsi="Arial" w:cs="Arial"/>
          <w:color w:val="000000"/>
          <w:sz w:val="31"/>
          <w:szCs w:val="31"/>
        </w:rPr>
        <w:t>Karina Bach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através do setor competente desta Administração Pública, </w:t>
      </w:r>
      <w:r w:rsidR="00A072FD">
        <w:rPr>
          <w:rFonts w:ascii="Arial" w:hAnsi="Arial" w:cs="Arial"/>
          <w:color w:val="000000"/>
          <w:sz w:val="31"/>
          <w:szCs w:val="31"/>
        </w:rPr>
        <w:t>viabilizem a destinação de um veículo, preferencialmente uma caminhonete, para o Centro de Controle de Zoonoses (Canil Municipal).</w:t>
      </w:r>
    </w:p>
    <w:p w14:paraId="7089780F" w14:textId="0507D8E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919D723" w14:textId="12F876AB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5D663C3" w14:textId="2ED6A62B" w:rsidR="00A072FD" w:rsidRDefault="00A072FD" w:rsidP="00A072FD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>
        <w:rPr>
          <w:rFonts w:ascii="Arial" w:hAnsi="Arial" w:cs="Arial"/>
          <w:b/>
          <w:bCs/>
          <w:color w:val="000000"/>
          <w:sz w:val="31"/>
          <w:szCs w:val="31"/>
        </w:rPr>
        <w:t>13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Mirele Paula Cetto Leite – Indica ao Executivo Municipal, que através do setor competente desta Administração Pública, </w:t>
      </w:r>
      <w:r>
        <w:rPr>
          <w:rFonts w:ascii="Arial" w:hAnsi="Arial" w:cs="Arial"/>
          <w:color w:val="000000"/>
          <w:sz w:val="31"/>
          <w:szCs w:val="31"/>
        </w:rPr>
        <w:lastRenderedPageBreak/>
        <w:t>providenciem a instalação de uma travessia elevada ou redutores de velocidade na Rua Ministro Gabriel Passos.</w:t>
      </w:r>
    </w:p>
    <w:p w14:paraId="0CBDD455" w14:textId="77777777" w:rsidR="00A072FD" w:rsidRDefault="00A072FD" w:rsidP="00A072FD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0ED4321" w14:textId="7BB19051" w:rsidR="00A072FD" w:rsidRDefault="00A072FD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20DB1DC" w14:textId="274301D8" w:rsidR="00A072FD" w:rsidRDefault="00A072FD" w:rsidP="00A072FD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>
        <w:rPr>
          <w:rFonts w:ascii="Arial" w:hAnsi="Arial" w:cs="Arial"/>
          <w:b/>
          <w:bCs/>
          <w:color w:val="000000"/>
          <w:sz w:val="31"/>
          <w:szCs w:val="31"/>
        </w:rPr>
        <w:t>14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Giangarelli – Indica ao Executivo Municipal, que através do setor competente desta Administração Pública, providenciem a aquisição de violões para serem fornecidos aos alunos em estado economicamente deficitário, para que possam participar das aulas ministradas através da Prefeitura.</w:t>
      </w:r>
    </w:p>
    <w:p w14:paraId="726D322A" w14:textId="77777777" w:rsidR="00A072FD" w:rsidRDefault="00A072FD" w:rsidP="00A072FD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79337F5" w14:textId="77777777" w:rsidR="00A072FD" w:rsidRDefault="00A072FD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0F4DFD9" w14:textId="1B17F02E" w:rsidR="00583EF8" w:rsidRPr="00583EF8" w:rsidRDefault="00465A93" w:rsidP="00583EF8">
      <w:pPr>
        <w:pStyle w:val="Corpo"/>
        <w:shd w:val="clear" w:color="auto" w:fill="FFFFFF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83EF8">
        <w:rPr>
          <w:rFonts w:ascii="Arial" w:hAnsi="Arial" w:cs="Arial"/>
          <w:b/>
          <w:bCs/>
          <w:sz w:val="31"/>
          <w:szCs w:val="31"/>
        </w:rPr>
        <w:t xml:space="preserve">= </w:t>
      </w:r>
      <w:r w:rsidR="00A072FD" w:rsidRPr="00583EF8">
        <w:rPr>
          <w:rFonts w:ascii="Arial" w:hAnsi="Arial" w:cs="Arial"/>
          <w:b/>
          <w:bCs/>
          <w:sz w:val="31"/>
          <w:szCs w:val="31"/>
        </w:rPr>
        <w:t>REQUERIMENTO N° 011/2021</w:t>
      </w:r>
      <w:r>
        <w:rPr>
          <w:rFonts w:ascii="Arial" w:hAnsi="Arial" w:cs="Arial"/>
          <w:sz w:val="31"/>
          <w:szCs w:val="31"/>
        </w:rPr>
        <w:t xml:space="preserve"> – </w:t>
      </w:r>
      <w:r w:rsidR="00A072FD">
        <w:rPr>
          <w:rFonts w:ascii="Arial" w:hAnsi="Arial" w:cs="Arial"/>
          <w:sz w:val="31"/>
          <w:szCs w:val="31"/>
        </w:rPr>
        <w:t xml:space="preserve">Mirele Paula C. Leite </w:t>
      </w:r>
      <w:r>
        <w:rPr>
          <w:rFonts w:ascii="Arial" w:hAnsi="Arial" w:cs="Arial"/>
          <w:sz w:val="31"/>
          <w:szCs w:val="31"/>
        </w:rPr>
        <w:t xml:space="preserve"> – </w:t>
      </w:r>
      <w:r w:rsidR="00A072FD">
        <w:rPr>
          <w:rFonts w:ascii="Arial" w:hAnsi="Arial" w:cs="Arial"/>
          <w:sz w:val="31"/>
          <w:szCs w:val="31"/>
        </w:rPr>
        <w:t xml:space="preserve"> Solicita as seguintes informações ao Executivo Municipal: </w:t>
      </w:r>
      <w:r w:rsidR="00583EF8" w:rsidRPr="00583EF8">
        <w:rPr>
          <w:rFonts w:ascii="Arial" w:hAnsi="Arial" w:cs="Arial"/>
          <w:sz w:val="31"/>
          <w:szCs w:val="31"/>
        </w:rPr>
        <w:t>Quais e quantos exames e consultas são disponibilizados pela Secretaria Municipal de Saúde aos munícipes através dos consórcios intermunicipais. Seja disponibilizada a lista de espera de consultas e exames dos municipes.</w:t>
      </w:r>
    </w:p>
    <w:p w14:paraId="1982A239" w14:textId="34FFAAA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Em discussão </w:t>
      </w:r>
      <w:r w:rsidR="00583EF8">
        <w:rPr>
          <w:rFonts w:ascii="Arial" w:hAnsi="Arial" w:cs="Arial"/>
          <w:color w:val="000000"/>
          <w:sz w:val="31"/>
          <w:szCs w:val="31"/>
        </w:rPr>
        <w:t>o requerimento n° 011/2021</w:t>
      </w:r>
      <w:r>
        <w:rPr>
          <w:rFonts w:ascii="Arial" w:hAnsi="Arial" w:cs="Arial"/>
          <w:color w:val="000000"/>
          <w:sz w:val="31"/>
          <w:szCs w:val="31"/>
        </w:rPr>
        <w:t xml:space="preserve">. Não havendo discussão coloco </w:t>
      </w:r>
      <w:r w:rsidR="00583EF8">
        <w:rPr>
          <w:rFonts w:ascii="Arial" w:hAnsi="Arial" w:cs="Arial"/>
          <w:color w:val="000000"/>
          <w:sz w:val="31"/>
          <w:szCs w:val="31"/>
        </w:rPr>
        <w:t>o mesmo em votação</w:t>
      </w:r>
      <w:r>
        <w:rPr>
          <w:rFonts w:ascii="Arial" w:hAnsi="Arial" w:cs="Arial"/>
          <w:color w:val="000000"/>
          <w:sz w:val="31"/>
          <w:szCs w:val="31"/>
        </w:rPr>
        <w:t>. Os Vereadores favoráveis permaneçam como estão, os contrários se manifestem. Aprovad</w:t>
      </w:r>
      <w:r w:rsidR="00583EF8">
        <w:rPr>
          <w:rFonts w:ascii="Arial" w:hAnsi="Arial" w:cs="Arial"/>
          <w:color w:val="000000"/>
          <w:sz w:val="31"/>
          <w:szCs w:val="31"/>
        </w:rPr>
        <w:t>o</w:t>
      </w:r>
      <w:r>
        <w:rPr>
          <w:rFonts w:ascii="Arial" w:hAnsi="Arial" w:cs="Arial"/>
          <w:color w:val="000000"/>
          <w:sz w:val="31"/>
          <w:szCs w:val="31"/>
        </w:rPr>
        <w:t xml:space="preserve"> por unanimidade.</w:t>
      </w:r>
    </w:p>
    <w:p w14:paraId="2D1C9604" w14:textId="3CB3EAB3" w:rsidR="00583EF8" w:rsidRDefault="00583EF8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C883F48" w14:textId="05AD6161" w:rsidR="00465A93" w:rsidRDefault="00583EF8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83EF8">
        <w:rPr>
          <w:rFonts w:ascii="Arial" w:hAnsi="Arial" w:cs="Arial"/>
          <w:b/>
          <w:bCs/>
          <w:color w:val="000000"/>
          <w:sz w:val="31"/>
          <w:szCs w:val="31"/>
        </w:rPr>
        <w:t>= REQUERIMENTO N° 012/2021</w:t>
      </w:r>
      <w:r>
        <w:rPr>
          <w:rFonts w:ascii="Arial" w:hAnsi="Arial" w:cs="Arial"/>
          <w:color w:val="000000"/>
          <w:sz w:val="31"/>
          <w:szCs w:val="31"/>
        </w:rPr>
        <w:t xml:space="preserve"> – Sandro Sabino Borges – Solicita  informações ao Executivo Municipal</w:t>
      </w:r>
      <w:r w:rsidRPr="00583EF8">
        <w:rPr>
          <w:rFonts w:ascii="Arial" w:hAnsi="Arial" w:cs="Arial"/>
          <w:sz w:val="31"/>
          <w:szCs w:val="31"/>
        </w:rPr>
        <w:t xml:space="preserve"> referente ARP/077/2021 PP-030/2021:</w:t>
      </w:r>
      <w:r>
        <w:rPr>
          <w:rFonts w:ascii="Arial" w:hAnsi="Arial" w:cs="Arial"/>
          <w:sz w:val="31"/>
          <w:szCs w:val="31"/>
        </w:rPr>
        <w:t xml:space="preserve"> </w:t>
      </w:r>
      <w:r w:rsidRPr="00583EF8">
        <w:rPr>
          <w:rFonts w:ascii="Arial" w:hAnsi="Arial" w:cs="Arial"/>
          <w:sz w:val="31"/>
          <w:szCs w:val="31"/>
        </w:rPr>
        <w:t>1 – Ordens de compra de janeiro até Outubro;</w:t>
      </w:r>
      <w:r>
        <w:rPr>
          <w:rFonts w:ascii="Arial" w:hAnsi="Arial" w:cs="Arial"/>
          <w:sz w:val="31"/>
          <w:szCs w:val="31"/>
        </w:rPr>
        <w:t xml:space="preserve"> </w:t>
      </w:r>
      <w:r w:rsidRPr="00583EF8">
        <w:rPr>
          <w:rFonts w:ascii="Arial" w:hAnsi="Arial" w:cs="Arial"/>
          <w:sz w:val="31"/>
          <w:szCs w:val="31"/>
        </w:rPr>
        <w:t>2 – Cópias das notas fiscais atestadas pela comissão de recebimento;3 – Mapa da distribuição dos materiais conforme execução das obras.</w:t>
      </w:r>
    </w:p>
    <w:p w14:paraId="370160B3" w14:textId="677D6C99" w:rsidR="00583EF8" w:rsidRDefault="00583EF8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o requerimento n° 012/2021. Não havendo discussão coloco o mesmo em votação. Os Vereadores favoráveis permaneçam como estão, os contrários se manifestem. Aprovado por unanimidade.</w:t>
      </w:r>
    </w:p>
    <w:p w14:paraId="122600DC" w14:textId="77777777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463418E" w14:textId="77777777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2B8EC09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1E7F1BD4" w14:textId="0D5B459F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018AA1AF" w14:textId="3E695D8A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6B363BFE" w14:textId="1AA861CF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48BCF048" w14:textId="63B703F2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  <w:r w:rsidRPr="005360A0">
        <w:rPr>
          <w:rFonts w:ascii="Arial" w:hAnsi="Arial" w:cs="Arial"/>
          <w:b/>
          <w:bCs/>
          <w:sz w:val="32"/>
          <w:szCs w:val="32"/>
        </w:rPr>
        <w:t>= PARECER N° 050/2021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049/2021(leitura).</w:t>
      </w:r>
    </w:p>
    <w:p w14:paraId="26C9B78A" w14:textId="192A11DF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  <w:r w:rsidRPr="005360A0">
        <w:rPr>
          <w:rFonts w:ascii="Arial" w:hAnsi="Arial" w:cs="Arial"/>
          <w:b/>
          <w:bCs/>
          <w:sz w:val="32"/>
          <w:szCs w:val="32"/>
        </w:rPr>
        <w:t>= PARECER N° 015/2021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049/2021(leitura).</w:t>
      </w:r>
    </w:p>
    <w:p w14:paraId="27CB0C5C" w14:textId="33A5F226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</w:p>
    <w:p w14:paraId="004775A6" w14:textId="46331331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N° 0</w:t>
      </w:r>
      <w:r w:rsidR="005360A0">
        <w:rPr>
          <w:rFonts w:ascii="Arial" w:hAnsi="Arial" w:cs="Arial"/>
          <w:b/>
          <w:bCs/>
          <w:sz w:val="32"/>
          <w:szCs w:val="32"/>
        </w:rPr>
        <w:t>49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5360A0">
        <w:rPr>
          <w:rFonts w:ascii="Arial" w:hAnsi="Arial" w:cs="Arial"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</w:t>
      </w:r>
      <w:r w:rsidR="005360A0">
        <w:rPr>
          <w:rFonts w:ascii="Arial" w:hAnsi="Arial" w:cs="Arial"/>
          <w:sz w:val="32"/>
          <w:szCs w:val="32"/>
        </w:rPr>
        <w:t>Dispõe sobre a obrigatoriedade da fixação de cartazes ilustrativos sobre o método hospitalar denominado “Abraço da Vida” (manobra Heimlich)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6435009" w14:textId="353E509E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5360A0">
        <w:rPr>
          <w:rFonts w:ascii="Arial" w:hAnsi="Arial" w:cs="Arial"/>
          <w:sz w:val="32"/>
          <w:szCs w:val="32"/>
        </w:rPr>
        <w:t>49</w:t>
      </w:r>
      <w:r>
        <w:rPr>
          <w:rFonts w:ascii="Arial" w:hAnsi="Arial" w:cs="Arial"/>
          <w:sz w:val="32"/>
          <w:szCs w:val="32"/>
        </w:rPr>
        <w:t>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5360A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</w:t>
      </w:r>
      <w:r w:rsidR="006643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32A7948B" w14:textId="61FA557C" w:rsidR="005360A0" w:rsidRDefault="005360A0" w:rsidP="001D0DBF">
      <w:pPr>
        <w:jc w:val="both"/>
        <w:rPr>
          <w:rFonts w:ascii="Arial" w:hAnsi="Arial" w:cs="Arial"/>
          <w:sz w:val="32"/>
          <w:szCs w:val="32"/>
        </w:rPr>
      </w:pPr>
    </w:p>
    <w:p w14:paraId="4E26907E" w14:textId="1F3B05D7" w:rsidR="005360A0" w:rsidRDefault="005360A0" w:rsidP="005360A0">
      <w:pPr>
        <w:jc w:val="both"/>
        <w:rPr>
          <w:rFonts w:ascii="Arial" w:hAnsi="Arial" w:cs="Arial"/>
          <w:sz w:val="32"/>
          <w:szCs w:val="32"/>
        </w:rPr>
      </w:pPr>
      <w:r w:rsidRPr="005360A0">
        <w:rPr>
          <w:rFonts w:ascii="Arial" w:hAnsi="Arial" w:cs="Arial"/>
          <w:b/>
          <w:bCs/>
          <w:sz w:val="32"/>
          <w:szCs w:val="32"/>
        </w:rPr>
        <w:t>= PARECER N° 05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5360A0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050/2021(leitura).</w:t>
      </w:r>
    </w:p>
    <w:p w14:paraId="38820937" w14:textId="12990DA1" w:rsidR="005360A0" w:rsidRDefault="005360A0" w:rsidP="005360A0">
      <w:pPr>
        <w:jc w:val="both"/>
        <w:rPr>
          <w:rFonts w:ascii="Arial" w:hAnsi="Arial" w:cs="Arial"/>
          <w:sz w:val="32"/>
          <w:szCs w:val="32"/>
        </w:rPr>
      </w:pPr>
      <w:r w:rsidRPr="005360A0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EMENDA MODIFICATIVA N° 006/2</w:t>
      </w:r>
      <w:r w:rsidRPr="005360A0">
        <w:rPr>
          <w:rFonts w:ascii="Arial" w:hAnsi="Arial" w:cs="Arial"/>
          <w:b/>
          <w:bCs/>
          <w:sz w:val="32"/>
          <w:szCs w:val="32"/>
        </w:rPr>
        <w:t>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 –  </w:t>
      </w:r>
      <w:r w:rsidR="00B85331">
        <w:rPr>
          <w:rFonts w:ascii="Arial" w:hAnsi="Arial" w:cs="Arial"/>
          <w:sz w:val="32"/>
          <w:szCs w:val="32"/>
        </w:rPr>
        <w:t xml:space="preserve">altera o parágrafo 3° do projeto de lei n° 050/2021, alterando a palavra deverá por poderá. </w:t>
      </w:r>
      <w:r>
        <w:rPr>
          <w:rFonts w:ascii="Arial" w:hAnsi="Arial" w:cs="Arial"/>
          <w:sz w:val="32"/>
          <w:szCs w:val="32"/>
        </w:rPr>
        <w:t>(leitura).</w:t>
      </w:r>
    </w:p>
    <w:p w14:paraId="5BAE70B4" w14:textId="1DA111F3" w:rsidR="005360A0" w:rsidRDefault="00B85331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006/2021. Não havendo discussão coloco a mesma em votação. Os Vereadores favoráveis permaneçam como estão, os contrários se manifestem. Aprovada por unanimidade.</w:t>
      </w:r>
    </w:p>
    <w:p w14:paraId="00BA8926" w14:textId="6F623D56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</w:p>
    <w:p w14:paraId="2FC0677D" w14:textId="356B1628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N° 0</w:t>
      </w:r>
      <w:r w:rsidR="009652B5">
        <w:rPr>
          <w:rFonts w:ascii="Arial" w:hAnsi="Arial" w:cs="Arial"/>
          <w:b/>
          <w:bCs/>
          <w:sz w:val="32"/>
          <w:szCs w:val="32"/>
        </w:rPr>
        <w:t>50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923AC4">
        <w:rPr>
          <w:rFonts w:ascii="Arial" w:hAnsi="Arial" w:cs="Arial"/>
          <w:sz w:val="32"/>
          <w:szCs w:val="32"/>
        </w:rPr>
        <w:t>Valberto Paixão da Silva</w:t>
      </w:r>
      <w:r>
        <w:rPr>
          <w:rFonts w:ascii="Arial" w:hAnsi="Arial" w:cs="Arial"/>
          <w:sz w:val="32"/>
          <w:szCs w:val="32"/>
        </w:rPr>
        <w:t xml:space="preserve"> – </w:t>
      </w:r>
      <w:r w:rsidR="009652B5">
        <w:rPr>
          <w:rFonts w:ascii="Arial" w:hAnsi="Arial" w:cs="Arial"/>
          <w:sz w:val="32"/>
          <w:szCs w:val="32"/>
        </w:rPr>
        <w:t>Institui no calendário de comemorações do Município de Guaíra, Estado do Paraná, o mês de Prevenção e Combate a Incêndios</w:t>
      </w:r>
      <w:r>
        <w:rPr>
          <w:rFonts w:ascii="Arial" w:hAnsi="Arial" w:cs="Arial"/>
          <w:sz w:val="32"/>
          <w:szCs w:val="32"/>
        </w:rPr>
        <w:t>.</w:t>
      </w:r>
    </w:p>
    <w:p w14:paraId="034F037A" w14:textId="0C0BF0C6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 n° 0</w:t>
      </w:r>
      <w:r w:rsidR="009652B5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>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9652B5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</w:t>
      </w:r>
      <w:r w:rsidR="006643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968975E" w14:textId="1C83D45B" w:rsidR="006643D8" w:rsidRDefault="006643D8" w:rsidP="001D0DBF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2C6BE82E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 xml:space="preserve">funcionários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C5092F">
        <w:rPr>
          <w:rFonts w:ascii="Arial" w:hAnsi="Arial" w:cs="Arial"/>
          <w:sz w:val="32"/>
          <w:szCs w:val="32"/>
        </w:rPr>
        <w:t>4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63B91"/>
    <w:rsid w:val="00191717"/>
    <w:rsid w:val="001927DD"/>
    <w:rsid w:val="00195644"/>
    <w:rsid w:val="001A212A"/>
    <w:rsid w:val="001A322E"/>
    <w:rsid w:val="001B2896"/>
    <w:rsid w:val="001B5FB9"/>
    <w:rsid w:val="001C5CD4"/>
    <w:rsid w:val="001D0DBF"/>
    <w:rsid w:val="001D65F1"/>
    <w:rsid w:val="001E0152"/>
    <w:rsid w:val="001E0AD9"/>
    <w:rsid w:val="001F3421"/>
    <w:rsid w:val="00204DDE"/>
    <w:rsid w:val="002063D6"/>
    <w:rsid w:val="00211529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052D"/>
    <w:rsid w:val="002C2579"/>
    <w:rsid w:val="002C74D8"/>
    <w:rsid w:val="002C7E7F"/>
    <w:rsid w:val="002D4787"/>
    <w:rsid w:val="002D5E36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06AA9"/>
    <w:rsid w:val="0041711A"/>
    <w:rsid w:val="00425BBA"/>
    <w:rsid w:val="0043158D"/>
    <w:rsid w:val="004354D5"/>
    <w:rsid w:val="0044641B"/>
    <w:rsid w:val="00455B31"/>
    <w:rsid w:val="004575CB"/>
    <w:rsid w:val="004624A4"/>
    <w:rsid w:val="00465A93"/>
    <w:rsid w:val="00485B40"/>
    <w:rsid w:val="004875A6"/>
    <w:rsid w:val="004919D2"/>
    <w:rsid w:val="00497871"/>
    <w:rsid w:val="004A469B"/>
    <w:rsid w:val="004A5F1F"/>
    <w:rsid w:val="004A7E24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360A0"/>
    <w:rsid w:val="005425AB"/>
    <w:rsid w:val="0054693D"/>
    <w:rsid w:val="00551AA3"/>
    <w:rsid w:val="0056281B"/>
    <w:rsid w:val="00563BFE"/>
    <w:rsid w:val="00573172"/>
    <w:rsid w:val="005740AD"/>
    <w:rsid w:val="0057619A"/>
    <w:rsid w:val="00577229"/>
    <w:rsid w:val="005800EA"/>
    <w:rsid w:val="00581450"/>
    <w:rsid w:val="00583EF8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643D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65400"/>
    <w:rsid w:val="00770CC5"/>
    <w:rsid w:val="007779E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23AC4"/>
    <w:rsid w:val="00940CF4"/>
    <w:rsid w:val="009419AC"/>
    <w:rsid w:val="009456B7"/>
    <w:rsid w:val="00951509"/>
    <w:rsid w:val="0095253D"/>
    <w:rsid w:val="009606C3"/>
    <w:rsid w:val="009634A5"/>
    <w:rsid w:val="009652B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072FD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14A5E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331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092F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3566C"/>
    <w:rsid w:val="00D35FFA"/>
    <w:rsid w:val="00D70444"/>
    <w:rsid w:val="00D74352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E5750"/>
    <w:rsid w:val="00EF2F88"/>
    <w:rsid w:val="00EF68AD"/>
    <w:rsid w:val="00F021AF"/>
    <w:rsid w:val="00F05E6C"/>
    <w:rsid w:val="00F071C7"/>
    <w:rsid w:val="00F073A2"/>
    <w:rsid w:val="00F13C9D"/>
    <w:rsid w:val="00F15FD4"/>
    <w:rsid w:val="00F77AB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1253</Words>
  <Characters>6768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7</cp:revision>
  <cp:lastPrinted>2021-10-25T18:04:00Z</cp:lastPrinted>
  <dcterms:created xsi:type="dcterms:W3CDTF">2021-10-29T12:57:00Z</dcterms:created>
  <dcterms:modified xsi:type="dcterms:W3CDTF">2021-10-29T19:01:00Z</dcterms:modified>
</cp:coreProperties>
</file>