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2DA2A7BF" w:rsidR="00D92E15" w:rsidRPr="008B5805" w:rsidRDefault="00552C00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4768A9">
        <w:rPr>
          <w:rFonts w:ascii="Arial" w:hAnsi="Arial" w:cs="Arial"/>
          <w:b/>
          <w:sz w:val="32"/>
          <w:szCs w:val="32"/>
          <w:u w:val="single"/>
        </w:rPr>
        <w:t>3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768A9">
        <w:rPr>
          <w:rFonts w:ascii="Arial" w:hAnsi="Arial" w:cs="Arial"/>
          <w:b/>
          <w:sz w:val="32"/>
          <w:szCs w:val="32"/>
          <w:u w:val="single"/>
        </w:rPr>
        <w:t>22</w:t>
      </w:r>
      <w:r>
        <w:rPr>
          <w:rFonts w:ascii="Arial" w:hAnsi="Arial" w:cs="Arial"/>
          <w:b/>
          <w:sz w:val="32"/>
          <w:szCs w:val="32"/>
          <w:u w:val="single"/>
        </w:rPr>
        <w:t>.08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1FA76A16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52C00">
        <w:rPr>
          <w:rFonts w:ascii="Arial" w:hAnsi="Arial" w:cs="Arial"/>
          <w:sz w:val="32"/>
          <w:szCs w:val="32"/>
        </w:rPr>
        <w:t>2</w:t>
      </w:r>
      <w:r w:rsidR="004768A9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62F031E5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2</w:t>
      </w:r>
      <w:r w:rsidR="004768A9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4768A9">
        <w:rPr>
          <w:rFonts w:ascii="Arial" w:hAnsi="Arial" w:cs="Arial"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>/08/2022.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0D1C9F2B" w14:textId="1E12ED58" w:rsidR="004768A9" w:rsidRDefault="004768A9" w:rsidP="00D92E15">
      <w:pPr>
        <w:jc w:val="both"/>
        <w:rPr>
          <w:rFonts w:ascii="Arial" w:hAnsi="Arial" w:cs="Arial"/>
          <w:sz w:val="32"/>
          <w:szCs w:val="32"/>
        </w:rPr>
      </w:pPr>
    </w:p>
    <w:p w14:paraId="57280FB3" w14:textId="656756F8" w:rsidR="004768A9" w:rsidRDefault="004768A9" w:rsidP="00D92E15">
      <w:pPr>
        <w:jc w:val="both"/>
        <w:rPr>
          <w:rFonts w:ascii="Arial" w:hAnsi="Arial" w:cs="Arial"/>
          <w:sz w:val="32"/>
          <w:szCs w:val="32"/>
        </w:rPr>
      </w:pPr>
      <w:r w:rsidRPr="00B428AF">
        <w:rPr>
          <w:rFonts w:ascii="Arial" w:hAnsi="Arial" w:cs="Arial"/>
          <w:b/>
          <w:bCs/>
          <w:sz w:val="32"/>
          <w:szCs w:val="32"/>
        </w:rPr>
        <w:t>= MENSAGEM N° 033/2022 – Executivo</w:t>
      </w:r>
      <w:r>
        <w:rPr>
          <w:rFonts w:ascii="Arial" w:hAnsi="Arial" w:cs="Arial"/>
          <w:sz w:val="32"/>
          <w:szCs w:val="32"/>
        </w:rPr>
        <w:t xml:space="preserve"> –</w:t>
      </w:r>
      <w:r w:rsidR="00D53402">
        <w:rPr>
          <w:rFonts w:ascii="Arial" w:hAnsi="Arial" w:cs="Arial"/>
          <w:sz w:val="32"/>
          <w:szCs w:val="32"/>
        </w:rPr>
        <w:t xml:space="preserve"> Encaminha o Projeto de Lei n° 044/2022, que a</w:t>
      </w:r>
      <w:r>
        <w:rPr>
          <w:rFonts w:ascii="Arial" w:hAnsi="Arial" w:cs="Arial"/>
          <w:sz w:val="32"/>
          <w:szCs w:val="32"/>
        </w:rPr>
        <w:t>utoriza o Poder Executivo a alterar a LOA 2022 (Lei Municipal 2.204 de 10/12/2021) e a ajustar as programações estabelecidas no Plano Plurianual – 2022 a 2025 (Lei Municipal 2.202 de 10/12/2021) e a Lei de Diretrizes Orçamentárias (Lei Municipal 2.203 de 10/12.2021), para criação de dotação por excesso de arrecadação no valor de R$ 1.264.100,00 (um milhão, duzentos e sessenta e quatro mil e cem reais), e por redução de dotação no valor de R$ 100.000,00 (cem mil reais), totalizando R$ 1.364.100,00 (um milhão, trezentos e sessenta e quatro mil e cem reais), e dá outras providências.</w:t>
      </w:r>
    </w:p>
    <w:p w14:paraId="751C99CF" w14:textId="5E8CE1FF" w:rsidR="00B428AF" w:rsidRDefault="00B428A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5DC6D38B" w14:textId="2FAE6885" w:rsidR="00B428AF" w:rsidRDefault="00B428AF" w:rsidP="00D92E15">
      <w:pPr>
        <w:jc w:val="both"/>
        <w:rPr>
          <w:rFonts w:ascii="Arial" w:hAnsi="Arial" w:cs="Arial"/>
          <w:sz w:val="32"/>
          <w:szCs w:val="32"/>
        </w:rPr>
      </w:pPr>
    </w:p>
    <w:p w14:paraId="50EC74CE" w14:textId="18854639" w:rsidR="00B428AF" w:rsidRDefault="00B428A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24290B">
        <w:rPr>
          <w:rFonts w:ascii="Arial" w:hAnsi="Arial" w:cs="Arial"/>
          <w:b/>
          <w:bCs/>
          <w:sz w:val="32"/>
          <w:szCs w:val="32"/>
        </w:rPr>
        <w:t xml:space="preserve">Projeto de Lei n° 043/2022 – Cristiane </w:t>
      </w:r>
      <w:proofErr w:type="spellStart"/>
      <w:r w:rsidRPr="0024290B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Institui o mês “</w:t>
      </w:r>
      <w:proofErr w:type="gramStart"/>
      <w:r>
        <w:rPr>
          <w:rFonts w:ascii="Arial" w:hAnsi="Arial" w:cs="Arial"/>
          <w:sz w:val="32"/>
          <w:szCs w:val="32"/>
        </w:rPr>
        <w:t>Maio</w:t>
      </w:r>
      <w:proofErr w:type="gramEnd"/>
      <w:r>
        <w:rPr>
          <w:rFonts w:ascii="Arial" w:hAnsi="Arial" w:cs="Arial"/>
          <w:sz w:val="32"/>
          <w:szCs w:val="32"/>
        </w:rPr>
        <w:t xml:space="preserve"> Laranja” sobre a importância da conscientização, prevenção, orientação e combate ao Abuso e Exploração Sexual de Crianças e Adolescentes.</w:t>
      </w:r>
    </w:p>
    <w:p w14:paraId="4BE3B8EC" w14:textId="795E028B" w:rsidR="00B428AF" w:rsidRDefault="00B428A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</w:t>
      </w:r>
      <w:r w:rsidR="0024290B">
        <w:rPr>
          <w:rFonts w:ascii="Arial" w:hAnsi="Arial" w:cs="Arial"/>
          <w:sz w:val="32"/>
          <w:szCs w:val="32"/>
        </w:rPr>
        <w:t>às Comissões de Constituição, Legislação e Justiça e Educação, Saúde e Assistência, para parecer no prazo legal.</w:t>
      </w:r>
    </w:p>
    <w:p w14:paraId="130353E9" w14:textId="01B6CEA4" w:rsidR="00CE17B7" w:rsidRDefault="00CE17B7" w:rsidP="00D92E15">
      <w:pPr>
        <w:jc w:val="both"/>
        <w:rPr>
          <w:rFonts w:ascii="Arial" w:hAnsi="Arial" w:cs="Arial"/>
          <w:sz w:val="32"/>
          <w:szCs w:val="32"/>
        </w:rPr>
      </w:pPr>
    </w:p>
    <w:p w14:paraId="26EC7CEF" w14:textId="675A47B5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48CBE5AC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102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EA43A5">
        <w:rPr>
          <w:rFonts w:ascii="Arial" w:hAnsi="Arial" w:cs="Arial"/>
          <w:b/>
          <w:bCs/>
          <w:sz w:val="32"/>
          <w:szCs w:val="32"/>
        </w:rPr>
        <w:t>Claudemir</w:t>
      </w:r>
      <w:r w:rsidR="00EF2D70">
        <w:rPr>
          <w:rFonts w:ascii="Arial" w:hAnsi="Arial" w:cs="Arial"/>
          <w:b/>
          <w:bCs/>
          <w:sz w:val="32"/>
          <w:szCs w:val="32"/>
        </w:rPr>
        <w:t xml:space="preserve"> D.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EA43A5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EA43A5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EA43A5">
        <w:rPr>
          <w:rFonts w:ascii="Arial" w:hAnsi="Arial" w:cs="Arial"/>
          <w:sz w:val="32"/>
          <w:szCs w:val="32"/>
        </w:rPr>
        <w:t xml:space="preserve">viabilizem </w:t>
      </w:r>
      <w:r w:rsidR="0024290B">
        <w:rPr>
          <w:rFonts w:ascii="Arial" w:hAnsi="Arial" w:cs="Arial"/>
          <w:sz w:val="32"/>
          <w:szCs w:val="32"/>
        </w:rPr>
        <w:t>a realização de uma campanha para vacinação antirrábica.</w:t>
      </w:r>
    </w:p>
    <w:p w14:paraId="417C4E81" w14:textId="17FB10F7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C68DE1" w14:textId="7D3DA26A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</w:p>
    <w:p w14:paraId="408CA6C2" w14:textId="1F3C0D3D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INDICAÇÃO N° </w:t>
      </w:r>
      <w:r w:rsidR="00B173D5">
        <w:rPr>
          <w:rFonts w:ascii="Arial" w:hAnsi="Arial" w:cs="Arial"/>
          <w:b/>
          <w:bCs/>
          <w:sz w:val="32"/>
          <w:szCs w:val="32"/>
        </w:rPr>
        <w:t>103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B173D5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</w:t>
      </w:r>
      <w:r w:rsidR="00B173D5">
        <w:rPr>
          <w:rFonts w:ascii="Arial" w:hAnsi="Arial" w:cs="Arial"/>
          <w:sz w:val="32"/>
          <w:szCs w:val="32"/>
        </w:rPr>
        <w:t>que através do setor competente da Administração Pública, providenciem o reajuste de salário dos servidores auxiliares de serviços gerais do Poder Executivo.</w:t>
      </w:r>
    </w:p>
    <w:p w14:paraId="02A27760" w14:textId="3F6C8652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1E324AA" w14:textId="7202614D" w:rsidR="00E82AF3" w:rsidRDefault="00E82AF3" w:rsidP="00783450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77777777" w:rsidR="00E014F5" w:rsidRPr="00D0617A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684AE810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1CB58E3F" w14:textId="77777777" w:rsidR="00E014F5" w:rsidRPr="00D0617A" w:rsidRDefault="00E014F5" w:rsidP="00E014F5">
      <w:pPr>
        <w:rPr>
          <w:rFonts w:ascii="Arial" w:hAnsi="Arial" w:cs="Arial"/>
          <w:sz w:val="32"/>
          <w:szCs w:val="32"/>
        </w:rPr>
      </w:pPr>
    </w:p>
    <w:p w14:paraId="7C1ED7F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464FC060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C93EBC7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610203D4" w14:textId="2559B375" w:rsidR="00506B34" w:rsidRDefault="00506B34" w:rsidP="00AD6D64">
      <w:pPr>
        <w:jc w:val="both"/>
        <w:rPr>
          <w:rFonts w:ascii="Arial" w:hAnsi="Arial" w:cs="Arial"/>
          <w:sz w:val="32"/>
          <w:szCs w:val="32"/>
        </w:rPr>
      </w:pPr>
    </w:p>
    <w:p w14:paraId="40A37254" w14:textId="7970F0F0" w:rsidR="00EF2D70" w:rsidRPr="00EF2D70" w:rsidRDefault="00506B34" w:rsidP="00EF2D70">
      <w:pPr>
        <w:ind w:left="180" w:hanging="180"/>
        <w:jc w:val="both"/>
        <w:rPr>
          <w:rFonts w:ascii="Tahoma" w:hAnsi="Tahoma"/>
          <w:color w:val="000000"/>
          <w:sz w:val="32"/>
          <w:szCs w:val="32"/>
        </w:rPr>
      </w:pPr>
      <w:r w:rsidRPr="00052361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EF2D70">
        <w:rPr>
          <w:rFonts w:ascii="Arial" w:hAnsi="Arial" w:cs="Arial"/>
          <w:b/>
          <w:bCs/>
          <w:sz w:val="32"/>
          <w:szCs w:val="32"/>
        </w:rPr>
        <w:t>LEI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EF2D70">
        <w:rPr>
          <w:rFonts w:ascii="Arial" w:hAnsi="Arial" w:cs="Arial"/>
          <w:b/>
          <w:bCs/>
          <w:sz w:val="32"/>
          <w:szCs w:val="32"/>
        </w:rPr>
        <w:t>42/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2022 – </w:t>
      </w:r>
      <w:r w:rsidR="00EF2D70">
        <w:rPr>
          <w:rFonts w:ascii="Arial" w:hAnsi="Arial" w:cs="Arial"/>
          <w:b/>
          <w:bCs/>
          <w:sz w:val="32"/>
          <w:szCs w:val="32"/>
        </w:rPr>
        <w:t>Executivo Municipal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EF2D70">
        <w:rPr>
          <w:rFonts w:ascii="Arial" w:hAnsi="Arial" w:cs="Arial"/>
          <w:b/>
          <w:bCs/>
          <w:sz w:val="32"/>
          <w:szCs w:val="32"/>
        </w:rPr>
        <w:t xml:space="preserve"> </w:t>
      </w:r>
      <w:r w:rsidR="00EF2D70" w:rsidRPr="00EF2D70">
        <w:rPr>
          <w:rFonts w:ascii="Tahoma" w:hAnsi="Tahoma"/>
          <w:sz w:val="32"/>
          <w:szCs w:val="32"/>
        </w:rPr>
        <w:t xml:space="preserve">autoriza o Poder Executivo a alterar a LOA 2022 (Lei Municipal 2.204 de 10/12/2021) e a </w:t>
      </w:r>
      <w:r w:rsidR="00EF2D70" w:rsidRPr="00EF2D70">
        <w:rPr>
          <w:rFonts w:ascii="Tahoma" w:hAnsi="Tahoma"/>
          <w:sz w:val="32"/>
          <w:szCs w:val="32"/>
        </w:rPr>
        <w:lastRenderedPageBreak/>
        <w:t xml:space="preserve">ajustar as programações estabelecidas no Plano Plurianual – 2022 a 2025 (Lei Municipal 2.202 de 10/12/2021) e a Lei de Diretrizes Orçamentárias (Lei Municipal 2.203 de 10/12/2021), para criação de dotação </w:t>
      </w:r>
      <w:r w:rsidR="00EF2D70" w:rsidRPr="00EF2D70">
        <w:rPr>
          <w:rFonts w:ascii="Tahoma" w:hAnsi="Tahoma"/>
          <w:color w:val="000000"/>
          <w:sz w:val="32"/>
          <w:szCs w:val="32"/>
        </w:rPr>
        <w:t xml:space="preserve">e por excesso de arrecadação no valor de </w:t>
      </w:r>
      <w:r w:rsidR="00EF2D70" w:rsidRPr="00EF2D70">
        <w:rPr>
          <w:rFonts w:ascii="Tahoma" w:hAnsi="Tahoma"/>
          <w:sz w:val="32"/>
          <w:szCs w:val="32"/>
        </w:rPr>
        <w:t>R$ 27.875.232,97 (Vinte e sete milhões, oitocentos e setenta e cinco mil, duzentos e trinta e dois reais e noventa e sete centavos)</w:t>
      </w:r>
      <w:r w:rsidR="00EF2D70" w:rsidRPr="00EF2D70">
        <w:rPr>
          <w:rFonts w:ascii="Tahoma" w:hAnsi="Tahoma"/>
          <w:color w:val="000000"/>
          <w:sz w:val="32"/>
          <w:szCs w:val="32"/>
        </w:rPr>
        <w:t>,</w:t>
      </w:r>
      <w:r w:rsidR="00EF2D70" w:rsidRPr="00EF2D70">
        <w:rPr>
          <w:rFonts w:ascii="Tahoma" w:hAnsi="Tahoma"/>
          <w:sz w:val="32"/>
          <w:szCs w:val="32"/>
        </w:rPr>
        <w:t xml:space="preserve"> e dá outras providências.</w:t>
      </w:r>
    </w:p>
    <w:p w14:paraId="1D57EE68" w14:textId="5161C6F9" w:rsidR="00EF2D70" w:rsidRDefault="00EF2D70" w:rsidP="00506B34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7D46685E" w14:textId="681B94EA" w:rsidR="00506B34" w:rsidRDefault="00506B34" w:rsidP="00506B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EF2D70">
        <w:rPr>
          <w:rFonts w:ascii="Arial" w:hAnsi="Arial" w:cs="Arial"/>
          <w:sz w:val="32"/>
          <w:szCs w:val="32"/>
        </w:rPr>
        <w:t xml:space="preserve">Lei </w:t>
      </w:r>
      <w:r>
        <w:rPr>
          <w:rFonts w:ascii="Arial" w:hAnsi="Arial" w:cs="Arial"/>
          <w:sz w:val="32"/>
          <w:szCs w:val="32"/>
        </w:rPr>
        <w:t>n° 0</w:t>
      </w:r>
      <w:r w:rsidR="00EF2D70"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B173D5">
        <w:rPr>
          <w:rFonts w:ascii="Arial" w:hAnsi="Arial" w:cs="Arial"/>
          <w:sz w:val="32"/>
          <w:szCs w:val="32"/>
        </w:rPr>
        <w:t>2</w:t>
      </w:r>
      <w:r w:rsidR="00EF2D70">
        <w:rPr>
          <w:rFonts w:ascii="Arial" w:hAnsi="Arial" w:cs="Arial"/>
          <w:sz w:val="32"/>
          <w:szCs w:val="32"/>
        </w:rPr>
        <w:t>ª.</w:t>
      </w:r>
      <w:r w:rsidR="00B173D5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</w:t>
      </w:r>
      <w:r w:rsidR="00E014F5">
        <w:rPr>
          <w:rFonts w:ascii="Arial" w:hAnsi="Arial" w:cs="Arial"/>
          <w:sz w:val="32"/>
          <w:szCs w:val="32"/>
        </w:rPr>
        <w:t>.</w:t>
      </w:r>
    </w:p>
    <w:p w14:paraId="052CC1F5" w14:textId="21198B87" w:rsidR="00700AED" w:rsidRDefault="00700AED" w:rsidP="00506B34">
      <w:pPr>
        <w:jc w:val="both"/>
        <w:rPr>
          <w:rFonts w:ascii="Arial" w:hAnsi="Arial" w:cs="Arial"/>
          <w:sz w:val="32"/>
          <w:szCs w:val="32"/>
        </w:rPr>
      </w:pPr>
    </w:p>
    <w:p w14:paraId="7F065DFF" w14:textId="16B8CEFC" w:rsidR="00700AED" w:rsidRDefault="00700AED" w:rsidP="00700AED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35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041/2022 (leitura).</w:t>
      </w:r>
    </w:p>
    <w:p w14:paraId="23EA3B80" w14:textId="4AE9459B" w:rsidR="00700AED" w:rsidRDefault="00700AED" w:rsidP="00700AED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28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04</w:t>
      </w:r>
      <w:r w:rsidR="006E1849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/2022 (leitura).</w:t>
      </w:r>
    </w:p>
    <w:p w14:paraId="1AF386E5" w14:textId="15138077" w:rsidR="00700AED" w:rsidRDefault="00700AED" w:rsidP="00700AED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12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04</w:t>
      </w:r>
      <w:r w:rsidR="006E1849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/2022 (leitura).</w:t>
      </w:r>
    </w:p>
    <w:p w14:paraId="18EECB9C" w14:textId="1C05D21A" w:rsidR="00700AED" w:rsidRDefault="00700AED" w:rsidP="00700AE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659EC4A" w14:textId="0B69B842" w:rsidR="00700AED" w:rsidRDefault="00700AED" w:rsidP="00700AED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D72C7">
        <w:rPr>
          <w:rFonts w:ascii="Arial" w:hAnsi="Arial" w:cs="Arial"/>
          <w:b/>
          <w:bCs/>
          <w:sz w:val="32"/>
          <w:szCs w:val="32"/>
        </w:rPr>
        <w:t>= EMENDA MODIFICATIVA E ADITIVA N° 08/2022</w:t>
      </w:r>
      <w:r>
        <w:rPr>
          <w:rFonts w:ascii="Arial" w:hAnsi="Arial" w:cs="Arial"/>
          <w:sz w:val="32"/>
          <w:szCs w:val="32"/>
        </w:rPr>
        <w:t xml:space="preserve"> – Comissões Permanentes de Constituição, Legislação e Justiça, Finanças, Orçamento e Fiscalização e Obras, Serviços Públicos, Desenvolvimento Urbano e Meio Ambiente - </w:t>
      </w:r>
      <w:r w:rsidR="000D72C7" w:rsidRPr="000D72C7">
        <w:rPr>
          <w:rFonts w:ascii="Arial" w:hAnsi="Arial" w:cs="Arial"/>
          <w:sz w:val="32"/>
          <w:szCs w:val="32"/>
        </w:rPr>
        <w:t xml:space="preserve">Altera a Epígrafe; a alínea “c” do inciso I do Parágrafo único do artigo 2°; o inciso III do artigo 3°; os incisos I e IV do artigo 5°; o </w:t>
      </w:r>
      <w:r w:rsidR="000D72C7" w:rsidRPr="000D72C7">
        <w:rPr>
          <w:rFonts w:ascii="Arial" w:hAnsi="Arial" w:cs="Arial"/>
          <w:sz w:val="32"/>
          <w:szCs w:val="32"/>
          <w:shd w:val="clear" w:color="auto" w:fill="FFFFFF"/>
        </w:rPr>
        <w:t xml:space="preserve">§ 2° do artigo 9°; e adiciona o Parágrafo único ao artigo 11, todos </w:t>
      </w:r>
      <w:r w:rsidR="000D72C7" w:rsidRPr="000D72C7">
        <w:rPr>
          <w:rFonts w:ascii="Arial" w:hAnsi="Arial" w:cs="Arial"/>
          <w:sz w:val="32"/>
          <w:szCs w:val="32"/>
        </w:rPr>
        <w:t>do Projeto de Lei n°. 041/2022</w:t>
      </w:r>
      <w:r w:rsidR="000D72C7">
        <w:rPr>
          <w:rFonts w:ascii="Arial" w:hAnsi="Arial" w:cs="Arial"/>
          <w:sz w:val="32"/>
          <w:szCs w:val="32"/>
        </w:rPr>
        <w:t>.</w:t>
      </w:r>
    </w:p>
    <w:p w14:paraId="71CE8089" w14:textId="784B14CB" w:rsidR="000D72C7" w:rsidRDefault="000D72C7" w:rsidP="00700AE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a Emenda Modificativa e Aditiva n° 08/2022. Não havendo discussão coloco a mesma em votação. Os Vereadores favoráveis permaneçam como estão, os contrários se manifestem. Aprovada por unanimidade.</w:t>
      </w:r>
    </w:p>
    <w:p w14:paraId="7369B20B" w14:textId="38E04B67" w:rsidR="000D72C7" w:rsidRDefault="000D72C7" w:rsidP="00700AE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23B8DD1" w14:textId="279BE3CA" w:rsidR="006E1849" w:rsidRPr="000D72C7" w:rsidRDefault="00900B82" w:rsidP="006E1849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= Tendo em vista a emenda aprovada, e de acordo com o artigo 53, parágrafo 2° da Lei Orgânica Municipal, os projetos de lei complementar serão revistos por uma comissão especial da Câmara Municipal. Sendo assim, designo os Vereadores </w:t>
      </w:r>
      <w:r w:rsidR="00DD5EBE">
        <w:rPr>
          <w:rFonts w:ascii="Arial" w:hAnsi="Arial" w:cs="Arial"/>
          <w:sz w:val="32"/>
          <w:szCs w:val="32"/>
        </w:rPr>
        <w:t>GIVANILDO JOSÉ TIROLTI</w:t>
      </w:r>
      <w:r>
        <w:rPr>
          <w:rFonts w:ascii="Arial" w:hAnsi="Arial" w:cs="Arial"/>
          <w:sz w:val="32"/>
          <w:szCs w:val="32"/>
        </w:rPr>
        <w:t xml:space="preserve">, </w:t>
      </w:r>
      <w:r w:rsidR="00DD5EBE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e </w:t>
      </w:r>
      <w:r w:rsidR="00DD5EBE">
        <w:rPr>
          <w:rFonts w:ascii="Arial" w:hAnsi="Arial" w:cs="Arial"/>
          <w:sz w:val="32"/>
          <w:szCs w:val="32"/>
        </w:rPr>
        <w:t>SÉRGIO KORB BASTOS</w:t>
      </w:r>
      <w:r>
        <w:rPr>
          <w:rFonts w:ascii="Arial" w:hAnsi="Arial" w:cs="Arial"/>
          <w:sz w:val="32"/>
          <w:szCs w:val="32"/>
        </w:rPr>
        <w:t xml:space="preserve"> para procederem aos estudos de revisão do projeto de lei com</w:t>
      </w:r>
      <w:r w:rsidR="006E1849">
        <w:rPr>
          <w:rFonts w:ascii="Arial" w:hAnsi="Arial" w:cs="Arial"/>
          <w:sz w:val="32"/>
          <w:szCs w:val="32"/>
        </w:rPr>
        <w:t>plementar que institui o benefício tributário denominado Programa IPTU Verde, projeto este que voltará a ser discutido</w:t>
      </w:r>
      <w:r w:rsidR="00DD5EBE">
        <w:rPr>
          <w:rFonts w:ascii="Arial" w:hAnsi="Arial" w:cs="Arial"/>
          <w:sz w:val="32"/>
          <w:szCs w:val="32"/>
        </w:rPr>
        <w:t xml:space="preserve"> em sessão</w:t>
      </w:r>
      <w:r w:rsidR="006E1849">
        <w:rPr>
          <w:rFonts w:ascii="Arial" w:hAnsi="Arial" w:cs="Arial"/>
          <w:sz w:val="32"/>
          <w:szCs w:val="32"/>
        </w:rPr>
        <w:t xml:space="preserve"> após revisão por parte dessa comissão.</w:t>
      </w:r>
    </w:p>
    <w:p w14:paraId="59227BC8" w14:textId="77777777" w:rsidR="00700AED" w:rsidRDefault="00700AED" w:rsidP="00700AE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8C9E8F8" w14:textId="77777777" w:rsidR="00700AED" w:rsidRDefault="00700AED" w:rsidP="00700AE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1771F9C" w14:textId="5E1C56F0" w:rsidR="00DE6134" w:rsidRPr="00B044C4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Não havendo</w:t>
      </w:r>
      <w:r w:rsidR="00E014F5">
        <w:rPr>
          <w:rFonts w:ascii="Arial" w:hAnsi="Arial" w:cs="Arial"/>
          <w:sz w:val="32"/>
          <w:szCs w:val="32"/>
        </w:rPr>
        <w:t xml:space="preserve"> </w:t>
      </w:r>
      <w:proofErr w:type="gramStart"/>
      <w:r w:rsidR="00E014F5">
        <w:rPr>
          <w:rFonts w:ascii="Arial" w:hAnsi="Arial" w:cs="Arial"/>
          <w:sz w:val="32"/>
          <w:szCs w:val="32"/>
        </w:rPr>
        <w:t>mais</w:t>
      </w:r>
      <w:r w:rsidRPr="00D0617A">
        <w:rPr>
          <w:rFonts w:ascii="Arial" w:hAnsi="Arial" w:cs="Arial"/>
          <w:sz w:val="32"/>
          <w:szCs w:val="32"/>
        </w:rPr>
        <w:t xml:space="preserve">  </w:t>
      </w:r>
      <w:r w:rsidR="003569EC">
        <w:rPr>
          <w:rFonts w:ascii="Arial" w:hAnsi="Arial" w:cs="Arial"/>
          <w:sz w:val="32"/>
          <w:szCs w:val="32"/>
        </w:rPr>
        <w:t>matérias</w:t>
      </w:r>
      <w:proofErr w:type="gramEnd"/>
      <w:r w:rsidR="003569EC">
        <w:rPr>
          <w:rFonts w:ascii="Arial" w:hAnsi="Arial" w:cs="Arial"/>
          <w:sz w:val="32"/>
          <w:szCs w:val="32"/>
        </w:rPr>
        <w:t xml:space="preserve"> inscritas na ORDEM DO DIA,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744BB647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FA0C2E">
        <w:rPr>
          <w:rFonts w:ascii="Arial" w:hAnsi="Arial" w:cs="Arial"/>
          <w:sz w:val="30"/>
          <w:szCs w:val="30"/>
        </w:rPr>
        <w:t>2</w:t>
      </w:r>
      <w:r w:rsidR="0053391C">
        <w:rPr>
          <w:rFonts w:ascii="Arial" w:hAnsi="Arial" w:cs="Arial"/>
          <w:sz w:val="30"/>
          <w:szCs w:val="30"/>
        </w:rPr>
        <w:t>3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C92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1889"/>
    <w:rsid w:val="00092D7D"/>
    <w:rsid w:val="00093546"/>
    <w:rsid w:val="00095D26"/>
    <w:rsid w:val="000A3032"/>
    <w:rsid w:val="000B017B"/>
    <w:rsid w:val="000D4999"/>
    <w:rsid w:val="000D6123"/>
    <w:rsid w:val="000D6D63"/>
    <w:rsid w:val="000D7213"/>
    <w:rsid w:val="000D72C7"/>
    <w:rsid w:val="000E6F27"/>
    <w:rsid w:val="0010034B"/>
    <w:rsid w:val="00106618"/>
    <w:rsid w:val="00113DC1"/>
    <w:rsid w:val="0011623D"/>
    <w:rsid w:val="001171CE"/>
    <w:rsid w:val="00123F65"/>
    <w:rsid w:val="001243F0"/>
    <w:rsid w:val="00130353"/>
    <w:rsid w:val="00133858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2E0B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1CC9"/>
    <w:rsid w:val="00234355"/>
    <w:rsid w:val="0024290B"/>
    <w:rsid w:val="00245647"/>
    <w:rsid w:val="0025074E"/>
    <w:rsid w:val="00250A5B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6BBD"/>
    <w:rsid w:val="003C47FA"/>
    <w:rsid w:val="003D0BF4"/>
    <w:rsid w:val="003E1450"/>
    <w:rsid w:val="003E3B9A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768A9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56CC"/>
    <w:rsid w:val="004F6A83"/>
    <w:rsid w:val="004F70DD"/>
    <w:rsid w:val="00501377"/>
    <w:rsid w:val="00504528"/>
    <w:rsid w:val="00506B34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1F31"/>
    <w:rsid w:val="006366D7"/>
    <w:rsid w:val="0063774A"/>
    <w:rsid w:val="00637929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16024"/>
    <w:rsid w:val="007165A7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226"/>
    <w:rsid w:val="009F148B"/>
    <w:rsid w:val="009F3C7D"/>
    <w:rsid w:val="009F57CC"/>
    <w:rsid w:val="00A05B68"/>
    <w:rsid w:val="00A13B5C"/>
    <w:rsid w:val="00A15833"/>
    <w:rsid w:val="00A23672"/>
    <w:rsid w:val="00A237E1"/>
    <w:rsid w:val="00A32222"/>
    <w:rsid w:val="00A322D8"/>
    <w:rsid w:val="00A32C84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7B9A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A69C7"/>
    <w:rsid w:val="00CB043A"/>
    <w:rsid w:val="00CB0EA8"/>
    <w:rsid w:val="00CC27CC"/>
    <w:rsid w:val="00CC2AE2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53402"/>
    <w:rsid w:val="00D60B4B"/>
    <w:rsid w:val="00D63FD8"/>
    <w:rsid w:val="00D6572C"/>
    <w:rsid w:val="00D708EF"/>
    <w:rsid w:val="00D70FCA"/>
    <w:rsid w:val="00D841EE"/>
    <w:rsid w:val="00D92E15"/>
    <w:rsid w:val="00D95259"/>
    <w:rsid w:val="00DA0CF4"/>
    <w:rsid w:val="00DA3029"/>
    <w:rsid w:val="00DB07A3"/>
    <w:rsid w:val="00DB13A8"/>
    <w:rsid w:val="00DB5C08"/>
    <w:rsid w:val="00DB72D1"/>
    <w:rsid w:val="00DC1C4D"/>
    <w:rsid w:val="00DC269A"/>
    <w:rsid w:val="00DC5A5E"/>
    <w:rsid w:val="00DC71F3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82AF3"/>
    <w:rsid w:val="00E91A10"/>
    <w:rsid w:val="00E957F8"/>
    <w:rsid w:val="00EA43A5"/>
    <w:rsid w:val="00EB4E89"/>
    <w:rsid w:val="00EC14A3"/>
    <w:rsid w:val="00ED0FE1"/>
    <w:rsid w:val="00EE0681"/>
    <w:rsid w:val="00EE67A4"/>
    <w:rsid w:val="00EE6DAB"/>
    <w:rsid w:val="00EF2D70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1010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cp:lastPrinted>2022-08-22T11:01:00Z</cp:lastPrinted>
  <dcterms:created xsi:type="dcterms:W3CDTF">2022-08-19T16:54:00Z</dcterms:created>
  <dcterms:modified xsi:type="dcterms:W3CDTF">2022-08-22T11:27:00Z</dcterms:modified>
</cp:coreProperties>
</file>