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0CB98F43" w:rsidR="00D92E15" w:rsidRPr="00B92C85" w:rsidRDefault="00AA79CC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3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>
        <w:rPr>
          <w:rFonts w:ascii="Arial" w:hAnsi="Arial" w:cs="Arial"/>
          <w:b/>
          <w:sz w:val="31"/>
          <w:szCs w:val="31"/>
          <w:u w:val="single"/>
        </w:rPr>
        <w:t>19.01.2022</w:t>
      </w:r>
    </w:p>
    <w:p w14:paraId="37D25ADD" w14:textId="137AB569" w:rsidR="00D92E15" w:rsidRDefault="00980823" w:rsidP="00D92E15">
      <w:pPr>
        <w:jc w:val="both"/>
        <w:rPr>
          <w:rFonts w:ascii="Arial" w:hAnsi="Arial" w:cs="Arial"/>
          <w:sz w:val="31"/>
          <w:szCs w:val="31"/>
          <w:u w:val="single"/>
        </w:rPr>
      </w:pPr>
      <w:r>
        <w:rPr>
          <w:rFonts w:ascii="Arial" w:hAnsi="Arial" w:cs="Arial"/>
          <w:sz w:val="31"/>
          <w:szCs w:val="31"/>
          <w:u w:val="single"/>
        </w:rPr>
        <w:t>8 HORAS E 30 MINUTOS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5BECA41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B737D2">
        <w:rPr>
          <w:rFonts w:ascii="Arial" w:hAnsi="Arial" w:cs="Arial"/>
          <w:sz w:val="31"/>
          <w:szCs w:val="31"/>
        </w:rPr>
        <w:t>3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5BC948B9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B737D2">
        <w:rPr>
          <w:rFonts w:ascii="Arial" w:hAnsi="Arial" w:cs="Arial"/>
          <w:sz w:val="31"/>
          <w:szCs w:val="31"/>
        </w:rPr>
        <w:t>o</w:t>
      </w:r>
      <w:r w:rsidR="00D92E15" w:rsidRPr="00B92C85">
        <w:rPr>
          <w:rFonts w:ascii="Arial" w:hAnsi="Arial" w:cs="Arial"/>
          <w:sz w:val="31"/>
          <w:szCs w:val="31"/>
        </w:rPr>
        <w:t xml:space="preserve"> Senhor secret</w:t>
      </w:r>
      <w:r w:rsidR="00B737D2">
        <w:rPr>
          <w:rFonts w:ascii="Arial" w:hAnsi="Arial" w:cs="Arial"/>
          <w:sz w:val="31"/>
          <w:szCs w:val="31"/>
        </w:rPr>
        <w:t>ário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2EC383B" w14:textId="77777777" w:rsidR="003477FC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44B97FDD" w14:textId="743C6685" w:rsidR="008A4ED7" w:rsidRPr="00B92C85" w:rsidRDefault="003477FC" w:rsidP="008A4ED7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8A4ED7" w:rsidRPr="00B92C85">
        <w:rPr>
          <w:rFonts w:ascii="Arial" w:hAnsi="Arial" w:cs="Arial"/>
          <w:sz w:val="31"/>
          <w:szCs w:val="31"/>
        </w:rPr>
        <w:t xml:space="preserve"> Coloco em discussão a ATA da </w:t>
      </w:r>
      <w:r w:rsidR="00B737D2">
        <w:rPr>
          <w:rFonts w:ascii="Arial" w:hAnsi="Arial" w:cs="Arial"/>
          <w:sz w:val="31"/>
          <w:szCs w:val="31"/>
        </w:rPr>
        <w:t>2</w:t>
      </w:r>
      <w:r w:rsidR="003476CA" w:rsidRPr="00B92C85">
        <w:rPr>
          <w:rFonts w:ascii="Arial" w:hAnsi="Arial" w:cs="Arial"/>
          <w:sz w:val="31"/>
          <w:szCs w:val="31"/>
        </w:rPr>
        <w:t xml:space="preserve">ª.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3476CA" w:rsidRPr="00B92C85">
        <w:rPr>
          <w:rFonts w:ascii="Arial" w:hAnsi="Arial" w:cs="Arial"/>
          <w:sz w:val="31"/>
          <w:szCs w:val="31"/>
        </w:rPr>
        <w:t>ordinária,</w:t>
      </w:r>
      <w:r w:rsidR="008A4ED7" w:rsidRPr="00B92C85">
        <w:rPr>
          <w:rFonts w:ascii="Arial" w:hAnsi="Arial" w:cs="Arial"/>
          <w:sz w:val="31"/>
          <w:szCs w:val="31"/>
        </w:rPr>
        <w:t xml:space="preserve"> do dia </w:t>
      </w:r>
      <w:r w:rsidR="009169B7">
        <w:rPr>
          <w:rFonts w:ascii="Arial" w:hAnsi="Arial" w:cs="Arial"/>
          <w:sz w:val="31"/>
          <w:szCs w:val="31"/>
        </w:rPr>
        <w:t>1</w:t>
      </w:r>
      <w:r w:rsidR="00B737D2">
        <w:rPr>
          <w:rFonts w:ascii="Arial" w:hAnsi="Arial" w:cs="Arial"/>
          <w:sz w:val="31"/>
          <w:szCs w:val="31"/>
        </w:rPr>
        <w:t>7</w:t>
      </w:r>
      <w:r w:rsidR="008A4ED7" w:rsidRPr="00B92C85">
        <w:rPr>
          <w:rFonts w:ascii="Arial" w:hAnsi="Arial" w:cs="Arial"/>
          <w:sz w:val="31"/>
          <w:szCs w:val="31"/>
        </w:rPr>
        <w:t>/0</w:t>
      </w:r>
      <w:r w:rsidR="00B737D2">
        <w:rPr>
          <w:rFonts w:ascii="Arial" w:hAnsi="Arial" w:cs="Arial"/>
          <w:sz w:val="31"/>
          <w:szCs w:val="31"/>
        </w:rPr>
        <w:t>1</w:t>
      </w:r>
      <w:r w:rsidR="008A4ED7" w:rsidRPr="00B92C85">
        <w:rPr>
          <w:rFonts w:ascii="Arial" w:hAnsi="Arial" w:cs="Arial"/>
          <w:sz w:val="31"/>
          <w:szCs w:val="31"/>
        </w:rPr>
        <w:t>/202</w:t>
      </w:r>
      <w:r w:rsidR="00B737D2">
        <w:rPr>
          <w:rFonts w:ascii="Arial" w:hAnsi="Arial" w:cs="Arial"/>
          <w:sz w:val="31"/>
          <w:szCs w:val="31"/>
        </w:rPr>
        <w:t>2</w:t>
      </w:r>
      <w:r w:rsidR="008A4ED7" w:rsidRPr="00B92C85">
        <w:rPr>
          <w:rFonts w:ascii="Arial" w:hAnsi="Arial" w:cs="Arial"/>
          <w:sz w:val="31"/>
          <w:szCs w:val="31"/>
        </w:rPr>
        <w:t>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="008A4ED7"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="008A4ED7"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C78FF68" w14:textId="0A492DA1" w:rsidR="003477FC" w:rsidRDefault="00B168A6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*</w:t>
      </w:r>
      <w:r w:rsidR="00D92E15" w:rsidRPr="00B92C85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LEITURA DE MATÉRIAS RECEBIDAS E ORDEM DO DIA</w:t>
      </w:r>
    </w:p>
    <w:p w14:paraId="77B46404" w14:textId="4F4437C4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>
        <w:rPr>
          <w:rFonts w:ascii="Arial" w:hAnsi="Arial" w:cs="Arial"/>
          <w:sz w:val="31"/>
          <w:szCs w:val="31"/>
        </w:rPr>
        <w:t>ao senhor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>
        <w:rPr>
          <w:rFonts w:ascii="Arial" w:hAnsi="Arial" w:cs="Arial"/>
          <w:sz w:val="31"/>
          <w:szCs w:val="31"/>
        </w:rPr>
        <w:t>o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dos expedientes</w:t>
      </w:r>
      <w:r w:rsidR="00B737D2">
        <w:rPr>
          <w:rFonts w:ascii="Arial" w:hAnsi="Arial" w:cs="Arial"/>
          <w:sz w:val="31"/>
          <w:szCs w:val="31"/>
        </w:rPr>
        <w:t xml:space="preserve"> recebidos e na sequência as matérias inscritas na</w:t>
      </w:r>
      <w:r>
        <w:rPr>
          <w:rFonts w:ascii="Arial" w:hAnsi="Arial" w:cs="Arial"/>
          <w:sz w:val="31"/>
          <w:szCs w:val="31"/>
        </w:rPr>
        <w:t xml:space="preserve">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6D813BBA" w14:textId="11DD4496" w:rsidR="00CA74E3" w:rsidRDefault="00CA74E3" w:rsidP="00CE400A">
      <w:pPr>
        <w:jc w:val="both"/>
        <w:rPr>
          <w:rFonts w:ascii="Arial" w:hAnsi="Arial" w:cs="Arial"/>
          <w:sz w:val="29"/>
          <w:szCs w:val="29"/>
        </w:rPr>
      </w:pPr>
    </w:p>
    <w:p w14:paraId="709CE543" w14:textId="4AA60316" w:rsidR="00CA74E3" w:rsidRDefault="00CA74E3" w:rsidP="00CE400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A74E3">
        <w:rPr>
          <w:rFonts w:ascii="Arial" w:hAnsi="Arial" w:cs="Arial"/>
          <w:b/>
          <w:bCs/>
          <w:sz w:val="29"/>
          <w:szCs w:val="29"/>
        </w:rPr>
        <w:t>PARECER N° 0</w:t>
      </w:r>
      <w:r w:rsidR="001618D4">
        <w:rPr>
          <w:rFonts w:ascii="Arial" w:hAnsi="Arial" w:cs="Arial"/>
          <w:b/>
          <w:bCs/>
          <w:sz w:val="29"/>
          <w:szCs w:val="29"/>
        </w:rPr>
        <w:t>02</w:t>
      </w:r>
      <w:r w:rsidRPr="00CA74E3">
        <w:rPr>
          <w:rFonts w:ascii="Arial" w:hAnsi="Arial" w:cs="Arial"/>
          <w:b/>
          <w:bCs/>
          <w:sz w:val="29"/>
          <w:szCs w:val="29"/>
        </w:rPr>
        <w:t>/202</w:t>
      </w:r>
      <w:r w:rsidR="001618D4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Constituição, Legislação e Justiça – Favorável ao projeto de lei n° 0</w:t>
      </w:r>
      <w:r w:rsidR="001618D4">
        <w:rPr>
          <w:rFonts w:ascii="Arial" w:hAnsi="Arial" w:cs="Arial"/>
          <w:sz w:val="29"/>
          <w:szCs w:val="29"/>
        </w:rPr>
        <w:t>03/2022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78F09409" w14:textId="645B982B" w:rsidR="00CA74E3" w:rsidRDefault="00CA74E3" w:rsidP="001D65F1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 w:rsidR="001618D4">
        <w:rPr>
          <w:rFonts w:ascii="Arial" w:hAnsi="Arial" w:cs="Arial"/>
          <w:b/>
          <w:bCs/>
          <w:sz w:val="29"/>
          <w:szCs w:val="29"/>
        </w:rPr>
        <w:t>01</w:t>
      </w:r>
      <w:r w:rsidRPr="00CA74E3">
        <w:rPr>
          <w:rFonts w:ascii="Arial" w:hAnsi="Arial" w:cs="Arial"/>
          <w:b/>
          <w:bCs/>
          <w:sz w:val="29"/>
          <w:szCs w:val="29"/>
        </w:rPr>
        <w:t>/202</w:t>
      </w:r>
      <w:r w:rsidR="001618D4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</w:t>
      </w:r>
      <w:r w:rsidR="001618D4">
        <w:rPr>
          <w:rFonts w:ascii="Arial" w:hAnsi="Arial" w:cs="Arial"/>
          <w:sz w:val="29"/>
          <w:szCs w:val="29"/>
        </w:rPr>
        <w:t>03</w:t>
      </w:r>
      <w:r>
        <w:rPr>
          <w:rFonts w:ascii="Arial" w:hAnsi="Arial" w:cs="Arial"/>
          <w:sz w:val="29"/>
          <w:szCs w:val="29"/>
        </w:rPr>
        <w:t>/202</w:t>
      </w:r>
      <w:r w:rsidR="001618D4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124417B2" w14:textId="620C3B6F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 w:rsidRPr="00856AA2">
        <w:rPr>
          <w:rFonts w:ascii="Arial" w:hAnsi="Arial" w:cs="Arial"/>
          <w:b/>
          <w:bCs/>
          <w:sz w:val="29"/>
          <w:szCs w:val="29"/>
        </w:rPr>
        <w:t>= PARECER N° 0</w:t>
      </w:r>
      <w:r w:rsidR="001618D4">
        <w:rPr>
          <w:rFonts w:ascii="Arial" w:hAnsi="Arial" w:cs="Arial"/>
          <w:b/>
          <w:bCs/>
          <w:sz w:val="29"/>
          <w:szCs w:val="29"/>
        </w:rPr>
        <w:t>01/2022</w:t>
      </w:r>
      <w:r>
        <w:rPr>
          <w:rFonts w:ascii="Arial" w:hAnsi="Arial" w:cs="Arial"/>
          <w:sz w:val="29"/>
          <w:szCs w:val="29"/>
        </w:rPr>
        <w:t xml:space="preserve"> – </w:t>
      </w:r>
      <w:r w:rsidR="001618D4">
        <w:rPr>
          <w:rFonts w:ascii="Arial" w:hAnsi="Arial" w:cs="Arial"/>
          <w:sz w:val="29"/>
          <w:szCs w:val="29"/>
        </w:rPr>
        <w:t>Obras, Serviços Públicos, Desenv. Urbano e Meio Ambiente</w:t>
      </w:r>
      <w:r>
        <w:rPr>
          <w:rFonts w:ascii="Arial" w:hAnsi="Arial" w:cs="Arial"/>
          <w:sz w:val="29"/>
          <w:szCs w:val="29"/>
        </w:rPr>
        <w:t xml:space="preserve"> – Favorável ao projeto de lei n° 0</w:t>
      </w:r>
      <w:r w:rsidR="001618D4">
        <w:rPr>
          <w:rFonts w:ascii="Arial" w:hAnsi="Arial" w:cs="Arial"/>
          <w:sz w:val="29"/>
          <w:szCs w:val="29"/>
        </w:rPr>
        <w:t>03</w:t>
      </w:r>
      <w:r>
        <w:rPr>
          <w:rFonts w:ascii="Arial" w:hAnsi="Arial" w:cs="Arial"/>
          <w:sz w:val="29"/>
          <w:szCs w:val="29"/>
        </w:rPr>
        <w:t>/202</w:t>
      </w:r>
      <w:r w:rsidR="001618D4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0E1563BF" w14:textId="77777777" w:rsidR="00CA74E3" w:rsidRDefault="00CA74E3" w:rsidP="001D65F1">
      <w:pPr>
        <w:jc w:val="both"/>
        <w:rPr>
          <w:rFonts w:ascii="Arial" w:hAnsi="Arial" w:cs="Arial"/>
          <w:sz w:val="29"/>
          <w:szCs w:val="29"/>
        </w:rPr>
      </w:pPr>
    </w:p>
    <w:p w14:paraId="7DC287FB" w14:textId="7EC353CF" w:rsidR="001D65F1" w:rsidRPr="00B92C85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E46D59">
        <w:rPr>
          <w:rFonts w:ascii="Arial" w:hAnsi="Arial" w:cs="Arial"/>
          <w:b/>
          <w:bCs/>
          <w:sz w:val="29"/>
          <w:szCs w:val="29"/>
        </w:rPr>
        <w:t>03</w:t>
      </w:r>
      <w:r w:rsidRPr="00CE400A">
        <w:rPr>
          <w:rFonts w:ascii="Arial" w:hAnsi="Arial" w:cs="Arial"/>
          <w:b/>
          <w:bCs/>
          <w:sz w:val="29"/>
          <w:szCs w:val="29"/>
        </w:rPr>
        <w:t>/202</w:t>
      </w:r>
      <w:r w:rsidR="00E46D59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</w:t>
      </w:r>
      <w:r w:rsidR="00856AA2">
        <w:rPr>
          <w:rFonts w:ascii="Arial" w:hAnsi="Arial" w:cs="Arial"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 </w:t>
      </w:r>
      <w:r w:rsidR="00E46D59">
        <w:rPr>
          <w:rFonts w:ascii="Arial" w:hAnsi="Arial" w:cs="Arial"/>
          <w:sz w:val="29"/>
          <w:szCs w:val="29"/>
        </w:rPr>
        <w:t>Reajusta em 15,00% o valor real dos vencimentos e dos salários do pessoal ativo, inativo e pensionista do Município de Guaíra, Estado do Paraná.</w:t>
      </w:r>
    </w:p>
    <w:p w14:paraId="2AE7AB62" w14:textId="749BF263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E46D59">
        <w:rPr>
          <w:rFonts w:ascii="Arial" w:hAnsi="Arial" w:cs="Arial"/>
          <w:sz w:val="29"/>
          <w:szCs w:val="29"/>
        </w:rPr>
        <w:t>03</w:t>
      </w:r>
      <w:r>
        <w:rPr>
          <w:rFonts w:ascii="Arial" w:hAnsi="Arial" w:cs="Arial"/>
          <w:sz w:val="29"/>
          <w:szCs w:val="29"/>
        </w:rPr>
        <w:t>/202</w:t>
      </w:r>
      <w:r w:rsidR="00E46D59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estão, os contrários se manifestem. Aprovado por unanimidade em </w:t>
      </w:r>
      <w:r w:rsidR="00856AA2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5423D581" w14:textId="4090F66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14499FFE" w14:textId="678B8D31" w:rsidR="0099649E" w:rsidRDefault="0099649E" w:rsidP="00CE400A">
      <w:pPr>
        <w:jc w:val="both"/>
        <w:rPr>
          <w:rFonts w:ascii="Arial" w:hAnsi="Arial" w:cs="Arial"/>
          <w:sz w:val="29"/>
          <w:szCs w:val="29"/>
        </w:rPr>
      </w:pPr>
    </w:p>
    <w:p w14:paraId="6FB47A4C" w14:textId="79C4AC38" w:rsidR="0099649E" w:rsidRDefault="0099649E" w:rsidP="00CE400A">
      <w:pPr>
        <w:jc w:val="both"/>
        <w:rPr>
          <w:rFonts w:ascii="Arial" w:hAnsi="Arial" w:cs="Arial"/>
          <w:sz w:val="29"/>
          <w:szCs w:val="29"/>
        </w:rPr>
      </w:pPr>
    </w:p>
    <w:p w14:paraId="4CF55E95" w14:textId="1A8AB073" w:rsidR="00394828" w:rsidRDefault="00394828" w:rsidP="00394828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 w:rsidR="00E46D59">
        <w:rPr>
          <w:rFonts w:ascii="Arial" w:hAnsi="Arial" w:cs="Arial"/>
          <w:b/>
          <w:bCs/>
          <w:sz w:val="29"/>
          <w:szCs w:val="29"/>
        </w:rPr>
        <w:t>03</w:t>
      </w:r>
      <w:r w:rsidRPr="00CA74E3">
        <w:rPr>
          <w:rFonts w:ascii="Arial" w:hAnsi="Arial" w:cs="Arial"/>
          <w:b/>
          <w:bCs/>
          <w:sz w:val="29"/>
          <w:szCs w:val="29"/>
        </w:rPr>
        <w:t>/202</w:t>
      </w:r>
      <w:r w:rsidR="00E46D59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</w:t>
      </w:r>
      <w:r w:rsidR="001261C0">
        <w:rPr>
          <w:rFonts w:ascii="Arial" w:hAnsi="Arial" w:cs="Arial"/>
          <w:sz w:val="29"/>
          <w:szCs w:val="29"/>
        </w:rPr>
        <w:t>Constituição, Legislação e Justiça</w:t>
      </w:r>
      <w:r>
        <w:rPr>
          <w:rFonts w:ascii="Arial" w:hAnsi="Arial" w:cs="Arial"/>
          <w:sz w:val="29"/>
          <w:szCs w:val="29"/>
        </w:rPr>
        <w:t xml:space="preserve"> – Favorável ao projeto de lei n° 0</w:t>
      </w:r>
      <w:r w:rsidR="00E46D59">
        <w:rPr>
          <w:rFonts w:ascii="Arial" w:hAnsi="Arial" w:cs="Arial"/>
          <w:sz w:val="29"/>
          <w:szCs w:val="29"/>
        </w:rPr>
        <w:t>05/2022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7C3A510B" w14:textId="5930963F" w:rsidR="00394828" w:rsidRDefault="00394828" w:rsidP="00394828">
      <w:pPr>
        <w:jc w:val="both"/>
        <w:rPr>
          <w:rFonts w:ascii="Arial" w:hAnsi="Arial" w:cs="Arial"/>
          <w:sz w:val="29"/>
          <w:szCs w:val="29"/>
        </w:rPr>
      </w:pPr>
      <w:r w:rsidRPr="00856AA2">
        <w:rPr>
          <w:rFonts w:ascii="Arial" w:hAnsi="Arial" w:cs="Arial"/>
          <w:b/>
          <w:bCs/>
          <w:sz w:val="29"/>
          <w:szCs w:val="29"/>
        </w:rPr>
        <w:t>= PARECER N° 0</w:t>
      </w:r>
      <w:r w:rsidR="00E46D59">
        <w:rPr>
          <w:rFonts w:ascii="Arial" w:hAnsi="Arial" w:cs="Arial"/>
          <w:b/>
          <w:bCs/>
          <w:sz w:val="29"/>
          <w:szCs w:val="29"/>
        </w:rPr>
        <w:t>02/2022</w:t>
      </w:r>
      <w:r>
        <w:rPr>
          <w:rFonts w:ascii="Arial" w:hAnsi="Arial" w:cs="Arial"/>
          <w:sz w:val="29"/>
          <w:szCs w:val="29"/>
        </w:rPr>
        <w:t xml:space="preserve"> – </w:t>
      </w:r>
      <w:r w:rsidR="00E46D59">
        <w:rPr>
          <w:rFonts w:ascii="Arial" w:hAnsi="Arial" w:cs="Arial"/>
          <w:sz w:val="29"/>
          <w:szCs w:val="29"/>
        </w:rPr>
        <w:t>Finanças, Orçamento e Fiscalização</w:t>
      </w:r>
      <w:r>
        <w:rPr>
          <w:rFonts w:ascii="Arial" w:hAnsi="Arial" w:cs="Arial"/>
          <w:sz w:val="29"/>
          <w:szCs w:val="29"/>
        </w:rPr>
        <w:t xml:space="preserve"> – Favorável ao projeto de lei n° 0</w:t>
      </w:r>
      <w:r w:rsidR="00E46D59">
        <w:rPr>
          <w:rFonts w:ascii="Arial" w:hAnsi="Arial" w:cs="Arial"/>
          <w:sz w:val="29"/>
          <w:szCs w:val="29"/>
        </w:rPr>
        <w:t>05/2022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132C81B5" w14:textId="6A9DF22B" w:rsidR="00E46D59" w:rsidRDefault="00E46D59" w:rsidP="00E46D59">
      <w:pPr>
        <w:jc w:val="both"/>
        <w:rPr>
          <w:rFonts w:ascii="Arial" w:hAnsi="Arial" w:cs="Arial"/>
          <w:sz w:val="29"/>
          <w:szCs w:val="29"/>
        </w:rPr>
      </w:pPr>
      <w:r w:rsidRPr="00856AA2">
        <w:rPr>
          <w:rFonts w:ascii="Arial" w:hAnsi="Arial" w:cs="Arial"/>
          <w:b/>
          <w:bCs/>
          <w:sz w:val="29"/>
          <w:szCs w:val="29"/>
        </w:rPr>
        <w:t>= PARECER N° 0</w:t>
      </w:r>
      <w:r>
        <w:rPr>
          <w:rFonts w:ascii="Arial" w:hAnsi="Arial" w:cs="Arial"/>
          <w:b/>
          <w:bCs/>
          <w:sz w:val="29"/>
          <w:szCs w:val="29"/>
        </w:rPr>
        <w:t>02/2022</w:t>
      </w:r>
      <w:r>
        <w:rPr>
          <w:rFonts w:ascii="Arial" w:hAnsi="Arial" w:cs="Arial"/>
          <w:sz w:val="29"/>
          <w:szCs w:val="29"/>
        </w:rPr>
        <w:t xml:space="preserve"> – Obras, Serviços Públicos, Desenv. Urbano e Meio Ambiente – Favorável ao projeto de lei n° 005/2022 (leitura).</w:t>
      </w: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126BAC76" w14:textId="4E8B8DC8" w:rsidR="00DE232A" w:rsidRPr="00B92C85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E46D59">
        <w:rPr>
          <w:rFonts w:ascii="Arial" w:hAnsi="Arial" w:cs="Arial"/>
          <w:b/>
          <w:bCs/>
          <w:sz w:val="29"/>
          <w:szCs w:val="29"/>
        </w:rPr>
        <w:t>05/2022</w:t>
      </w:r>
      <w:r>
        <w:rPr>
          <w:rFonts w:ascii="Arial" w:hAnsi="Arial" w:cs="Arial"/>
          <w:sz w:val="29"/>
          <w:szCs w:val="29"/>
        </w:rPr>
        <w:t xml:space="preserve"> – </w:t>
      </w:r>
      <w:r w:rsidR="001261C0">
        <w:rPr>
          <w:rFonts w:ascii="Arial" w:hAnsi="Arial" w:cs="Arial"/>
          <w:sz w:val="29"/>
          <w:szCs w:val="29"/>
        </w:rPr>
        <w:t>Executivo</w:t>
      </w:r>
      <w:r>
        <w:rPr>
          <w:rFonts w:ascii="Arial" w:hAnsi="Arial" w:cs="Arial"/>
          <w:sz w:val="29"/>
          <w:szCs w:val="29"/>
        </w:rPr>
        <w:t xml:space="preserve"> – </w:t>
      </w:r>
      <w:r w:rsidR="00E46D59">
        <w:rPr>
          <w:rFonts w:ascii="Arial" w:hAnsi="Arial" w:cs="Arial"/>
          <w:sz w:val="29"/>
          <w:szCs w:val="29"/>
        </w:rPr>
        <w:t>Autoriza o Poder Executivo a contratar operação de crédito com a Caixa Econômica Federal, e dá outras providências.</w:t>
      </w:r>
    </w:p>
    <w:p w14:paraId="47C3D38E" w14:textId="54B31094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067A02">
        <w:rPr>
          <w:rFonts w:ascii="Arial" w:hAnsi="Arial" w:cs="Arial"/>
          <w:sz w:val="29"/>
          <w:szCs w:val="29"/>
        </w:rPr>
        <w:t>05/2022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estão, os contrários se manifestem. Aprovado por unanimidade em </w:t>
      </w:r>
      <w:r w:rsidR="001261C0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1B85FFD6" w14:textId="778C7297" w:rsidR="001261C0" w:rsidRDefault="001261C0" w:rsidP="00DE232A">
      <w:pPr>
        <w:jc w:val="both"/>
        <w:rPr>
          <w:rFonts w:ascii="Arial" w:hAnsi="Arial" w:cs="Arial"/>
          <w:sz w:val="29"/>
          <w:szCs w:val="29"/>
        </w:rPr>
      </w:pPr>
    </w:p>
    <w:p w14:paraId="62150D88" w14:textId="77777777" w:rsidR="007976D3" w:rsidRDefault="007976D3" w:rsidP="00DE232A">
      <w:pPr>
        <w:jc w:val="both"/>
        <w:rPr>
          <w:rFonts w:ascii="Arial" w:hAnsi="Arial" w:cs="Arial"/>
          <w:sz w:val="29"/>
          <w:szCs w:val="29"/>
        </w:rPr>
      </w:pPr>
    </w:p>
    <w:p w14:paraId="526F4510" w14:textId="2FC7748E" w:rsidR="001261C0" w:rsidRDefault="001261C0" w:rsidP="001261C0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 w:rsidR="00067A02">
        <w:rPr>
          <w:rFonts w:ascii="Arial" w:hAnsi="Arial" w:cs="Arial"/>
          <w:b/>
          <w:bCs/>
          <w:sz w:val="29"/>
          <w:szCs w:val="29"/>
        </w:rPr>
        <w:t>03/2022</w:t>
      </w:r>
      <w:r>
        <w:rPr>
          <w:rFonts w:ascii="Arial" w:hAnsi="Arial" w:cs="Arial"/>
          <w:sz w:val="29"/>
          <w:szCs w:val="29"/>
        </w:rPr>
        <w:t xml:space="preserve"> – </w:t>
      </w:r>
      <w:r w:rsidR="00067A02">
        <w:rPr>
          <w:rFonts w:ascii="Arial" w:hAnsi="Arial" w:cs="Arial"/>
          <w:sz w:val="29"/>
          <w:szCs w:val="29"/>
        </w:rPr>
        <w:t>Finanças, Orçamento e Fiscalização</w:t>
      </w:r>
      <w:r>
        <w:rPr>
          <w:rFonts w:ascii="Arial" w:hAnsi="Arial" w:cs="Arial"/>
          <w:sz w:val="29"/>
          <w:szCs w:val="29"/>
        </w:rPr>
        <w:t xml:space="preserve"> – Favorável ao projeto de lei n° 0</w:t>
      </w:r>
      <w:r w:rsidR="00067A02">
        <w:rPr>
          <w:rFonts w:ascii="Arial" w:hAnsi="Arial" w:cs="Arial"/>
          <w:sz w:val="29"/>
          <w:szCs w:val="29"/>
        </w:rPr>
        <w:t>06/2022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6AF7D38A" w14:textId="77777777" w:rsidR="001261C0" w:rsidRDefault="001261C0" w:rsidP="00DE232A">
      <w:pPr>
        <w:jc w:val="both"/>
        <w:rPr>
          <w:rFonts w:ascii="Arial" w:hAnsi="Arial" w:cs="Arial"/>
          <w:sz w:val="29"/>
          <w:szCs w:val="29"/>
        </w:rPr>
      </w:pPr>
    </w:p>
    <w:p w14:paraId="604C64CB" w14:textId="4A127F52" w:rsidR="00A00942" w:rsidRPr="00225C0A" w:rsidRDefault="007976D3" w:rsidP="00A00942">
      <w:pPr>
        <w:jc w:val="both"/>
        <w:rPr>
          <w:sz w:val="20"/>
          <w:szCs w:val="20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067A02">
        <w:rPr>
          <w:rFonts w:ascii="Arial" w:hAnsi="Arial" w:cs="Arial"/>
          <w:b/>
          <w:bCs/>
          <w:sz w:val="29"/>
          <w:szCs w:val="29"/>
        </w:rPr>
        <w:t>06/2022</w:t>
      </w:r>
      <w:r>
        <w:rPr>
          <w:rFonts w:ascii="Arial" w:hAnsi="Arial" w:cs="Arial"/>
          <w:sz w:val="29"/>
          <w:szCs w:val="29"/>
        </w:rPr>
        <w:t xml:space="preserve"> – </w:t>
      </w:r>
      <w:r w:rsidR="00067A02">
        <w:rPr>
          <w:rFonts w:ascii="Arial" w:hAnsi="Arial" w:cs="Arial"/>
          <w:sz w:val="29"/>
          <w:szCs w:val="29"/>
        </w:rPr>
        <w:t xml:space="preserve">Executivo Municipal </w:t>
      </w:r>
      <w:r>
        <w:rPr>
          <w:rFonts w:ascii="Arial" w:hAnsi="Arial" w:cs="Arial"/>
          <w:sz w:val="29"/>
          <w:szCs w:val="29"/>
        </w:rPr>
        <w:t xml:space="preserve"> – </w:t>
      </w:r>
      <w:r w:rsidR="00A00942">
        <w:rPr>
          <w:rFonts w:ascii="Arial" w:hAnsi="Arial" w:cs="Arial"/>
          <w:sz w:val="29"/>
          <w:szCs w:val="29"/>
        </w:rPr>
        <w:t>A</w:t>
      </w:r>
      <w:r w:rsidR="00A00942" w:rsidRPr="00A00942">
        <w:rPr>
          <w:rFonts w:ascii="Arial" w:hAnsi="Arial" w:cs="Arial"/>
          <w:sz w:val="29"/>
          <w:szCs w:val="29"/>
        </w:rPr>
        <w:t xml:space="preserve">utoriza o Poder Executivo a alterar a LOA 2022 (Lei Municipal 2204 de 09/12/2021 e a ajustar as programações estabelecidas no Plano Plurianual – 2022 a 2025 (Lei Municipal 2202 de 09/12/2021) e a Lei de Diretrizes Orçamentárias (Lei Municipal 2203 de 09/12/2021), para criação de dotação para suprir as despesas com  Ações de infraestrutura, Urbanização  e Iluminação pública, para o município de Guaíra, Estado do Paraná, no valor R$ 15.000.000,00 (Quinze milhões de reais), por Operação de Crédito, conforme art. 43, </w:t>
      </w:r>
      <w:r w:rsidR="00A00942" w:rsidRPr="00A00942">
        <w:rPr>
          <w:rStyle w:val="Forte"/>
          <w:rFonts w:ascii="Arial" w:hAnsi="Arial" w:cs="Arial"/>
          <w:b w:val="0"/>
          <w:sz w:val="29"/>
          <w:szCs w:val="29"/>
        </w:rPr>
        <w:t>§ 1º</w:t>
      </w:r>
      <w:r w:rsidR="00A00942" w:rsidRPr="00A00942">
        <w:rPr>
          <w:rFonts w:ascii="Arial" w:hAnsi="Arial" w:cs="Arial"/>
          <w:sz w:val="29"/>
          <w:szCs w:val="29"/>
        </w:rPr>
        <w:t>, IV da Lei 4320/1964</w:t>
      </w:r>
      <w:r w:rsidR="00A00942" w:rsidRPr="00225C0A">
        <w:rPr>
          <w:sz w:val="20"/>
          <w:szCs w:val="20"/>
        </w:rPr>
        <w:t>.</w:t>
      </w:r>
    </w:p>
    <w:p w14:paraId="3B525324" w14:textId="77777777" w:rsidR="00A00942" w:rsidRPr="00B92C85" w:rsidRDefault="00A00942" w:rsidP="007976D3">
      <w:pPr>
        <w:jc w:val="both"/>
        <w:rPr>
          <w:rFonts w:ascii="Arial" w:hAnsi="Arial" w:cs="Arial"/>
          <w:sz w:val="29"/>
          <w:szCs w:val="29"/>
        </w:rPr>
      </w:pPr>
    </w:p>
    <w:p w14:paraId="02E07245" w14:textId="3D426716" w:rsidR="007976D3" w:rsidRDefault="007976D3" w:rsidP="007976D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A00942">
        <w:rPr>
          <w:rFonts w:ascii="Arial" w:hAnsi="Arial" w:cs="Arial"/>
          <w:sz w:val="29"/>
          <w:szCs w:val="29"/>
        </w:rPr>
        <w:t>06/2022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 em 1ª  discussão e votação.</w:t>
      </w:r>
    </w:p>
    <w:p w14:paraId="7E8A159A" w14:textId="77777777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</w:p>
    <w:p w14:paraId="11664BC8" w14:textId="77777777" w:rsidR="00DE232A" w:rsidRDefault="00DE232A" w:rsidP="001D65F1">
      <w:pPr>
        <w:jc w:val="both"/>
        <w:rPr>
          <w:rFonts w:ascii="Arial" w:hAnsi="Arial" w:cs="Arial"/>
          <w:sz w:val="29"/>
          <w:szCs w:val="29"/>
        </w:rPr>
      </w:pPr>
    </w:p>
    <w:p w14:paraId="61858913" w14:textId="77777777" w:rsidR="007976D3" w:rsidRDefault="007976D3" w:rsidP="00DE6134">
      <w:pPr>
        <w:jc w:val="both"/>
        <w:rPr>
          <w:rFonts w:ascii="Arial" w:hAnsi="Arial" w:cs="Arial"/>
          <w:sz w:val="32"/>
          <w:szCs w:val="32"/>
        </w:rPr>
      </w:pPr>
    </w:p>
    <w:p w14:paraId="28A08310" w14:textId="1C76431C" w:rsidR="007976D3" w:rsidRDefault="007976D3" w:rsidP="007976D3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 w:rsidR="00A00942">
        <w:rPr>
          <w:rFonts w:ascii="Arial" w:hAnsi="Arial" w:cs="Arial"/>
          <w:b/>
          <w:bCs/>
          <w:sz w:val="29"/>
          <w:szCs w:val="29"/>
        </w:rPr>
        <w:t>04/2022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</w:t>
      </w:r>
      <w:r w:rsidR="00A00942">
        <w:rPr>
          <w:rFonts w:ascii="Arial" w:hAnsi="Arial" w:cs="Arial"/>
          <w:sz w:val="29"/>
          <w:szCs w:val="29"/>
        </w:rPr>
        <w:t>07/2022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23A5BF16" w14:textId="1F8A6F7F" w:rsidR="007976D3" w:rsidRDefault="007976D3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976D3">
        <w:rPr>
          <w:rFonts w:ascii="Arial" w:hAnsi="Arial" w:cs="Arial"/>
          <w:b/>
          <w:bCs/>
          <w:sz w:val="32"/>
          <w:szCs w:val="32"/>
        </w:rPr>
        <w:t>OF/GP/NR/</w:t>
      </w:r>
      <w:r w:rsidR="000800F6">
        <w:rPr>
          <w:rFonts w:ascii="Arial" w:hAnsi="Arial" w:cs="Arial"/>
          <w:b/>
          <w:bCs/>
          <w:sz w:val="32"/>
          <w:szCs w:val="32"/>
        </w:rPr>
        <w:t>018/2022</w:t>
      </w:r>
      <w:r>
        <w:rPr>
          <w:rFonts w:ascii="Arial" w:hAnsi="Arial" w:cs="Arial"/>
          <w:sz w:val="32"/>
          <w:szCs w:val="32"/>
        </w:rPr>
        <w:t xml:space="preserve"> – Executivo Municipal – Solicita substituição  </w:t>
      </w:r>
      <w:r w:rsidR="000800F6">
        <w:rPr>
          <w:rFonts w:ascii="Arial" w:hAnsi="Arial" w:cs="Arial"/>
          <w:sz w:val="32"/>
          <w:szCs w:val="32"/>
        </w:rPr>
        <w:t>d</w:t>
      </w:r>
      <w:r w:rsidR="00DA1E36">
        <w:rPr>
          <w:rFonts w:ascii="Arial" w:hAnsi="Arial" w:cs="Arial"/>
          <w:sz w:val="32"/>
          <w:szCs w:val="32"/>
        </w:rPr>
        <w:t>a mensagem 005/2022 (valores e descrições).</w:t>
      </w:r>
    </w:p>
    <w:p w14:paraId="6E7F6C02" w14:textId="294805E3" w:rsidR="007976D3" w:rsidRDefault="007976D3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23408">
        <w:rPr>
          <w:rFonts w:ascii="Arial" w:hAnsi="Arial" w:cs="Arial"/>
          <w:sz w:val="32"/>
          <w:szCs w:val="32"/>
        </w:rPr>
        <w:t>Conforme o Artigo 15</w:t>
      </w:r>
      <w:r w:rsidR="00E953C8">
        <w:rPr>
          <w:rFonts w:ascii="Arial" w:hAnsi="Arial" w:cs="Arial"/>
          <w:sz w:val="32"/>
          <w:szCs w:val="32"/>
        </w:rPr>
        <w:t>2</w:t>
      </w:r>
      <w:r w:rsidR="00523408">
        <w:rPr>
          <w:rFonts w:ascii="Arial" w:hAnsi="Arial" w:cs="Arial"/>
          <w:sz w:val="32"/>
          <w:szCs w:val="32"/>
        </w:rPr>
        <w:t>, parágrafos 1° e 2° do Regimento Interno, colocamos em discussão a Emenda apresentada pelo Executivo ao Projeto de lei n° 0</w:t>
      </w:r>
      <w:r w:rsidR="00DA1E36">
        <w:rPr>
          <w:rFonts w:ascii="Arial" w:hAnsi="Arial" w:cs="Arial"/>
          <w:sz w:val="32"/>
          <w:szCs w:val="32"/>
        </w:rPr>
        <w:t>07/2022 (mensagem 005)</w:t>
      </w:r>
      <w:r w:rsidR="00523408">
        <w:rPr>
          <w:rFonts w:ascii="Arial" w:hAnsi="Arial" w:cs="Arial"/>
          <w:sz w:val="32"/>
          <w:szCs w:val="32"/>
        </w:rPr>
        <w:t>. Não havendo discussão coloco a mesma em votação. Os Vereadores favoráveis permaneçam como estão, os contrários se manifestem. Aprovada por unanimidade.</w:t>
      </w:r>
    </w:p>
    <w:p w14:paraId="35CCB0D9" w14:textId="08A9514C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360705D1" w14:textId="7ED40477" w:rsidR="00261872" w:rsidRPr="00261872" w:rsidRDefault="00523408" w:rsidP="0026187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DA1E36">
        <w:rPr>
          <w:rFonts w:ascii="Arial" w:hAnsi="Arial" w:cs="Arial"/>
          <w:b/>
          <w:bCs/>
          <w:sz w:val="29"/>
          <w:szCs w:val="29"/>
        </w:rPr>
        <w:t>07</w:t>
      </w:r>
      <w:r w:rsidRPr="00CE400A">
        <w:rPr>
          <w:rFonts w:ascii="Arial" w:hAnsi="Arial" w:cs="Arial"/>
          <w:b/>
          <w:bCs/>
          <w:sz w:val="29"/>
          <w:szCs w:val="29"/>
        </w:rPr>
        <w:t>/202</w:t>
      </w:r>
      <w:r w:rsidR="00DA1E36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Executivo Municipal –  </w:t>
      </w:r>
      <w:r w:rsidR="00261872">
        <w:rPr>
          <w:rFonts w:ascii="Arial" w:hAnsi="Arial" w:cs="Arial"/>
          <w:sz w:val="29"/>
          <w:szCs w:val="29"/>
        </w:rPr>
        <w:t>A</w:t>
      </w:r>
      <w:r w:rsidRPr="00523408">
        <w:rPr>
          <w:rFonts w:ascii="Tahoma" w:hAnsi="Tahoma"/>
          <w:sz w:val="28"/>
          <w:szCs w:val="28"/>
        </w:rPr>
        <w:t xml:space="preserve">utoriza </w:t>
      </w:r>
      <w:r w:rsidR="00261872">
        <w:rPr>
          <w:rFonts w:ascii="Tahoma" w:hAnsi="Tahoma"/>
          <w:sz w:val="28"/>
          <w:szCs w:val="28"/>
        </w:rPr>
        <w:t xml:space="preserve"> </w:t>
      </w:r>
      <w:r w:rsidR="00261872" w:rsidRPr="00261872">
        <w:rPr>
          <w:rFonts w:ascii="Arial" w:hAnsi="Arial" w:cs="Arial"/>
          <w:sz w:val="29"/>
          <w:szCs w:val="29"/>
        </w:rPr>
        <w:t xml:space="preserve">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</w:t>
      </w:r>
      <w:r w:rsidR="00261872" w:rsidRPr="00261872">
        <w:rPr>
          <w:rFonts w:ascii="Arial" w:hAnsi="Arial" w:cs="Arial"/>
          <w:color w:val="000000"/>
          <w:sz w:val="29"/>
          <w:szCs w:val="29"/>
        </w:rPr>
        <w:t xml:space="preserve">R$ 935.493,46 (novecentos e trinta e cinco mil, quatrocentos e noventa e três reais e quarenta e seis centravos) </w:t>
      </w:r>
      <w:r w:rsidR="00261872" w:rsidRPr="00261872">
        <w:rPr>
          <w:rFonts w:ascii="Arial" w:hAnsi="Arial" w:cs="Arial"/>
          <w:sz w:val="29"/>
          <w:szCs w:val="29"/>
        </w:rPr>
        <w:t>conforme abaixo discriminada.</w:t>
      </w:r>
    </w:p>
    <w:p w14:paraId="5951E690" w14:textId="77777777" w:rsidR="00261872" w:rsidRPr="00261872" w:rsidRDefault="00261872" w:rsidP="00523408">
      <w:pPr>
        <w:jc w:val="both"/>
        <w:rPr>
          <w:rFonts w:ascii="Arial" w:hAnsi="Arial" w:cs="Arial"/>
          <w:sz w:val="29"/>
          <w:szCs w:val="29"/>
        </w:rPr>
      </w:pPr>
    </w:p>
    <w:p w14:paraId="22251C0F" w14:textId="2EE7B722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261872">
        <w:rPr>
          <w:rFonts w:ascii="Arial" w:hAnsi="Arial" w:cs="Arial"/>
          <w:sz w:val="29"/>
          <w:szCs w:val="29"/>
        </w:rPr>
        <w:t>07/2022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 em 1ª  discussão e votação.</w:t>
      </w:r>
    </w:p>
    <w:p w14:paraId="30F70C6E" w14:textId="6703460E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</w:p>
    <w:p w14:paraId="649374DA" w14:textId="77777777" w:rsidR="00405B32" w:rsidRDefault="00405B32" w:rsidP="00523408">
      <w:pPr>
        <w:jc w:val="both"/>
        <w:rPr>
          <w:rFonts w:ascii="Arial" w:hAnsi="Arial" w:cs="Arial"/>
          <w:sz w:val="29"/>
          <w:szCs w:val="29"/>
        </w:rPr>
      </w:pPr>
    </w:p>
    <w:p w14:paraId="77A6F080" w14:textId="3A40BC91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 w:rsidR="008B61E3">
        <w:rPr>
          <w:rFonts w:ascii="Arial" w:hAnsi="Arial" w:cs="Arial"/>
          <w:b/>
          <w:bCs/>
          <w:sz w:val="29"/>
          <w:szCs w:val="29"/>
        </w:rPr>
        <w:t>04/2022</w:t>
      </w:r>
      <w:r>
        <w:rPr>
          <w:rFonts w:ascii="Arial" w:hAnsi="Arial" w:cs="Arial"/>
          <w:sz w:val="29"/>
          <w:szCs w:val="29"/>
        </w:rPr>
        <w:t xml:space="preserve"> – </w:t>
      </w:r>
      <w:r w:rsidR="008B61E3">
        <w:rPr>
          <w:rFonts w:ascii="Arial" w:hAnsi="Arial" w:cs="Arial"/>
          <w:sz w:val="29"/>
          <w:szCs w:val="29"/>
        </w:rPr>
        <w:t>Constituição, Legislação e Justiça</w:t>
      </w:r>
      <w:r>
        <w:rPr>
          <w:rFonts w:ascii="Arial" w:hAnsi="Arial" w:cs="Arial"/>
          <w:sz w:val="29"/>
          <w:szCs w:val="29"/>
        </w:rPr>
        <w:t xml:space="preserve"> – Favorável ao projeto de lei n° 0</w:t>
      </w:r>
      <w:r w:rsidR="008B61E3">
        <w:rPr>
          <w:rFonts w:ascii="Arial" w:hAnsi="Arial" w:cs="Arial"/>
          <w:sz w:val="29"/>
          <w:szCs w:val="29"/>
        </w:rPr>
        <w:t>08/2022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608ECBFC" w14:textId="45EB5ED0" w:rsidR="008B61E3" w:rsidRDefault="008B61E3" w:rsidP="00523408">
      <w:pPr>
        <w:jc w:val="both"/>
        <w:rPr>
          <w:rFonts w:ascii="Arial" w:hAnsi="Arial" w:cs="Arial"/>
          <w:sz w:val="29"/>
          <w:szCs w:val="29"/>
        </w:rPr>
      </w:pPr>
      <w:r w:rsidRPr="008B61E3">
        <w:rPr>
          <w:rFonts w:ascii="Arial" w:hAnsi="Arial" w:cs="Arial"/>
          <w:b/>
          <w:bCs/>
          <w:sz w:val="29"/>
          <w:szCs w:val="29"/>
        </w:rPr>
        <w:t>= PARECER N° 005/2022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008/2022 (leitura).</w:t>
      </w:r>
    </w:p>
    <w:p w14:paraId="71A128A0" w14:textId="2A960D3A" w:rsidR="008B61E3" w:rsidRDefault="008B61E3" w:rsidP="00523408">
      <w:pPr>
        <w:jc w:val="both"/>
        <w:rPr>
          <w:rFonts w:ascii="Arial" w:hAnsi="Arial" w:cs="Arial"/>
          <w:sz w:val="29"/>
          <w:szCs w:val="29"/>
        </w:rPr>
      </w:pPr>
      <w:r w:rsidRPr="008B61E3">
        <w:rPr>
          <w:rFonts w:ascii="Arial" w:hAnsi="Arial" w:cs="Arial"/>
          <w:b/>
          <w:bCs/>
          <w:sz w:val="29"/>
          <w:szCs w:val="29"/>
        </w:rPr>
        <w:t>= PARECER N° 003/2022</w:t>
      </w:r>
      <w:r>
        <w:rPr>
          <w:rFonts w:ascii="Arial" w:hAnsi="Arial" w:cs="Arial"/>
          <w:sz w:val="29"/>
          <w:szCs w:val="29"/>
        </w:rPr>
        <w:t xml:space="preserve"> – Obras, Serviços Públicos, Desenvolvimento Urbano e Meio Ambiente – Favorável ao projeto de lei n° 008/2022 (leitura).</w:t>
      </w:r>
    </w:p>
    <w:p w14:paraId="1EC335CD" w14:textId="77777777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</w:p>
    <w:p w14:paraId="0FF1CB63" w14:textId="0E879A01" w:rsidR="001E0AD9" w:rsidRPr="003F2029" w:rsidRDefault="00523408" w:rsidP="001E0AD9">
      <w:pPr>
        <w:jc w:val="both"/>
        <w:rPr>
          <w:rFonts w:ascii="Arial" w:hAnsi="Arial" w:cs="Arial"/>
          <w:sz w:val="30"/>
          <w:szCs w:val="30"/>
        </w:rPr>
      </w:pPr>
      <w:r w:rsidRPr="003F2029">
        <w:rPr>
          <w:rFonts w:ascii="Arial" w:hAnsi="Arial" w:cs="Arial"/>
          <w:sz w:val="29"/>
          <w:szCs w:val="29"/>
        </w:rPr>
        <w:t xml:space="preserve">= </w:t>
      </w:r>
      <w:r w:rsidRPr="003F2029">
        <w:rPr>
          <w:rFonts w:ascii="Arial" w:hAnsi="Arial" w:cs="Arial"/>
          <w:b/>
          <w:bCs/>
          <w:sz w:val="29"/>
          <w:szCs w:val="29"/>
        </w:rPr>
        <w:t>PROJETO DE LEI N° 0</w:t>
      </w:r>
      <w:r w:rsidR="008B61E3">
        <w:rPr>
          <w:rFonts w:ascii="Arial" w:hAnsi="Arial" w:cs="Arial"/>
          <w:b/>
          <w:bCs/>
          <w:sz w:val="29"/>
          <w:szCs w:val="29"/>
        </w:rPr>
        <w:t>08/2022</w:t>
      </w:r>
      <w:r w:rsidRPr="003F2029">
        <w:rPr>
          <w:rFonts w:ascii="Arial" w:hAnsi="Arial" w:cs="Arial"/>
          <w:sz w:val="29"/>
          <w:szCs w:val="29"/>
        </w:rPr>
        <w:t xml:space="preserve"> – </w:t>
      </w:r>
      <w:r w:rsidR="00565780">
        <w:rPr>
          <w:rFonts w:ascii="Arial" w:hAnsi="Arial" w:cs="Arial"/>
          <w:sz w:val="29"/>
          <w:szCs w:val="29"/>
        </w:rPr>
        <w:t>Mesa Diretiva 2022</w:t>
      </w:r>
      <w:r w:rsidRPr="003F2029">
        <w:rPr>
          <w:rFonts w:ascii="Arial" w:hAnsi="Arial" w:cs="Arial"/>
          <w:sz w:val="29"/>
          <w:szCs w:val="29"/>
        </w:rPr>
        <w:t xml:space="preserve"> </w:t>
      </w:r>
      <w:r w:rsidR="008B61E3">
        <w:rPr>
          <w:rFonts w:ascii="Arial" w:hAnsi="Arial" w:cs="Arial"/>
          <w:sz w:val="29"/>
          <w:szCs w:val="29"/>
        </w:rPr>
        <w:t>–</w:t>
      </w:r>
      <w:r w:rsidRPr="003F2029">
        <w:rPr>
          <w:rFonts w:ascii="Arial" w:hAnsi="Arial" w:cs="Arial"/>
          <w:sz w:val="29"/>
          <w:szCs w:val="29"/>
        </w:rPr>
        <w:t xml:space="preserve"> </w:t>
      </w:r>
      <w:r w:rsidR="008B61E3">
        <w:rPr>
          <w:rFonts w:ascii="Arial" w:hAnsi="Arial" w:cs="Arial"/>
          <w:sz w:val="29"/>
          <w:szCs w:val="29"/>
        </w:rPr>
        <w:t>Concede aos servidores ativos e inativos da Câmara Municipal de Guaíra, a revisão geral anual de 10,16% (dez vírgula dezesseis por cento) no valor real dos vencimentos e dos salários.</w:t>
      </w:r>
    </w:p>
    <w:p w14:paraId="5B12458E" w14:textId="77777777" w:rsidR="00405B32" w:rsidRPr="003F2029" w:rsidRDefault="00405B32" w:rsidP="001E0AD9">
      <w:pPr>
        <w:jc w:val="both"/>
        <w:rPr>
          <w:rFonts w:ascii="Arial" w:hAnsi="Arial" w:cs="Arial"/>
          <w:sz w:val="30"/>
          <w:szCs w:val="30"/>
        </w:rPr>
      </w:pPr>
    </w:p>
    <w:p w14:paraId="62A089A1" w14:textId="6A8788E3" w:rsidR="00523408" w:rsidRPr="00405B32" w:rsidRDefault="00405B32" w:rsidP="00DE613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9"/>
          <w:szCs w:val="29"/>
        </w:rPr>
        <w:t xml:space="preserve">= Em discussão o Projeto de Lei n° </w:t>
      </w:r>
      <w:r w:rsidR="00565780">
        <w:rPr>
          <w:rFonts w:ascii="Arial" w:hAnsi="Arial" w:cs="Arial"/>
          <w:sz w:val="29"/>
          <w:szCs w:val="29"/>
        </w:rPr>
        <w:t>008/2022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 em 1ª  discussão e votação.</w:t>
      </w:r>
    </w:p>
    <w:p w14:paraId="109809AF" w14:textId="33B83C9E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3DFA3C29" w14:textId="1391A202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75151D3A" w14:textId="75F4FA91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 w:rsidR="00565780">
        <w:rPr>
          <w:rFonts w:ascii="Arial" w:hAnsi="Arial" w:cs="Arial"/>
          <w:b/>
          <w:bCs/>
          <w:sz w:val="29"/>
          <w:szCs w:val="29"/>
        </w:rPr>
        <w:t>05/2022</w:t>
      </w:r>
      <w:r>
        <w:rPr>
          <w:rFonts w:ascii="Arial" w:hAnsi="Arial" w:cs="Arial"/>
          <w:sz w:val="29"/>
          <w:szCs w:val="29"/>
        </w:rPr>
        <w:t xml:space="preserve"> – Constituição, Legislação e Justiça –</w:t>
      </w:r>
      <w:r w:rsidR="00CF2E01">
        <w:rPr>
          <w:rFonts w:ascii="Arial" w:hAnsi="Arial" w:cs="Arial"/>
          <w:sz w:val="29"/>
          <w:szCs w:val="29"/>
        </w:rPr>
        <w:t xml:space="preserve"> favorável ao Projeto de </w:t>
      </w:r>
      <w:r w:rsidR="00565780">
        <w:rPr>
          <w:rFonts w:ascii="Arial" w:hAnsi="Arial" w:cs="Arial"/>
          <w:sz w:val="29"/>
          <w:szCs w:val="29"/>
        </w:rPr>
        <w:t>Lei n° 009/2022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1B784656" w14:textId="46E7F24F" w:rsidR="00565780" w:rsidRDefault="00565780" w:rsidP="00565780">
      <w:pPr>
        <w:jc w:val="both"/>
        <w:rPr>
          <w:rFonts w:ascii="Arial" w:hAnsi="Arial" w:cs="Arial"/>
          <w:sz w:val="29"/>
          <w:szCs w:val="29"/>
        </w:rPr>
      </w:pPr>
      <w:r w:rsidRPr="008B61E3">
        <w:rPr>
          <w:rFonts w:ascii="Arial" w:hAnsi="Arial" w:cs="Arial"/>
          <w:b/>
          <w:bCs/>
          <w:sz w:val="29"/>
          <w:szCs w:val="29"/>
        </w:rPr>
        <w:t>= PARECER N° 00</w:t>
      </w:r>
      <w:r>
        <w:rPr>
          <w:rFonts w:ascii="Arial" w:hAnsi="Arial" w:cs="Arial"/>
          <w:b/>
          <w:bCs/>
          <w:sz w:val="29"/>
          <w:szCs w:val="29"/>
        </w:rPr>
        <w:t>6</w:t>
      </w:r>
      <w:r w:rsidRPr="008B61E3"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009/2022 (leitura).</w:t>
      </w:r>
    </w:p>
    <w:p w14:paraId="130F675B" w14:textId="50FCB7F1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</w:p>
    <w:p w14:paraId="0A298700" w14:textId="6807C962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 xml:space="preserve">= PROJETO DE </w:t>
      </w:r>
      <w:r w:rsidR="00565780">
        <w:rPr>
          <w:rFonts w:ascii="Arial" w:hAnsi="Arial" w:cs="Arial"/>
          <w:b/>
          <w:bCs/>
          <w:sz w:val="29"/>
          <w:szCs w:val="29"/>
        </w:rPr>
        <w:t>LEI N° 009/2022</w:t>
      </w:r>
      <w:r>
        <w:rPr>
          <w:rFonts w:ascii="Arial" w:hAnsi="Arial" w:cs="Arial"/>
          <w:sz w:val="29"/>
          <w:szCs w:val="29"/>
        </w:rPr>
        <w:t xml:space="preserve"> – </w:t>
      </w:r>
      <w:r w:rsidR="00565780">
        <w:rPr>
          <w:rFonts w:ascii="Arial" w:hAnsi="Arial" w:cs="Arial"/>
          <w:sz w:val="29"/>
          <w:szCs w:val="29"/>
        </w:rPr>
        <w:t>Mesa Diretiva 2022</w:t>
      </w:r>
      <w:r>
        <w:rPr>
          <w:rFonts w:ascii="Arial" w:hAnsi="Arial" w:cs="Arial"/>
          <w:sz w:val="29"/>
          <w:szCs w:val="29"/>
        </w:rPr>
        <w:t xml:space="preserve"> – </w:t>
      </w:r>
      <w:r w:rsidR="00565780">
        <w:rPr>
          <w:rFonts w:ascii="Arial" w:hAnsi="Arial" w:cs="Arial"/>
          <w:sz w:val="29"/>
          <w:szCs w:val="29"/>
        </w:rPr>
        <w:t xml:space="preserve">Concede aos agentes políticos da Câmara Municipal de Guaíra, a revisão geral anual </w:t>
      </w:r>
      <w:r w:rsidR="00342BF3">
        <w:rPr>
          <w:rFonts w:ascii="Arial" w:hAnsi="Arial" w:cs="Arial"/>
          <w:sz w:val="29"/>
          <w:szCs w:val="29"/>
        </w:rPr>
        <w:t>de 10,16% (dez vírgula dezesseis por cento) no valor real dos subsídios.</w:t>
      </w:r>
    </w:p>
    <w:p w14:paraId="6BFA53B8" w14:textId="12C92FE1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342BF3">
        <w:rPr>
          <w:rFonts w:ascii="Arial" w:hAnsi="Arial" w:cs="Arial"/>
          <w:sz w:val="29"/>
          <w:szCs w:val="29"/>
        </w:rPr>
        <w:t>Lei n° 009/2022</w:t>
      </w:r>
      <w:r>
        <w:rPr>
          <w:rFonts w:ascii="Arial" w:hAnsi="Arial" w:cs="Arial"/>
          <w:sz w:val="29"/>
          <w:szCs w:val="29"/>
        </w:rPr>
        <w:t xml:space="preserve">. Não havendo discussão coloco  o mesmo em votação. Os Vereadores favoráveis permaneçam como estão, os contrários se manifestem. Aprovado por </w:t>
      </w:r>
      <w:r w:rsidR="00682C97">
        <w:rPr>
          <w:rFonts w:ascii="Arial" w:hAnsi="Arial" w:cs="Arial"/>
          <w:sz w:val="29"/>
          <w:szCs w:val="29"/>
        </w:rPr>
        <w:t>unanimidade em 1ª discussão e votação.</w:t>
      </w:r>
    </w:p>
    <w:p w14:paraId="0E12F624" w14:textId="08797210" w:rsidR="00342BF3" w:rsidRDefault="00342BF3" w:rsidP="00405B32">
      <w:pPr>
        <w:jc w:val="both"/>
        <w:rPr>
          <w:rFonts w:ascii="Arial" w:hAnsi="Arial" w:cs="Arial"/>
          <w:sz w:val="29"/>
          <w:szCs w:val="29"/>
        </w:rPr>
      </w:pPr>
    </w:p>
    <w:p w14:paraId="36197F05" w14:textId="0B2AA6EE" w:rsidR="00342BF3" w:rsidRDefault="00342BF3" w:rsidP="00405B32">
      <w:pPr>
        <w:jc w:val="both"/>
        <w:rPr>
          <w:rFonts w:ascii="Arial" w:hAnsi="Arial" w:cs="Arial"/>
          <w:sz w:val="29"/>
          <w:szCs w:val="29"/>
        </w:rPr>
      </w:pPr>
    </w:p>
    <w:p w14:paraId="7E52B034" w14:textId="44BF4851" w:rsidR="00342BF3" w:rsidRDefault="00682C97" w:rsidP="00405B32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lastRenderedPageBreak/>
        <w:t>= PARECER N° 0</w:t>
      </w:r>
      <w:r>
        <w:rPr>
          <w:rFonts w:ascii="Arial" w:hAnsi="Arial" w:cs="Arial"/>
          <w:b/>
          <w:bCs/>
          <w:sz w:val="29"/>
          <w:szCs w:val="29"/>
        </w:rPr>
        <w:t>06/2022</w:t>
      </w:r>
      <w:r>
        <w:rPr>
          <w:rFonts w:ascii="Arial" w:hAnsi="Arial" w:cs="Arial"/>
          <w:sz w:val="29"/>
          <w:szCs w:val="29"/>
        </w:rPr>
        <w:t xml:space="preserve"> – Constituição, Legislação e Justiça – favorável ao Projeto de Lei n° 010/2022 (leitura).</w:t>
      </w:r>
    </w:p>
    <w:p w14:paraId="63169B8F" w14:textId="0C5F04B2" w:rsidR="00342BF3" w:rsidRDefault="00342BF3" w:rsidP="00342BF3">
      <w:pPr>
        <w:jc w:val="both"/>
        <w:rPr>
          <w:rFonts w:ascii="Arial" w:hAnsi="Arial" w:cs="Arial"/>
          <w:sz w:val="29"/>
          <w:szCs w:val="29"/>
        </w:rPr>
      </w:pPr>
      <w:r w:rsidRPr="008B61E3">
        <w:rPr>
          <w:rFonts w:ascii="Arial" w:hAnsi="Arial" w:cs="Arial"/>
          <w:b/>
          <w:bCs/>
          <w:sz w:val="29"/>
          <w:szCs w:val="29"/>
        </w:rPr>
        <w:t>= PARECER N° 00</w:t>
      </w:r>
      <w:r w:rsidR="00682C97">
        <w:rPr>
          <w:rFonts w:ascii="Arial" w:hAnsi="Arial" w:cs="Arial"/>
          <w:b/>
          <w:bCs/>
          <w:sz w:val="29"/>
          <w:szCs w:val="29"/>
        </w:rPr>
        <w:t>7</w:t>
      </w:r>
      <w:r w:rsidRPr="008B61E3"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lei n° 0</w:t>
      </w:r>
      <w:r w:rsidR="00682C97">
        <w:rPr>
          <w:rFonts w:ascii="Arial" w:hAnsi="Arial" w:cs="Arial"/>
          <w:sz w:val="29"/>
          <w:szCs w:val="29"/>
        </w:rPr>
        <w:t>10</w:t>
      </w:r>
      <w:r>
        <w:rPr>
          <w:rFonts w:ascii="Arial" w:hAnsi="Arial" w:cs="Arial"/>
          <w:sz w:val="29"/>
          <w:szCs w:val="29"/>
        </w:rPr>
        <w:t>/2022 (leitura).</w:t>
      </w:r>
    </w:p>
    <w:p w14:paraId="755A980F" w14:textId="77777777" w:rsidR="00342BF3" w:rsidRDefault="00342BF3" w:rsidP="00342BF3">
      <w:pPr>
        <w:jc w:val="both"/>
        <w:rPr>
          <w:rFonts w:ascii="Arial" w:hAnsi="Arial" w:cs="Arial"/>
          <w:sz w:val="29"/>
          <w:szCs w:val="29"/>
        </w:rPr>
      </w:pPr>
    </w:p>
    <w:p w14:paraId="2F8872DC" w14:textId="7EDE0AB9" w:rsidR="00342BF3" w:rsidRDefault="00342BF3" w:rsidP="00342BF3">
      <w:pPr>
        <w:jc w:val="both"/>
        <w:rPr>
          <w:rFonts w:ascii="Arial" w:hAnsi="Arial" w:cs="Arial"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 xml:space="preserve">= PROJETO DE </w:t>
      </w:r>
      <w:r>
        <w:rPr>
          <w:rFonts w:ascii="Arial" w:hAnsi="Arial" w:cs="Arial"/>
          <w:b/>
          <w:bCs/>
          <w:sz w:val="29"/>
          <w:szCs w:val="29"/>
        </w:rPr>
        <w:t>LEI N° 0</w:t>
      </w:r>
      <w:r w:rsidR="00682C97">
        <w:rPr>
          <w:rFonts w:ascii="Arial" w:hAnsi="Arial" w:cs="Arial"/>
          <w:b/>
          <w:bCs/>
          <w:sz w:val="29"/>
          <w:szCs w:val="29"/>
        </w:rPr>
        <w:t>10</w:t>
      </w:r>
      <w:r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Mesa Diretiva 2022 – </w:t>
      </w:r>
      <w:r w:rsidR="00682C97">
        <w:rPr>
          <w:rFonts w:ascii="Arial" w:hAnsi="Arial" w:cs="Arial"/>
          <w:sz w:val="29"/>
          <w:szCs w:val="29"/>
        </w:rPr>
        <w:t>Assegura o direito à reposição inflacionária do valor real dos subsídios do Prefeito, Vice-Prefeito, Procurador Jurídico e Secretários do Município de Guaíra, Estado do Paraná, e dá outras providências.</w:t>
      </w:r>
    </w:p>
    <w:p w14:paraId="20AB1BB2" w14:textId="10B1227E" w:rsidR="00342BF3" w:rsidRDefault="00342BF3" w:rsidP="00342BF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682C97">
        <w:rPr>
          <w:rFonts w:ascii="Arial" w:hAnsi="Arial" w:cs="Arial"/>
          <w:sz w:val="29"/>
          <w:szCs w:val="29"/>
        </w:rPr>
        <w:t>10</w:t>
      </w:r>
      <w:r>
        <w:rPr>
          <w:rFonts w:ascii="Arial" w:hAnsi="Arial" w:cs="Arial"/>
          <w:sz w:val="29"/>
          <w:szCs w:val="29"/>
        </w:rPr>
        <w:t xml:space="preserve">/2022. Não havendo discussão coloco  o mesmo em votação. Os Vereadores favoráveis permaneçam como estão, os contrários se manifestem. Aprovado por </w:t>
      </w:r>
      <w:r w:rsidR="00682C97">
        <w:rPr>
          <w:rFonts w:ascii="Arial" w:hAnsi="Arial" w:cs="Arial"/>
          <w:sz w:val="29"/>
          <w:szCs w:val="29"/>
        </w:rPr>
        <w:t>unanimidade em 1ª discussão e votação.</w:t>
      </w:r>
    </w:p>
    <w:p w14:paraId="136B5028" w14:textId="77777777" w:rsidR="00342BF3" w:rsidRDefault="00342BF3" w:rsidP="00405B32">
      <w:pPr>
        <w:jc w:val="both"/>
        <w:rPr>
          <w:rFonts w:ascii="Arial" w:hAnsi="Arial" w:cs="Arial"/>
          <w:sz w:val="29"/>
          <w:szCs w:val="29"/>
        </w:rPr>
      </w:pPr>
    </w:p>
    <w:p w14:paraId="488FDE3B" w14:textId="72A848AD" w:rsidR="00756B36" w:rsidRDefault="00756B36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2E3E9B5E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682C97">
        <w:rPr>
          <w:rFonts w:ascii="Arial" w:hAnsi="Arial" w:cs="Arial"/>
          <w:sz w:val="32"/>
          <w:szCs w:val="32"/>
        </w:rPr>
        <w:t>lembro aos senhores que amanhã teremos outra sessão</w:t>
      </w:r>
      <w:r w:rsidR="00980823">
        <w:rPr>
          <w:rFonts w:ascii="Arial" w:hAnsi="Arial" w:cs="Arial"/>
          <w:sz w:val="32"/>
          <w:szCs w:val="32"/>
        </w:rPr>
        <w:t>, no mesmo horário.</w:t>
      </w:r>
      <w:r w:rsidR="00682C97">
        <w:rPr>
          <w:rFonts w:ascii="Arial" w:hAnsi="Arial" w:cs="Arial"/>
          <w:sz w:val="32"/>
          <w:szCs w:val="32"/>
        </w:rPr>
        <w:t xml:space="preserve"> </w:t>
      </w:r>
      <w:r w:rsidR="009808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 w:rsidR="00980823">
        <w:rPr>
          <w:rFonts w:ascii="Arial" w:hAnsi="Arial" w:cs="Arial"/>
          <w:sz w:val="32"/>
          <w:szCs w:val="32"/>
        </w:rPr>
        <w:t>de todos e d</w:t>
      </w:r>
      <w:r w:rsidR="008008ED">
        <w:rPr>
          <w:rFonts w:ascii="Arial" w:hAnsi="Arial" w:cs="Arial"/>
          <w:sz w:val="32"/>
          <w:szCs w:val="32"/>
        </w:rPr>
        <w:t xml:space="preserve">ou por encerrada a </w:t>
      </w:r>
      <w:r w:rsidR="00980823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 w:rsidR="00980823"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8D4"/>
    <w:rsid w:val="00161D8D"/>
    <w:rsid w:val="00191717"/>
    <w:rsid w:val="001927DD"/>
    <w:rsid w:val="001A322E"/>
    <w:rsid w:val="001B2896"/>
    <w:rsid w:val="001B5FB9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9F4"/>
    <w:rsid w:val="00261872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871"/>
    <w:rsid w:val="004A469B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AA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41BC"/>
    <w:rsid w:val="009E5730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A93"/>
    <w:rsid w:val="00B92C85"/>
    <w:rsid w:val="00B93599"/>
    <w:rsid w:val="00BA4979"/>
    <w:rsid w:val="00BC0FC3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C31F3"/>
    <w:rsid w:val="00CD2229"/>
    <w:rsid w:val="00CD699D"/>
    <w:rsid w:val="00CE400A"/>
    <w:rsid w:val="00CE6BDC"/>
    <w:rsid w:val="00CF06E7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72DA8"/>
    <w:rsid w:val="00E763C6"/>
    <w:rsid w:val="00E90C56"/>
    <w:rsid w:val="00E94ED8"/>
    <w:rsid w:val="00E953C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1104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2022-01-18T14:23:00Z</cp:lastPrinted>
  <dcterms:created xsi:type="dcterms:W3CDTF">2022-01-18T12:27:00Z</dcterms:created>
  <dcterms:modified xsi:type="dcterms:W3CDTF">2022-01-18T17:06:00Z</dcterms:modified>
</cp:coreProperties>
</file>