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4353" w14:textId="3FBE94C6" w:rsidR="00D92E15" w:rsidRPr="00856085" w:rsidRDefault="00ED5D43" w:rsidP="00025A7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3</w:t>
      </w:r>
      <w:r w:rsidR="006759DA">
        <w:rPr>
          <w:rFonts w:ascii="Arial" w:hAnsi="Arial" w:cs="Arial"/>
          <w:b/>
          <w:bCs/>
          <w:sz w:val="32"/>
          <w:szCs w:val="32"/>
          <w:u w:val="single"/>
        </w:rPr>
        <w:t>7</w:t>
      </w:r>
      <w:r w:rsidR="00D92E15" w:rsidRPr="00856085">
        <w:rPr>
          <w:rFonts w:ascii="Arial" w:hAnsi="Arial" w:cs="Arial"/>
          <w:b/>
          <w:bCs/>
          <w:sz w:val="32"/>
          <w:szCs w:val="32"/>
          <w:u w:val="single"/>
        </w:rPr>
        <w:t>ª. SESSÃO ORDINÁRIA DA CÂMARA M. DE GUAÍRA</w:t>
      </w:r>
      <w:r w:rsidR="00025A74">
        <w:rPr>
          <w:rFonts w:ascii="Arial" w:hAnsi="Arial" w:cs="Arial"/>
          <w:b/>
          <w:bCs/>
          <w:sz w:val="32"/>
          <w:szCs w:val="32"/>
        </w:rPr>
        <w:t xml:space="preserve"> </w:t>
      </w:r>
      <w:r w:rsidR="00DF6608">
        <w:rPr>
          <w:rFonts w:ascii="Arial" w:hAnsi="Arial" w:cs="Arial"/>
          <w:b/>
          <w:bCs/>
          <w:sz w:val="32"/>
          <w:szCs w:val="32"/>
        </w:rPr>
        <w:t xml:space="preserve">– </w:t>
      </w:r>
      <w:r w:rsidR="006759DA">
        <w:rPr>
          <w:rFonts w:ascii="Arial" w:hAnsi="Arial" w:cs="Arial"/>
          <w:b/>
          <w:bCs/>
          <w:sz w:val="32"/>
          <w:szCs w:val="32"/>
          <w:u w:val="single"/>
        </w:rPr>
        <w:t>04</w:t>
      </w:r>
      <w:r w:rsidR="00514B75">
        <w:rPr>
          <w:rFonts w:ascii="Arial" w:hAnsi="Arial" w:cs="Arial"/>
          <w:b/>
          <w:bCs/>
          <w:sz w:val="32"/>
          <w:szCs w:val="32"/>
          <w:u w:val="single"/>
        </w:rPr>
        <w:t>.1</w:t>
      </w:r>
      <w:r w:rsidR="006759DA">
        <w:rPr>
          <w:rFonts w:ascii="Arial" w:hAnsi="Arial" w:cs="Arial"/>
          <w:b/>
          <w:bCs/>
          <w:sz w:val="32"/>
          <w:szCs w:val="32"/>
          <w:u w:val="single"/>
        </w:rPr>
        <w:t>2</w:t>
      </w:r>
      <w:r w:rsidR="00C35331" w:rsidRPr="00FB72F8">
        <w:rPr>
          <w:rFonts w:ascii="Arial" w:hAnsi="Arial" w:cs="Arial"/>
          <w:b/>
          <w:bCs/>
          <w:sz w:val="32"/>
          <w:szCs w:val="32"/>
          <w:u w:val="single"/>
        </w:rPr>
        <w:t>.</w:t>
      </w:r>
      <w:r w:rsidR="00C35331">
        <w:rPr>
          <w:rFonts w:ascii="Arial" w:hAnsi="Arial" w:cs="Arial"/>
          <w:b/>
          <w:bCs/>
          <w:sz w:val="32"/>
          <w:szCs w:val="32"/>
          <w:u w:val="single"/>
        </w:rPr>
        <w:t>2023</w:t>
      </w:r>
    </w:p>
    <w:p w14:paraId="38519B54" w14:textId="77777777" w:rsidR="005A7497" w:rsidRDefault="005A7497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3D14562" w14:textId="77777777"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14:paraId="2E5F7D5F" w14:textId="77777777"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05964E7" w14:textId="72BA1955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4537D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>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EA040D">
        <w:rPr>
          <w:rFonts w:ascii="Arial" w:hAnsi="Arial" w:cs="Arial"/>
          <w:sz w:val="32"/>
          <w:szCs w:val="32"/>
        </w:rPr>
        <w:t>3</w:t>
      </w:r>
      <w:r w:rsidR="006759DA">
        <w:rPr>
          <w:rFonts w:ascii="Arial" w:hAnsi="Arial" w:cs="Arial"/>
          <w:sz w:val="32"/>
          <w:szCs w:val="32"/>
        </w:rPr>
        <w:t>7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5F095B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080BF0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43973073" w14:textId="77777777" w:rsidR="0075641F" w:rsidRDefault="0075641F" w:rsidP="00D92E15">
      <w:pPr>
        <w:jc w:val="both"/>
        <w:rPr>
          <w:rFonts w:ascii="Arial" w:hAnsi="Arial" w:cs="Arial"/>
          <w:sz w:val="32"/>
          <w:szCs w:val="32"/>
        </w:rPr>
      </w:pPr>
    </w:p>
    <w:p w14:paraId="062CF923" w14:textId="589B2AB1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F14AB8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65E70C9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6AFBDF96" w14:textId="77777777" w:rsidR="0075641F" w:rsidRPr="00D0617A" w:rsidRDefault="0075641F" w:rsidP="00D92E15">
      <w:pPr>
        <w:jc w:val="both"/>
        <w:rPr>
          <w:rFonts w:ascii="Arial" w:hAnsi="Arial" w:cs="Arial"/>
          <w:sz w:val="32"/>
          <w:szCs w:val="32"/>
        </w:rPr>
      </w:pPr>
    </w:p>
    <w:p w14:paraId="701983E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1DE6B15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62EA196" w14:textId="153D3424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35F9D3CE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C3F5748" w14:textId="6490F2A1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F095B">
        <w:rPr>
          <w:rFonts w:ascii="Arial" w:hAnsi="Arial" w:cs="Arial"/>
          <w:sz w:val="32"/>
          <w:szCs w:val="32"/>
        </w:rPr>
        <w:t xml:space="preserve">o </w:t>
      </w:r>
      <w:r w:rsidR="00EA2527">
        <w:rPr>
          <w:rFonts w:ascii="Arial" w:hAnsi="Arial" w:cs="Arial"/>
          <w:sz w:val="32"/>
          <w:szCs w:val="32"/>
        </w:rPr>
        <w:t xml:space="preserve">senhor Secretário </w:t>
      </w:r>
      <w:r>
        <w:rPr>
          <w:rFonts w:ascii="Arial" w:hAnsi="Arial" w:cs="Arial"/>
          <w:sz w:val="32"/>
          <w:szCs w:val="32"/>
        </w:rPr>
        <w:t>para proceder à leitura de um texto Bíblico</w:t>
      </w:r>
      <w:r w:rsidR="00EA252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Convido  todos para acompanharmos em pé.</w:t>
      </w:r>
    </w:p>
    <w:p w14:paraId="604EBCB2" w14:textId="77777777" w:rsidR="005A7497" w:rsidRDefault="005A7497" w:rsidP="008435B7">
      <w:pPr>
        <w:jc w:val="both"/>
        <w:rPr>
          <w:rFonts w:ascii="Arial" w:hAnsi="Arial" w:cs="Arial"/>
          <w:sz w:val="32"/>
          <w:szCs w:val="32"/>
        </w:rPr>
      </w:pPr>
    </w:p>
    <w:p w14:paraId="6D723D34" w14:textId="022909E0" w:rsidR="00A369A3" w:rsidRDefault="00A369A3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T A:- Coloco em discussão  a ATA  da </w:t>
      </w:r>
      <w:r w:rsidR="009F0083">
        <w:rPr>
          <w:rFonts w:ascii="Arial" w:hAnsi="Arial" w:cs="Arial"/>
          <w:sz w:val="32"/>
          <w:szCs w:val="32"/>
        </w:rPr>
        <w:t>3</w:t>
      </w:r>
      <w:r w:rsidR="006759DA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ª Sessão </w:t>
      </w:r>
      <w:r w:rsidR="003C24A9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rdinária,  do dia </w:t>
      </w:r>
      <w:r w:rsidR="006759DA">
        <w:rPr>
          <w:rFonts w:ascii="Arial" w:hAnsi="Arial" w:cs="Arial"/>
          <w:sz w:val="32"/>
          <w:szCs w:val="32"/>
        </w:rPr>
        <w:t>27</w:t>
      </w:r>
      <w:r w:rsidR="00914749">
        <w:rPr>
          <w:rFonts w:ascii="Arial" w:hAnsi="Arial" w:cs="Arial"/>
          <w:sz w:val="32"/>
          <w:szCs w:val="32"/>
        </w:rPr>
        <w:t>/11</w:t>
      </w:r>
      <w:r>
        <w:rPr>
          <w:rFonts w:ascii="Arial" w:hAnsi="Arial" w:cs="Arial"/>
          <w:sz w:val="32"/>
          <w:szCs w:val="32"/>
        </w:rPr>
        <w:t>/2023.   Não   havendo   manifestação    DECLARO   a    mesma APROVADA</w:t>
      </w:r>
      <w:r w:rsidR="00DE19CC">
        <w:rPr>
          <w:rFonts w:ascii="Arial" w:hAnsi="Arial" w:cs="Arial"/>
          <w:sz w:val="32"/>
          <w:szCs w:val="32"/>
        </w:rPr>
        <w:t>.</w:t>
      </w:r>
    </w:p>
    <w:p w14:paraId="35045001" w14:textId="77777777"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14:paraId="7D51CC9B" w14:textId="5A25A0D5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</w:t>
      </w:r>
      <w:r w:rsidR="0063194E" w:rsidRPr="00D0617A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leitura dos expedientes.</w:t>
      </w:r>
    </w:p>
    <w:p w14:paraId="447704BC" w14:textId="77777777" w:rsidR="00612324" w:rsidRDefault="00612324" w:rsidP="00D92E15">
      <w:pPr>
        <w:jc w:val="both"/>
        <w:rPr>
          <w:rFonts w:ascii="Arial" w:hAnsi="Arial" w:cs="Arial"/>
          <w:sz w:val="32"/>
          <w:szCs w:val="32"/>
        </w:rPr>
      </w:pPr>
    </w:p>
    <w:p w14:paraId="1F6818EE" w14:textId="1AEEED88" w:rsidR="00D108FE" w:rsidRDefault="0075641F" w:rsidP="0075641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Pr="00612324">
        <w:rPr>
          <w:rFonts w:ascii="Arial" w:hAnsi="Arial" w:cs="Arial"/>
          <w:b/>
          <w:bCs/>
          <w:sz w:val="32"/>
          <w:szCs w:val="32"/>
        </w:rPr>
        <w:t xml:space="preserve"> MENSAGEM N° 0</w:t>
      </w:r>
      <w:r w:rsidR="00DF6608">
        <w:rPr>
          <w:rFonts w:ascii="Arial" w:hAnsi="Arial" w:cs="Arial"/>
          <w:b/>
          <w:bCs/>
          <w:sz w:val="32"/>
          <w:szCs w:val="32"/>
        </w:rPr>
        <w:t>5</w:t>
      </w:r>
      <w:r w:rsidR="00C40507">
        <w:rPr>
          <w:rFonts w:ascii="Arial" w:hAnsi="Arial" w:cs="Arial"/>
          <w:b/>
          <w:bCs/>
          <w:sz w:val="32"/>
          <w:szCs w:val="32"/>
        </w:rPr>
        <w:t>5</w:t>
      </w:r>
      <w:r w:rsidRPr="00612324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– Encaminha o Projeto de Lei n° 0</w:t>
      </w:r>
      <w:r w:rsidR="00C40507">
        <w:rPr>
          <w:rFonts w:ascii="Arial" w:hAnsi="Arial" w:cs="Arial"/>
          <w:sz w:val="32"/>
          <w:szCs w:val="32"/>
        </w:rPr>
        <w:t>72</w:t>
      </w:r>
      <w:r>
        <w:rPr>
          <w:rFonts w:ascii="Arial" w:hAnsi="Arial" w:cs="Arial"/>
          <w:sz w:val="32"/>
          <w:szCs w:val="32"/>
        </w:rPr>
        <w:t xml:space="preserve">/2023, que </w:t>
      </w:r>
      <w:r w:rsidR="00C40507">
        <w:rPr>
          <w:rFonts w:ascii="Arial" w:hAnsi="Arial" w:cs="Arial"/>
          <w:sz w:val="32"/>
          <w:szCs w:val="32"/>
        </w:rPr>
        <w:t>autoriza o Poder Executivo Municipal a receber em doação os imóveis constituídos pelo lote nº 5-REM-4, lote nº 05-Remanescene “H-06” e lote nº 5-Remanescente-H-05-B, todos do Novo Loteamento da Prefeitura Municipal de Guaíra, situados na cidade de Guaíra, Estado do Paraná, e executar as obras de infraestrutura básica, e dá outras providências.</w:t>
      </w:r>
    </w:p>
    <w:p w14:paraId="72685CCF" w14:textId="6CED5362" w:rsidR="0075641F" w:rsidRDefault="0075641F" w:rsidP="0075641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lastRenderedPageBreak/>
        <w:t>= Encaminho o referido projeto de lei à Comiss</w:t>
      </w:r>
      <w:r w:rsidR="000D16A9">
        <w:rPr>
          <w:rFonts w:ascii="Arial" w:hAnsi="Arial" w:cs="Arial"/>
          <w:sz w:val="32"/>
          <w:szCs w:val="32"/>
        </w:rPr>
        <w:t>ão</w:t>
      </w:r>
      <w:r>
        <w:rPr>
          <w:rFonts w:ascii="Arial" w:hAnsi="Arial" w:cs="Arial"/>
          <w:sz w:val="32"/>
          <w:szCs w:val="32"/>
        </w:rPr>
        <w:t xml:space="preserve"> de Constituição, Legislação e Justiça, para parecer no prazo legal.</w:t>
      </w:r>
    </w:p>
    <w:p w14:paraId="08919AD5" w14:textId="77777777" w:rsidR="00FA39F3" w:rsidRDefault="00FA39F3" w:rsidP="0075641F">
      <w:pPr>
        <w:jc w:val="both"/>
        <w:rPr>
          <w:rFonts w:ascii="Arial" w:hAnsi="Arial" w:cs="Arial"/>
          <w:sz w:val="28"/>
          <w:szCs w:val="28"/>
        </w:rPr>
      </w:pPr>
    </w:p>
    <w:p w14:paraId="15F3729D" w14:textId="68E7600B" w:rsidR="000D16A9" w:rsidRDefault="000D16A9" w:rsidP="000D16A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Pr="00612324">
        <w:rPr>
          <w:rFonts w:ascii="Arial" w:hAnsi="Arial" w:cs="Arial"/>
          <w:b/>
          <w:bCs/>
          <w:sz w:val="32"/>
          <w:szCs w:val="32"/>
        </w:rPr>
        <w:t xml:space="preserve"> MENSAGEM N° 0</w:t>
      </w:r>
      <w:r>
        <w:rPr>
          <w:rFonts w:ascii="Arial" w:hAnsi="Arial" w:cs="Arial"/>
          <w:b/>
          <w:bCs/>
          <w:sz w:val="32"/>
          <w:szCs w:val="32"/>
        </w:rPr>
        <w:t>56</w:t>
      </w:r>
      <w:r w:rsidRPr="00612324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– Encaminha o Projeto de Lei n° 073/2023, que autoriza o Poder Executivo Municipal a receber em doação o</w:t>
      </w:r>
      <w:r w:rsidR="00AF66C8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imóvel constituído pelo lote nº 5-REM-4, lote nº 05-Remanescente “H-06” e lote nº 05-Remanescente-H-05-B, todos do Novo Loteamento da Prefeitura Municipal de Guaíra, Estado do  Paraná, e executar as obras de infraestrutura básica, e dá outras providências.</w:t>
      </w:r>
    </w:p>
    <w:p w14:paraId="3780BD50" w14:textId="77777777" w:rsidR="000D16A9" w:rsidRDefault="000D16A9" w:rsidP="000D16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>= Encaminho o referido projeto de lei à Comissão de Constituição, Legislação e Justiça, para parecer no prazo legal.</w:t>
      </w:r>
    </w:p>
    <w:p w14:paraId="60EB7C74" w14:textId="76FC11B8" w:rsidR="000D16A9" w:rsidRDefault="000D16A9" w:rsidP="000D16A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Pr="00612324">
        <w:rPr>
          <w:rFonts w:ascii="Arial" w:hAnsi="Arial" w:cs="Arial"/>
          <w:b/>
          <w:bCs/>
          <w:sz w:val="32"/>
          <w:szCs w:val="32"/>
        </w:rPr>
        <w:t xml:space="preserve"> MENSAGEM N° 0</w:t>
      </w:r>
      <w:r>
        <w:rPr>
          <w:rFonts w:ascii="Arial" w:hAnsi="Arial" w:cs="Arial"/>
          <w:b/>
          <w:bCs/>
          <w:sz w:val="32"/>
          <w:szCs w:val="32"/>
        </w:rPr>
        <w:t>57</w:t>
      </w:r>
      <w:r w:rsidRPr="00612324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– Encaminha o Projeto de Lei n° 074/2023, que Fica o Poder Executivo autorizado a alterar a LOA 2023 (Lei Municipal 2.265 de 16.12.2022), ajustar as programações estabelecidas no Plano Plurianual – 2022 a 2025 (Lei Municipal 2.202 de 10.12.2022) e na Lei de Diretrizes Orçamentárias (Lei Municipal 2.264 de 16.12.2022), para a criação de dotação por excesso de arrecadação, no valor de R$ 1.557.000,00 (um milhão, quinhentos e cinquenta e sete mil reais), e por redução de dotação no valor de R$ 1.000,00 (um mil reais), totalizando R$ 1.558.000,00 (um milhão, quinhentos e cinquenta e oito</w:t>
      </w:r>
      <w:r w:rsidR="00AF66C8">
        <w:rPr>
          <w:rFonts w:ascii="Arial" w:hAnsi="Arial" w:cs="Arial"/>
          <w:sz w:val="32"/>
          <w:szCs w:val="32"/>
        </w:rPr>
        <w:t xml:space="preserve"> mil reais). </w:t>
      </w:r>
    </w:p>
    <w:p w14:paraId="4512588A" w14:textId="54129B94" w:rsidR="000D16A9" w:rsidRDefault="000D16A9" w:rsidP="000D16A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>= Encaminho o referido projeto de lei à Comissão de</w:t>
      </w:r>
      <w:r w:rsidR="00AF66C8">
        <w:rPr>
          <w:rFonts w:ascii="Arial" w:hAnsi="Arial" w:cs="Arial"/>
          <w:sz w:val="32"/>
          <w:szCs w:val="32"/>
        </w:rPr>
        <w:t xml:space="preserve"> Finanças, Orçamento e Fiscalização</w:t>
      </w:r>
      <w:r>
        <w:rPr>
          <w:rFonts w:ascii="Arial" w:hAnsi="Arial" w:cs="Arial"/>
          <w:sz w:val="32"/>
          <w:szCs w:val="32"/>
        </w:rPr>
        <w:t>, para parecer no prazo legal.</w:t>
      </w:r>
    </w:p>
    <w:p w14:paraId="44CD6048" w14:textId="77777777" w:rsidR="000D16A9" w:rsidRDefault="000D16A9" w:rsidP="0075641F">
      <w:pPr>
        <w:jc w:val="both"/>
        <w:rPr>
          <w:rFonts w:ascii="Arial" w:hAnsi="Arial" w:cs="Arial"/>
          <w:sz w:val="28"/>
          <w:szCs w:val="28"/>
        </w:rPr>
      </w:pPr>
    </w:p>
    <w:p w14:paraId="79291D6D" w14:textId="3C41A40C" w:rsidR="006759DA" w:rsidRDefault="006759DA" w:rsidP="006759D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B94B08">
        <w:rPr>
          <w:rFonts w:ascii="Arial" w:hAnsi="Arial" w:cs="Arial"/>
          <w:b/>
          <w:bCs/>
          <w:sz w:val="32"/>
          <w:szCs w:val="32"/>
        </w:rPr>
        <w:t>PROJETO DE LEI N° 0</w:t>
      </w:r>
      <w:r>
        <w:rPr>
          <w:rFonts w:ascii="Arial" w:hAnsi="Arial" w:cs="Arial"/>
          <w:b/>
          <w:bCs/>
          <w:sz w:val="32"/>
          <w:szCs w:val="32"/>
        </w:rPr>
        <w:t>70</w:t>
      </w:r>
      <w:r w:rsidRPr="00B94B08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Cristiane Giangarelli e Mirele Paula Cetto Leite -  institui a Campanha Maria da Penha vai à Escola, visando sensibilizar o público escolar sobre a Violência Doméstica e Familiar contra a mulher no Município de Guaíra e dá outras providências.</w:t>
      </w:r>
    </w:p>
    <w:p w14:paraId="395AC566" w14:textId="77777777" w:rsidR="006759DA" w:rsidRPr="00AF66C8" w:rsidRDefault="006759DA" w:rsidP="006759DA">
      <w:pPr>
        <w:jc w:val="both"/>
        <w:rPr>
          <w:rFonts w:ascii="Arial" w:hAnsi="Arial" w:cs="Arial"/>
          <w:sz w:val="32"/>
          <w:szCs w:val="32"/>
        </w:rPr>
      </w:pPr>
      <w:r w:rsidRPr="00AF66C8">
        <w:rPr>
          <w:rFonts w:ascii="Arial" w:hAnsi="Arial" w:cs="Arial"/>
          <w:sz w:val="32"/>
          <w:szCs w:val="32"/>
        </w:rPr>
        <w:t>= Encaminho o referido projeto de lei à Comissão de Constituição, Legislação e Justiça, para parecer no prazo legal.</w:t>
      </w:r>
    </w:p>
    <w:p w14:paraId="101E66D7" w14:textId="77777777" w:rsidR="006759DA" w:rsidRDefault="006759DA" w:rsidP="006759DA">
      <w:pPr>
        <w:jc w:val="both"/>
        <w:rPr>
          <w:rFonts w:ascii="Arial" w:hAnsi="Arial" w:cs="Arial"/>
          <w:sz w:val="28"/>
          <w:szCs w:val="28"/>
        </w:rPr>
      </w:pPr>
    </w:p>
    <w:p w14:paraId="1A92F141" w14:textId="72C1E2DD" w:rsidR="00AF66C8" w:rsidRDefault="00AF66C8" w:rsidP="00AF66C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B94B08">
        <w:rPr>
          <w:rFonts w:ascii="Arial" w:hAnsi="Arial" w:cs="Arial"/>
          <w:b/>
          <w:bCs/>
          <w:sz w:val="32"/>
          <w:szCs w:val="32"/>
        </w:rPr>
        <w:t>PROJETO DE LEI N° 0</w:t>
      </w:r>
      <w:r>
        <w:rPr>
          <w:rFonts w:ascii="Arial" w:hAnsi="Arial" w:cs="Arial"/>
          <w:b/>
          <w:bCs/>
          <w:sz w:val="32"/>
          <w:szCs w:val="32"/>
        </w:rPr>
        <w:t>71</w:t>
      </w:r>
      <w:r w:rsidRPr="00B94B08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Mesa Diretiva -  institui a Estatuto dos Servidores Públicos da Câmara Municipal de Guaíra e dá outras providências.</w:t>
      </w:r>
    </w:p>
    <w:p w14:paraId="123E1219" w14:textId="77777777" w:rsidR="00AF66C8" w:rsidRPr="00AF66C8" w:rsidRDefault="00AF66C8" w:rsidP="00AF66C8">
      <w:pPr>
        <w:jc w:val="both"/>
        <w:rPr>
          <w:rFonts w:ascii="Arial" w:hAnsi="Arial" w:cs="Arial"/>
          <w:sz w:val="32"/>
          <w:szCs w:val="32"/>
        </w:rPr>
      </w:pPr>
      <w:r w:rsidRPr="00AF66C8">
        <w:rPr>
          <w:rFonts w:ascii="Arial" w:hAnsi="Arial" w:cs="Arial"/>
          <w:sz w:val="32"/>
          <w:szCs w:val="32"/>
        </w:rPr>
        <w:t>= Encaminho o referido projeto de lei à Comissão de Constituição, Legislação e Justiça, para parecer no prazo legal.</w:t>
      </w:r>
    </w:p>
    <w:p w14:paraId="116CEB7E" w14:textId="77777777" w:rsidR="00AF66C8" w:rsidRDefault="00AF66C8" w:rsidP="006759DA">
      <w:pPr>
        <w:jc w:val="both"/>
        <w:rPr>
          <w:rFonts w:ascii="Arial" w:hAnsi="Arial" w:cs="Arial"/>
          <w:sz w:val="28"/>
          <w:szCs w:val="28"/>
        </w:rPr>
      </w:pPr>
    </w:p>
    <w:p w14:paraId="4AFED0B0" w14:textId="77777777" w:rsidR="00284CC6" w:rsidRPr="000D1183" w:rsidRDefault="00284CC6" w:rsidP="00284CC6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D1183">
        <w:rPr>
          <w:rFonts w:ascii="Arial" w:hAnsi="Arial" w:cs="Arial"/>
          <w:b/>
          <w:bCs/>
          <w:sz w:val="32"/>
          <w:szCs w:val="32"/>
        </w:rPr>
        <w:t>= OFÍCIOS DIVERSOS</w:t>
      </w:r>
    </w:p>
    <w:p w14:paraId="2C98BDCA" w14:textId="77777777" w:rsidR="00284CC6" w:rsidRDefault="00284CC6" w:rsidP="00284CC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14:paraId="6768FB4F" w14:textId="77777777" w:rsidR="0075641F" w:rsidRDefault="0075641F" w:rsidP="00F074A4">
      <w:pPr>
        <w:jc w:val="both"/>
        <w:rPr>
          <w:rFonts w:ascii="Arial" w:hAnsi="Arial" w:cs="Arial"/>
          <w:sz w:val="32"/>
          <w:szCs w:val="32"/>
        </w:rPr>
      </w:pPr>
    </w:p>
    <w:p w14:paraId="38650642" w14:textId="6E875DAE" w:rsidR="00816044" w:rsidRPr="00816044" w:rsidRDefault="00816044" w:rsidP="00816044">
      <w:pPr>
        <w:shd w:val="clear" w:color="auto" w:fill="FFFFFF" w:themeFill="background1"/>
        <w:jc w:val="both"/>
        <w:rPr>
          <w:bCs/>
          <w:color w:val="00000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= </w:t>
      </w:r>
      <w:r>
        <w:rPr>
          <w:rFonts w:ascii="Arial" w:hAnsi="Arial" w:cs="Arial"/>
          <w:b/>
          <w:bCs/>
          <w:sz w:val="32"/>
          <w:szCs w:val="32"/>
        </w:rPr>
        <w:t>INDICAÇÃO N° 1</w:t>
      </w:r>
      <w:r w:rsidR="002F4947">
        <w:rPr>
          <w:rFonts w:ascii="Arial" w:hAnsi="Arial" w:cs="Arial"/>
          <w:b/>
          <w:bCs/>
          <w:sz w:val="32"/>
          <w:szCs w:val="32"/>
        </w:rPr>
        <w:t>31</w:t>
      </w:r>
      <w:r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2F4947">
        <w:rPr>
          <w:sz w:val="32"/>
          <w:szCs w:val="32"/>
        </w:rPr>
        <w:t>Valberto Paixão da Silva Indica para que seja prestada homenagem póstuma através de denominação de Rua, preferencialmente no Distrito de Doutor Oliveira Castro, à pessoas de Valdir da Silva Silvestre e Iolanda Martins Silvestre.</w:t>
      </w:r>
    </w:p>
    <w:p w14:paraId="0CB401A0" w14:textId="16ADF688" w:rsidR="00816044" w:rsidRDefault="00816044" w:rsidP="0081604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  <w:r w:rsidRPr="00816044">
        <w:rPr>
          <w:rFonts w:ascii="Arial" w:hAnsi="Arial" w:cs="Arial"/>
          <w:sz w:val="32"/>
          <w:szCs w:val="32"/>
        </w:rPr>
        <w:t xml:space="preserve"> </w:t>
      </w:r>
    </w:p>
    <w:p w14:paraId="25FCA0DD" w14:textId="70AF129E" w:rsidR="00816044" w:rsidRDefault="00816044" w:rsidP="00816044">
      <w:pPr>
        <w:jc w:val="both"/>
        <w:rPr>
          <w:rFonts w:ascii="Arial" w:hAnsi="Arial" w:cs="Arial"/>
          <w:sz w:val="32"/>
          <w:szCs w:val="32"/>
        </w:rPr>
      </w:pPr>
    </w:p>
    <w:p w14:paraId="1BD5629E" w14:textId="77777777" w:rsidR="00816044" w:rsidRDefault="00816044" w:rsidP="00F074A4">
      <w:pPr>
        <w:jc w:val="both"/>
        <w:rPr>
          <w:rFonts w:ascii="Arial" w:hAnsi="Arial" w:cs="Arial"/>
          <w:sz w:val="32"/>
          <w:szCs w:val="32"/>
        </w:rPr>
      </w:pPr>
    </w:p>
    <w:p w14:paraId="4A65891C" w14:textId="4B34F9D5" w:rsidR="00A74AF5" w:rsidRPr="00A47755" w:rsidRDefault="00A74AF5" w:rsidP="00A74AF5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 </w:t>
      </w:r>
      <w:r w:rsidRPr="00BC1543">
        <w:rPr>
          <w:rFonts w:ascii="Arial" w:hAnsi="Arial" w:cs="Arial"/>
          <w:b/>
          <w:sz w:val="32"/>
          <w:szCs w:val="32"/>
        </w:rPr>
        <w:t>passamos</w:t>
      </w:r>
      <w:r w:rsidRPr="00BC1543">
        <w:rPr>
          <w:rFonts w:ascii="Arial" w:hAnsi="Arial" w:cs="Arial"/>
          <w:sz w:val="32"/>
          <w:szCs w:val="32"/>
        </w:rPr>
        <w:t xml:space="preserve"> para </w:t>
      </w:r>
      <w:r w:rsidRPr="00D0617A">
        <w:rPr>
          <w:rFonts w:ascii="Arial" w:hAnsi="Arial" w:cs="Arial"/>
          <w:sz w:val="32"/>
          <w:szCs w:val="32"/>
        </w:rPr>
        <w:t xml:space="preserve">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</w:t>
      </w:r>
    </w:p>
    <w:p w14:paraId="160D0B66" w14:textId="77777777" w:rsidR="00C91DAC" w:rsidRDefault="00C91DAC" w:rsidP="00A74AF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5B5CF7A7" w14:textId="5D80C038" w:rsidR="00A74AF5" w:rsidRDefault="00A74AF5" w:rsidP="00A74AF5">
      <w:pPr>
        <w:jc w:val="both"/>
        <w:rPr>
          <w:rFonts w:ascii="Arial" w:hAnsi="Arial" w:cs="Arial"/>
          <w:sz w:val="16"/>
          <w:szCs w:val="16"/>
        </w:rPr>
      </w:pPr>
      <w:r w:rsidRPr="00FA39F3">
        <w:rPr>
          <w:rFonts w:ascii="Arial" w:hAnsi="Arial" w:cs="Arial"/>
          <w:sz w:val="28"/>
          <w:szCs w:val="28"/>
        </w:rPr>
        <w:t>ORADORES</w:t>
      </w:r>
      <w:r w:rsidRPr="00D0617A">
        <w:rPr>
          <w:rFonts w:ascii="Arial" w:hAnsi="Arial" w:cs="Arial"/>
          <w:sz w:val="32"/>
          <w:szCs w:val="32"/>
        </w:rPr>
        <w:t>: ____/____/____/____/____/____/____/____/____/____/</w:t>
      </w:r>
      <w:r>
        <w:rPr>
          <w:rFonts w:ascii="Arial" w:hAnsi="Arial" w:cs="Arial"/>
          <w:sz w:val="32"/>
          <w:szCs w:val="32"/>
        </w:rPr>
        <w:t>____</w:t>
      </w:r>
    </w:p>
    <w:p w14:paraId="16F3501C" w14:textId="77777777" w:rsidR="007509C1" w:rsidRPr="007509C1" w:rsidRDefault="007509C1" w:rsidP="00A74AF5">
      <w:pPr>
        <w:jc w:val="both"/>
        <w:rPr>
          <w:rFonts w:ascii="Arial" w:hAnsi="Arial" w:cs="Arial"/>
          <w:sz w:val="16"/>
          <w:szCs w:val="16"/>
        </w:rPr>
      </w:pPr>
    </w:p>
    <w:p w14:paraId="09358A37" w14:textId="77777777" w:rsidR="00A55245" w:rsidRDefault="00A55245" w:rsidP="00D92E15">
      <w:pPr>
        <w:jc w:val="both"/>
        <w:rPr>
          <w:rFonts w:ascii="Arial" w:hAnsi="Arial" w:cs="Arial"/>
          <w:sz w:val="32"/>
          <w:szCs w:val="32"/>
        </w:rPr>
      </w:pPr>
    </w:p>
    <w:p w14:paraId="253E5C59" w14:textId="77777777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fazer a  chamada nominal dos senhores vereadores.</w:t>
      </w:r>
    </w:p>
    <w:p w14:paraId="646982B2" w14:textId="77777777" w:rsidR="00FA39F3" w:rsidRPr="00D0617A" w:rsidRDefault="00FA39F3" w:rsidP="00FA39F3">
      <w:pPr>
        <w:jc w:val="both"/>
        <w:rPr>
          <w:rFonts w:ascii="Arial" w:hAnsi="Arial" w:cs="Arial"/>
          <w:sz w:val="32"/>
          <w:szCs w:val="32"/>
        </w:rPr>
      </w:pPr>
    </w:p>
    <w:p w14:paraId="3EC7C1A1" w14:textId="77777777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ao senhor Secretário que proceda à leitura das matérias inscritas na ORDEM DO DIA.</w:t>
      </w:r>
    </w:p>
    <w:p w14:paraId="105C0499" w14:textId="77777777" w:rsidR="00FA39F3" w:rsidRPr="00A50C9B" w:rsidRDefault="00FA39F3" w:rsidP="00FA39F3">
      <w:pPr>
        <w:jc w:val="both"/>
        <w:rPr>
          <w:rFonts w:ascii="Arial" w:hAnsi="Arial" w:cs="Arial"/>
          <w:sz w:val="20"/>
          <w:szCs w:val="20"/>
        </w:rPr>
      </w:pPr>
    </w:p>
    <w:p w14:paraId="691FE6F1" w14:textId="77777777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</w:p>
    <w:p w14:paraId="6F525BDD" w14:textId="3E627E62" w:rsidR="006759DA" w:rsidRDefault="006759DA" w:rsidP="006759DA">
      <w:pPr>
        <w:jc w:val="both"/>
        <w:rPr>
          <w:rFonts w:ascii="Arial" w:hAnsi="Arial" w:cs="Arial"/>
          <w:sz w:val="32"/>
          <w:szCs w:val="32"/>
        </w:rPr>
      </w:pPr>
      <w:r w:rsidRPr="00D119B6">
        <w:rPr>
          <w:rFonts w:ascii="Arial" w:hAnsi="Arial" w:cs="Arial"/>
          <w:b/>
          <w:bCs/>
          <w:sz w:val="32"/>
          <w:szCs w:val="32"/>
        </w:rPr>
        <w:t>= PROJETO DE LEI N° 0</w:t>
      </w:r>
      <w:r>
        <w:rPr>
          <w:rFonts w:ascii="Arial" w:hAnsi="Arial" w:cs="Arial"/>
          <w:b/>
          <w:bCs/>
          <w:sz w:val="32"/>
          <w:szCs w:val="32"/>
        </w:rPr>
        <w:t>49</w:t>
      </w:r>
      <w:r w:rsidRPr="00D119B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– dispõe sobre as diretrizes para a elaboração e execução de Lei Orçamentária Anual para 2024 e dá outras providências.</w:t>
      </w:r>
    </w:p>
    <w:p w14:paraId="459B1DC1" w14:textId="1974FE2D" w:rsidR="006759DA" w:rsidRDefault="006759DA" w:rsidP="006759D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049/2023. Não havendo discussão coloco o mesmo em votação. Os vereadores favoráveis permaneçam como estão, os contrários se manifestem. Aprovado por unanimidade em 2ª discussão e votação.</w:t>
      </w:r>
    </w:p>
    <w:p w14:paraId="65BC46B4" w14:textId="4C3ADE0C" w:rsidR="006759DA" w:rsidRDefault="006759DA" w:rsidP="006759DA">
      <w:pPr>
        <w:jc w:val="both"/>
        <w:rPr>
          <w:rFonts w:ascii="Arial" w:hAnsi="Arial" w:cs="Arial"/>
          <w:sz w:val="32"/>
          <w:szCs w:val="32"/>
        </w:rPr>
      </w:pPr>
      <w:r w:rsidRPr="00D119B6">
        <w:rPr>
          <w:rFonts w:ascii="Arial" w:hAnsi="Arial" w:cs="Arial"/>
          <w:b/>
          <w:bCs/>
          <w:sz w:val="32"/>
          <w:szCs w:val="32"/>
        </w:rPr>
        <w:t>= PROJETO DE LEI N° 0</w:t>
      </w:r>
      <w:r>
        <w:rPr>
          <w:rFonts w:ascii="Arial" w:hAnsi="Arial" w:cs="Arial"/>
          <w:b/>
          <w:bCs/>
          <w:sz w:val="32"/>
          <w:szCs w:val="32"/>
        </w:rPr>
        <w:t>51</w:t>
      </w:r>
      <w:r w:rsidRPr="00D119B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– dispõe sobre alterações da Lei Municipal nº 2.202 de 09.12.2021, com inserções de metas no plano plurianual para o período de 2024 a 2025, e dá outas providências.</w:t>
      </w:r>
    </w:p>
    <w:p w14:paraId="02F14697" w14:textId="0CECE06E" w:rsidR="006759DA" w:rsidRDefault="006759DA" w:rsidP="006759D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051/2023. Não havendo discussão coloco o mesmo em votação. Os vereadores favoráveis permaneçam como estão, os contrários se manifestem. Aprovado por unanimidade em 2ª discussão e votação.</w:t>
      </w:r>
    </w:p>
    <w:p w14:paraId="6FEE1A4A" w14:textId="77777777" w:rsidR="006759DA" w:rsidRDefault="006759DA" w:rsidP="006759DA">
      <w:pPr>
        <w:jc w:val="both"/>
        <w:rPr>
          <w:rFonts w:ascii="Arial" w:hAnsi="Arial" w:cs="Arial"/>
          <w:sz w:val="32"/>
          <w:szCs w:val="32"/>
        </w:rPr>
      </w:pPr>
    </w:p>
    <w:p w14:paraId="2363B4CC" w14:textId="53C34F4B" w:rsidR="006759DA" w:rsidRDefault="006759DA" w:rsidP="006759DA">
      <w:pPr>
        <w:jc w:val="both"/>
        <w:rPr>
          <w:rFonts w:ascii="Arial" w:hAnsi="Arial" w:cs="Arial"/>
          <w:sz w:val="32"/>
          <w:szCs w:val="32"/>
        </w:rPr>
      </w:pPr>
      <w:r w:rsidRPr="00D119B6">
        <w:rPr>
          <w:rFonts w:ascii="Arial" w:hAnsi="Arial" w:cs="Arial"/>
          <w:b/>
          <w:bCs/>
          <w:sz w:val="32"/>
          <w:szCs w:val="32"/>
        </w:rPr>
        <w:t>= PROJETO DE LEI N° 05</w:t>
      </w:r>
      <w:r>
        <w:rPr>
          <w:rFonts w:ascii="Arial" w:hAnsi="Arial" w:cs="Arial"/>
          <w:b/>
          <w:bCs/>
          <w:sz w:val="32"/>
          <w:szCs w:val="32"/>
        </w:rPr>
        <w:t>2</w:t>
      </w:r>
      <w:r w:rsidRPr="00D119B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– est</w:t>
      </w:r>
      <w:r w:rsidR="00DC7D95">
        <w:rPr>
          <w:rFonts w:ascii="Arial" w:hAnsi="Arial" w:cs="Arial"/>
          <w:sz w:val="32"/>
          <w:szCs w:val="32"/>
        </w:rPr>
        <w:t>i</w:t>
      </w:r>
      <w:r>
        <w:rPr>
          <w:rFonts w:ascii="Arial" w:hAnsi="Arial" w:cs="Arial"/>
          <w:sz w:val="32"/>
          <w:szCs w:val="32"/>
        </w:rPr>
        <w:t>ma a Receita e Fixa a Despesa para o Exercício Financeiro de 2024</w:t>
      </w:r>
      <w:r w:rsidR="00DC7D95">
        <w:rPr>
          <w:rFonts w:ascii="Arial" w:hAnsi="Arial" w:cs="Arial"/>
          <w:sz w:val="32"/>
          <w:szCs w:val="32"/>
        </w:rPr>
        <w:t xml:space="preserve"> e dá outras providências</w:t>
      </w:r>
      <w:r>
        <w:rPr>
          <w:rFonts w:ascii="Arial" w:hAnsi="Arial" w:cs="Arial"/>
          <w:sz w:val="32"/>
          <w:szCs w:val="32"/>
        </w:rPr>
        <w:t>.</w:t>
      </w:r>
    </w:p>
    <w:p w14:paraId="431BC59C" w14:textId="6E8D0CA7" w:rsidR="006759DA" w:rsidRDefault="006759DA" w:rsidP="006759D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Em discussão o Projeto de Lei n° 05</w:t>
      </w:r>
      <w:r w:rsidR="00DC7D95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/2023. Não havendo discussão coloco o mesmo em votação. Os vereadores favoráveis permaneçam como estão, os contrários se manifestem. Aprovado por unanimidade em 2ª discussão e votação.</w:t>
      </w:r>
    </w:p>
    <w:p w14:paraId="55606D6A" w14:textId="77777777" w:rsidR="006759DA" w:rsidRDefault="006759DA" w:rsidP="00FA39F3">
      <w:pPr>
        <w:jc w:val="both"/>
        <w:rPr>
          <w:rFonts w:ascii="Arial" w:hAnsi="Arial" w:cs="Arial"/>
          <w:sz w:val="32"/>
          <w:szCs w:val="32"/>
        </w:rPr>
      </w:pPr>
    </w:p>
    <w:p w14:paraId="07EBA9A9" w14:textId="7460818E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E20D71">
        <w:rPr>
          <w:rFonts w:ascii="Arial" w:hAnsi="Arial" w:cs="Arial"/>
          <w:b/>
          <w:bCs/>
          <w:sz w:val="32"/>
          <w:szCs w:val="32"/>
        </w:rPr>
        <w:t>PARECER N° 0</w:t>
      </w:r>
      <w:r>
        <w:rPr>
          <w:rFonts w:ascii="Arial" w:hAnsi="Arial" w:cs="Arial"/>
          <w:b/>
          <w:bCs/>
          <w:sz w:val="32"/>
          <w:szCs w:val="32"/>
        </w:rPr>
        <w:t>5</w:t>
      </w:r>
      <w:r w:rsidR="00DC7D95">
        <w:rPr>
          <w:rFonts w:ascii="Arial" w:hAnsi="Arial" w:cs="Arial"/>
          <w:b/>
          <w:bCs/>
          <w:sz w:val="32"/>
          <w:szCs w:val="32"/>
        </w:rPr>
        <w:t>7</w:t>
      </w:r>
      <w:r w:rsidRPr="00E20D71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</w:t>
      </w:r>
      <w:r w:rsidR="00DC7D95">
        <w:rPr>
          <w:rFonts w:ascii="Arial" w:hAnsi="Arial" w:cs="Arial"/>
          <w:sz w:val="32"/>
          <w:szCs w:val="32"/>
        </w:rPr>
        <w:t>62</w:t>
      </w:r>
      <w:r>
        <w:rPr>
          <w:rFonts w:ascii="Arial" w:hAnsi="Arial" w:cs="Arial"/>
          <w:sz w:val="32"/>
          <w:szCs w:val="32"/>
        </w:rPr>
        <w:t>/2023 (leitura).</w:t>
      </w:r>
    </w:p>
    <w:p w14:paraId="206C4DA9" w14:textId="79C69835" w:rsidR="008F2128" w:rsidRDefault="00DC7D95" w:rsidP="008F212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 EMENDA ADITIVA Nº 01/2024</w:t>
      </w:r>
      <w:r w:rsidR="008F2128">
        <w:rPr>
          <w:rFonts w:ascii="Arial" w:hAnsi="Arial" w:cs="Arial"/>
          <w:b/>
          <w:bCs/>
          <w:sz w:val="32"/>
          <w:szCs w:val="32"/>
        </w:rPr>
        <w:t xml:space="preserve"> - </w:t>
      </w:r>
      <w:r w:rsidR="008F2128">
        <w:rPr>
          <w:rFonts w:ascii="Arial" w:hAnsi="Arial" w:cs="Arial"/>
          <w:sz w:val="32"/>
          <w:szCs w:val="32"/>
        </w:rPr>
        <w:t>Comissão de Constituição, Legislação e Justiça – Dispõe sobre alteração do artigo 2º do Projeto de Lei nº 062/2023, a fim de acrescentar os §§ 5º, 6º e 7º</w:t>
      </w:r>
      <w:r w:rsidR="002F4947">
        <w:rPr>
          <w:rFonts w:ascii="Arial" w:hAnsi="Arial" w:cs="Arial"/>
          <w:sz w:val="32"/>
          <w:szCs w:val="32"/>
        </w:rPr>
        <w:t xml:space="preserve">  ao artigo 5º da Lei 2178/2021</w:t>
      </w:r>
      <w:r w:rsidR="008F2128">
        <w:rPr>
          <w:rFonts w:ascii="Arial" w:hAnsi="Arial" w:cs="Arial"/>
          <w:sz w:val="32"/>
          <w:szCs w:val="32"/>
        </w:rPr>
        <w:t>.</w:t>
      </w:r>
    </w:p>
    <w:p w14:paraId="75EC1A51" w14:textId="5C20B11E" w:rsidR="008F2128" w:rsidRDefault="008F2128" w:rsidP="008F212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Emenda Aditiva nº 01/2023. Não havendo discussão coloco a mesma em votação. Os vereadores favoráveis permaneçam como estão, os contrários se manifestem. Aprovada por unanimidade. </w:t>
      </w:r>
    </w:p>
    <w:p w14:paraId="382249CB" w14:textId="77777777" w:rsidR="008F2128" w:rsidRDefault="008F2128" w:rsidP="00FA39F3">
      <w:pPr>
        <w:jc w:val="both"/>
        <w:rPr>
          <w:rFonts w:ascii="Arial" w:hAnsi="Arial" w:cs="Arial"/>
          <w:sz w:val="32"/>
          <w:szCs w:val="32"/>
        </w:rPr>
      </w:pPr>
    </w:p>
    <w:p w14:paraId="65F74F78" w14:textId="2E781CCA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E20D71">
        <w:rPr>
          <w:rFonts w:ascii="Arial" w:hAnsi="Arial" w:cs="Arial"/>
          <w:b/>
          <w:bCs/>
          <w:sz w:val="32"/>
          <w:szCs w:val="32"/>
        </w:rPr>
        <w:t xml:space="preserve">PROJETO DE </w:t>
      </w:r>
      <w:r w:rsidR="004D2A26">
        <w:rPr>
          <w:rFonts w:ascii="Arial" w:hAnsi="Arial" w:cs="Arial"/>
          <w:b/>
          <w:bCs/>
          <w:sz w:val="32"/>
          <w:szCs w:val="32"/>
        </w:rPr>
        <w:t xml:space="preserve">LEI </w:t>
      </w:r>
      <w:r w:rsidRPr="00E20D71">
        <w:rPr>
          <w:rFonts w:ascii="Arial" w:hAnsi="Arial" w:cs="Arial"/>
          <w:b/>
          <w:bCs/>
          <w:sz w:val="32"/>
          <w:szCs w:val="32"/>
        </w:rPr>
        <w:t xml:space="preserve">N° </w:t>
      </w:r>
      <w:r w:rsidR="004D2A26">
        <w:rPr>
          <w:rFonts w:ascii="Arial" w:hAnsi="Arial" w:cs="Arial"/>
          <w:b/>
          <w:bCs/>
          <w:sz w:val="32"/>
          <w:szCs w:val="32"/>
        </w:rPr>
        <w:t>0</w:t>
      </w:r>
      <w:r w:rsidR="008F2128">
        <w:rPr>
          <w:rFonts w:ascii="Arial" w:hAnsi="Arial" w:cs="Arial"/>
          <w:b/>
          <w:bCs/>
          <w:sz w:val="32"/>
          <w:szCs w:val="32"/>
        </w:rPr>
        <w:t>62</w:t>
      </w:r>
      <w:r w:rsidRPr="00E20D71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8F2128">
        <w:rPr>
          <w:rFonts w:ascii="Arial" w:hAnsi="Arial" w:cs="Arial"/>
          <w:sz w:val="32"/>
          <w:szCs w:val="32"/>
        </w:rPr>
        <w:t>Mesa Diretiva – altera o § 4º do artigo 2º; o artigo 5º e seus §§ 1º a 3º e acrescenta o § 4º ao mesmo artigo; e o artigo 11, todos da Lei 2.178/2021, que regulamenta o expediente de trabalho dos servidores efetivos e comissionados da Câmara Municipal de Guaíra, Estado do Paraná, e dá outras providências</w:t>
      </w:r>
      <w:r>
        <w:rPr>
          <w:rFonts w:ascii="Arial" w:hAnsi="Arial" w:cs="Arial"/>
          <w:sz w:val="32"/>
          <w:szCs w:val="32"/>
        </w:rPr>
        <w:t xml:space="preserve"> </w:t>
      </w:r>
    </w:p>
    <w:p w14:paraId="5BB098C4" w14:textId="419580A6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</w:t>
      </w:r>
      <w:r w:rsidR="004D2A26">
        <w:rPr>
          <w:rFonts w:ascii="Arial" w:hAnsi="Arial" w:cs="Arial"/>
          <w:sz w:val="32"/>
          <w:szCs w:val="32"/>
        </w:rPr>
        <w:t xml:space="preserve">Lei </w:t>
      </w:r>
      <w:r>
        <w:rPr>
          <w:rFonts w:ascii="Arial" w:hAnsi="Arial" w:cs="Arial"/>
          <w:sz w:val="32"/>
          <w:szCs w:val="32"/>
        </w:rPr>
        <w:t xml:space="preserve">n° </w:t>
      </w:r>
      <w:r w:rsidR="004D2A26">
        <w:rPr>
          <w:rFonts w:ascii="Arial" w:hAnsi="Arial" w:cs="Arial"/>
          <w:sz w:val="32"/>
          <w:szCs w:val="32"/>
        </w:rPr>
        <w:t>0</w:t>
      </w:r>
      <w:r w:rsidR="008F2128">
        <w:rPr>
          <w:rFonts w:ascii="Arial" w:hAnsi="Arial" w:cs="Arial"/>
          <w:sz w:val="32"/>
          <w:szCs w:val="32"/>
        </w:rPr>
        <w:t>62</w:t>
      </w:r>
      <w:r>
        <w:rPr>
          <w:rFonts w:ascii="Arial" w:hAnsi="Arial" w:cs="Arial"/>
          <w:sz w:val="32"/>
          <w:szCs w:val="32"/>
        </w:rPr>
        <w:t xml:space="preserve">/2023. Não havendo discussão coloco o mesmo em votação. Os Vereadores favoráveis permaneçam como estão, os contrários se manifestem. Aprovado por unanimidade em </w:t>
      </w:r>
      <w:r w:rsidR="004D2A26">
        <w:rPr>
          <w:rFonts w:ascii="Arial" w:hAnsi="Arial" w:cs="Arial"/>
          <w:sz w:val="32"/>
          <w:szCs w:val="32"/>
        </w:rPr>
        <w:t xml:space="preserve">1ª </w:t>
      </w:r>
      <w:r>
        <w:rPr>
          <w:rFonts w:ascii="Arial" w:hAnsi="Arial" w:cs="Arial"/>
          <w:sz w:val="32"/>
          <w:szCs w:val="32"/>
        </w:rPr>
        <w:t>discussão e votação.</w:t>
      </w:r>
      <w:r w:rsidR="00EB3D1A">
        <w:rPr>
          <w:rFonts w:ascii="Arial" w:hAnsi="Arial" w:cs="Arial"/>
          <w:sz w:val="32"/>
          <w:szCs w:val="32"/>
        </w:rPr>
        <w:t xml:space="preserve"> </w:t>
      </w:r>
    </w:p>
    <w:p w14:paraId="20E17FCE" w14:textId="77777777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</w:p>
    <w:p w14:paraId="05F0CB32" w14:textId="3D48A18C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E20D71">
        <w:rPr>
          <w:rFonts w:ascii="Arial" w:hAnsi="Arial" w:cs="Arial"/>
          <w:b/>
          <w:bCs/>
          <w:sz w:val="32"/>
          <w:szCs w:val="32"/>
        </w:rPr>
        <w:t>PARECER N° 0</w:t>
      </w:r>
      <w:r w:rsidR="004D2A26">
        <w:rPr>
          <w:rFonts w:ascii="Arial" w:hAnsi="Arial" w:cs="Arial"/>
          <w:b/>
          <w:bCs/>
          <w:sz w:val="32"/>
          <w:szCs w:val="32"/>
        </w:rPr>
        <w:t>5</w:t>
      </w:r>
      <w:r w:rsidR="008F2128">
        <w:rPr>
          <w:rFonts w:ascii="Arial" w:hAnsi="Arial" w:cs="Arial"/>
          <w:b/>
          <w:bCs/>
          <w:sz w:val="32"/>
          <w:szCs w:val="32"/>
        </w:rPr>
        <w:t>8</w:t>
      </w:r>
      <w:r w:rsidRPr="00E20D71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</w:t>
      </w:r>
      <w:r w:rsidR="00EB3D1A">
        <w:rPr>
          <w:rFonts w:ascii="Arial" w:hAnsi="Arial" w:cs="Arial"/>
          <w:sz w:val="32"/>
          <w:szCs w:val="32"/>
        </w:rPr>
        <w:t>63</w:t>
      </w:r>
      <w:r>
        <w:rPr>
          <w:rFonts w:ascii="Arial" w:hAnsi="Arial" w:cs="Arial"/>
          <w:sz w:val="32"/>
          <w:szCs w:val="32"/>
        </w:rPr>
        <w:t>/2023 (leitura).</w:t>
      </w:r>
    </w:p>
    <w:p w14:paraId="01AFE9FA" w14:textId="30145841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  <w:r w:rsidRPr="00786F06">
        <w:rPr>
          <w:rFonts w:ascii="Arial" w:hAnsi="Arial" w:cs="Arial"/>
          <w:b/>
          <w:bCs/>
          <w:sz w:val="32"/>
          <w:szCs w:val="32"/>
        </w:rPr>
        <w:t>= PARECER N° 01</w:t>
      </w:r>
      <w:r w:rsidR="00EB3D1A">
        <w:rPr>
          <w:rFonts w:ascii="Arial" w:hAnsi="Arial" w:cs="Arial"/>
          <w:b/>
          <w:bCs/>
          <w:sz w:val="32"/>
          <w:szCs w:val="32"/>
        </w:rPr>
        <w:t>7</w:t>
      </w:r>
      <w:r w:rsidRPr="00786F0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Educação, Saúde e Assistência – favorável ao Projeto de Lei n° 0</w:t>
      </w:r>
      <w:r w:rsidR="00EB3D1A">
        <w:rPr>
          <w:rFonts w:ascii="Arial" w:hAnsi="Arial" w:cs="Arial"/>
          <w:sz w:val="32"/>
          <w:szCs w:val="32"/>
        </w:rPr>
        <w:t>63</w:t>
      </w:r>
      <w:r>
        <w:rPr>
          <w:rFonts w:ascii="Arial" w:hAnsi="Arial" w:cs="Arial"/>
          <w:sz w:val="32"/>
          <w:szCs w:val="32"/>
        </w:rPr>
        <w:t>/2023 (leitura).</w:t>
      </w:r>
    </w:p>
    <w:p w14:paraId="748D651B" w14:textId="4D955022" w:rsidR="004D2A26" w:rsidRDefault="004D2A26" w:rsidP="00FA39F3">
      <w:pPr>
        <w:jc w:val="both"/>
        <w:rPr>
          <w:rFonts w:ascii="Arial" w:hAnsi="Arial" w:cs="Arial"/>
          <w:sz w:val="32"/>
          <w:szCs w:val="32"/>
        </w:rPr>
      </w:pPr>
    </w:p>
    <w:p w14:paraId="54AFC0C2" w14:textId="5572C633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  <w:r w:rsidRPr="00D119B6">
        <w:rPr>
          <w:rFonts w:ascii="Arial" w:hAnsi="Arial" w:cs="Arial"/>
          <w:b/>
          <w:bCs/>
          <w:sz w:val="32"/>
          <w:szCs w:val="32"/>
        </w:rPr>
        <w:t>= PROJETO DE LEI N° 0</w:t>
      </w:r>
      <w:r w:rsidR="00EB3D1A">
        <w:rPr>
          <w:rFonts w:ascii="Arial" w:hAnsi="Arial" w:cs="Arial"/>
          <w:b/>
          <w:bCs/>
          <w:sz w:val="32"/>
          <w:szCs w:val="32"/>
        </w:rPr>
        <w:t>63</w:t>
      </w:r>
      <w:r w:rsidRPr="00D119B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– </w:t>
      </w:r>
      <w:r w:rsidR="00EB3D1A">
        <w:rPr>
          <w:rFonts w:ascii="Arial" w:hAnsi="Arial" w:cs="Arial"/>
          <w:sz w:val="32"/>
          <w:szCs w:val="32"/>
        </w:rPr>
        <w:t>autoriza o Município de Guaíra. Estado do Paraná, a realizar a cessão de um de um veículo, e dá outras providências</w:t>
      </w:r>
      <w:r>
        <w:rPr>
          <w:rFonts w:ascii="Arial" w:hAnsi="Arial" w:cs="Arial"/>
          <w:sz w:val="32"/>
          <w:szCs w:val="32"/>
        </w:rPr>
        <w:t>.</w:t>
      </w:r>
    </w:p>
    <w:p w14:paraId="7582C15F" w14:textId="2341AAEA" w:rsidR="00FA39F3" w:rsidRDefault="00FA39F3" w:rsidP="00FA39F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</w:t>
      </w:r>
      <w:r w:rsidR="00F96E00">
        <w:rPr>
          <w:rFonts w:ascii="Arial" w:hAnsi="Arial" w:cs="Arial"/>
          <w:sz w:val="32"/>
          <w:szCs w:val="32"/>
        </w:rPr>
        <w:t>63</w:t>
      </w:r>
      <w:r>
        <w:rPr>
          <w:rFonts w:ascii="Arial" w:hAnsi="Arial" w:cs="Arial"/>
          <w:sz w:val="32"/>
          <w:szCs w:val="32"/>
        </w:rPr>
        <w:t>/2023. Não havendo discussão coloco o mesmo em votação. Os vereadores favoráveis permaneçam como estão, os contrários se manifestem. Aprovado por unanimidade em 1ª discussão e votação.</w:t>
      </w:r>
    </w:p>
    <w:p w14:paraId="78157CB2" w14:textId="77777777" w:rsidR="00FA39F3" w:rsidRDefault="00FA39F3" w:rsidP="00D92E15">
      <w:pPr>
        <w:jc w:val="both"/>
        <w:rPr>
          <w:rFonts w:ascii="Arial" w:hAnsi="Arial" w:cs="Arial"/>
          <w:sz w:val="32"/>
          <w:szCs w:val="32"/>
        </w:rPr>
      </w:pPr>
    </w:p>
    <w:p w14:paraId="07CFCF3D" w14:textId="13AF9EF9" w:rsidR="00E8589F" w:rsidRDefault="00E8589F" w:rsidP="00E8589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E20D71">
        <w:rPr>
          <w:rFonts w:ascii="Arial" w:hAnsi="Arial" w:cs="Arial"/>
          <w:b/>
          <w:bCs/>
          <w:sz w:val="32"/>
          <w:szCs w:val="32"/>
        </w:rPr>
        <w:t>PARECER N° 0</w:t>
      </w:r>
      <w:r w:rsidR="00F96E00">
        <w:rPr>
          <w:rFonts w:ascii="Arial" w:hAnsi="Arial" w:cs="Arial"/>
          <w:b/>
          <w:bCs/>
          <w:sz w:val="32"/>
          <w:szCs w:val="32"/>
        </w:rPr>
        <w:t>59</w:t>
      </w:r>
      <w:r w:rsidRPr="00E20D71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06</w:t>
      </w:r>
      <w:r w:rsidR="00F96E00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>/2023 (leitura).</w:t>
      </w:r>
    </w:p>
    <w:p w14:paraId="4A4E0E28" w14:textId="68F29032" w:rsidR="00E8589F" w:rsidRDefault="00E8589F" w:rsidP="00E8589F">
      <w:pPr>
        <w:jc w:val="both"/>
        <w:rPr>
          <w:rFonts w:ascii="Arial" w:hAnsi="Arial" w:cs="Arial"/>
          <w:sz w:val="32"/>
          <w:szCs w:val="32"/>
        </w:rPr>
      </w:pPr>
      <w:r w:rsidRPr="00786F06">
        <w:rPr>
          <w:rFonts w:ascii="Arial" w:hAnsi="Arial" w:cs="Arial"/>
          <w:b/>
          <w:bCs/>
          <w:sz w:val="32"/>
          <w:szCs w:val="32"/>
        </w:rPr>
        <w:lastRenderedPageBreak/>
        <w:t>= PARECER N° 0</w:t>
      </w:r>
      <w:r w:rsidR="00F96E00">
        <w:rPr>
          <w:rFonts w:ascii="Arial" w:hAnsi="Arial" w:cs="Arial"/>
          <w:b/>
          <w:bCs/>
          <w:sz w:val="32"/>
          <w:szCs w:val="32"/>
        </w:rPr>
        <w:t>45</w:t>
      </w:r>
      <w:r w:rsidRPr="00786F0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</w:t>
      </w:r>
      <w:r w:rsidR="00F96E00">
        <w:rPr>
          <w:rFonts w:ascii="Arial" w:hAnsi="Arial" w:cs="Arial"/>
          <w:sz w:val="32"/>
          <w:szCs w:val="32"/>
        </w:rPr>
        <w:t xml:space="preserve">Finanças, Orçamento e Fiscalização </w:t>
      </w:r>
      <w:r>
        <w:rPr>
          <w:rFonts w:ascii="Arial" w:hAnsi="Arial" w:cs="Arial"/>
          <w:sz w:val="32"/>
          <w:szCs w:val="32"/>
        </w:rPr>
        <w:t>– favorável ao Projeto de Lei n° 06</w:t>
      </w:r>
      <w:r w:rsidR="00F96E00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>/2023 (leitura).</w:t>
      </w:r>
    </w:p>
    <w:p w14:paraId="07488A05" w14:textId="163C2F5F" w:rsidR="00F96E00" w:rsidRDefault="00F96E00" w:rsidP="00F96E00">
      <w:pPr>
        <w:jc w:val="both"/>
        <w:rPr>
          <w:rFonts w:ascii="Arial" w:hAnsi="Arial" w:cs="Arial"/>
          <w:sz w:val="32"/>
          <w:szCs w:val="32"/>
        </w:rPr>
      </w:pPr>
      <w:r w:rsidRPr="00786F06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13</w:t>
      </w:r>
      <w:r w:rsidRPr="00786F0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Obras, Serviços Públicos, Desenvolvimento Urbano e Meio Ambiente – favorável ao Projeto de Lei n° 065/2023 (leitura).</w:t>
      </w:r>
    </w:p>
    <w:p w14:paraId="695AEAB7" w14:textId="4966C343" w:rsidR="00F96E00" w:rsidRDefault="00F96E00" w:rsidP="00F96E00">
      <w:pPr>
        <w:jc w:val="both"/>
        <w:rPr>
          <w:rFonts w:ascii="Arial" w:hAnsi="Arial" w:cs="Arial"/>
          <w:sz w:val="32"/>
          <w:szCs w:val="32"/>
        </w:rPr>
      </w:pPr>
      <w:r w:rsidRPr="00786F06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60</w:t>
      </w:r>
      <w:r w:rsidRPr="00786F0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Justiça, em conjunto com as Comissões de Finanças, Orçamento e Fiscalização e de Obras, Serviços Públicos, Desenvolvimento Urbano e Meio Ambiente – favorável </w:t>
      </w:r>
      <w:r w:rsidR="002F4947">
        <w:rPr>
          <w:rFonts w:ascii="Arial" w:hAnsi="Arial" w:cs="Arial"/>
          <w:sz w:val="32"/>
          <w:szCs w:val="32"/>
        </w:rPr>
        <w:t xml:space="preserve">a alteração de nomenclatura </w:t>
      </w:r>
      <w:r>
        <w:rPr>
          <w:rFonts w:ascii="Arial" w:hAnsi="Arial" w:cs="Arial"/>
          <w:sz w:val="32"/>
          <w:szCs w:val="32"/>
        </w:rPr>
        <w:t xml:space="preserve">ao Projeto de Lei n° 65/2023 (leitura). </w:t>
      </w:r>
    </w:p>
    <w:p w14:paraId="77035864" w14:textId="314EB4D3" w:rsidR="00F96E00" w:rsidRDefault="00F96E00" w:rsidP="00F96E00">
      <w:pPr>
        <w:jc w:val="both"/>
        <w:rPr>
          <w:rFonts w:ascii="Arial" w:hAnsi="Arial" w:cs="Arial"/>
          <w:sz w:val="32"/>
          <w:szCs w:val="32"/>
        </w:rPr>
      </w:pPr>
      <w:r w:rsidRPr="00393FF1">
        <w:rPr>
          <w:rFonts w:ascii="Arial" w:hAnsi="Arial" w:cs="Arial"/>
          <w:b/>
          <w:bCs/>
          <w:sz w:val="32"/>
          <w:szCs w:val="32"/>
        </w:rPr>
        <w:t>= MENSAGEM N° 05</w:t>
      </w:r>
      <w:r>
        <w:rPr>
          <w:rFonts w:ascii="Arial" w:hAnsi="Arial" w:cs="Arial"/>
          <w:b/>
          <w:bCs/>
          <w:sz w:val="32"/>
          <w:szCs w:val="32"/>
        </w:rPr>
        <w:t>3</w:t>
      </w:r>
      <w:r w:rsidRPr="00393FF1">
        <w:rPr>
          <w:rFonts w:ascii="Arial" w:hAnsi="Arial" w:cs="Arial"/>
          <w:b/>
          <w:bCs/>
          <w:sz w:val="32"/>
          <w:szCs w:val="32"/>
        </w:rPr>
        <w:t>/202</w:t>
      </w:r>
      <w:r>
        <w:rPr>
          <w:rFonts w:ascii="Arial" w:hAnsi="Arial" w:cs="Arial"/>
          <w:b/>
          <w:bCs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 – Executivo – aditiva</w:t>
      </w:r>
      <w:r w:rsidR="002F4947">
        <w:rPr>
          <w:rFonts w:ascii="Arial" w:hAnsi="Arial" w:cs="Arial"/>
          <w:sz w:val="32"/>
          <w:szCs w:val="32"/>
        </w:rPr>
        <w:t xml:space="preserve"> alterando o termo “Vigilância Sanitária” para “Vigilância em Saúde”</w:t>
      </w:r>
      <w:r>
        <w:rPr>
          <w:rFonts w:ascii="Arial" w:hAnsi="Arial" w:cs="Arial"/>
          <w:sz w:val="32"/>
          <w:szCs w:val="32"/>
        </w:rPr>
        <w:t xml:space="preserve"> </w:t>
      </w:r>
      <w:r w:rsidR="002F4947">
        <w:rPr>
          <w:rFonts w:ascii="Arial" w:hAnsi="Arial" w:cs="Arial"/>
          <w:sz w:val="32"/>
          <w:szCs w:val="32"/>
        </w:rPr>
        <w:t>do</w:t>
      </w:r>
      <w:r>
        <w:rPr>
          <w:rFonts w:ascii="Arial" w:hAnsi="Arial" w:cs="Arial"/>
          <w:sz w:val="32"/>
          <w:szCs w:val="32"/>
        </w:rPr>
        <w:t xml:space="preserve"> Projeto de Lei n° 065/2022, referente à instituição de gratificação ao servidor ocupante de cargo de Enfermeiro por exercício de Responsabilidade Técnica pelo Serviços de Enfermeiro. </w:t>
      </w:r>
    </w:p>
    <w:p w14:paraId="115E8812" w14:textId="3F9913A2" w:rsidR="00F96E00" w:rsidRDefault="00F96E00" w:rsidP="00F96E0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em discussão a Mensagem n° 053/2023, do Executivo Municipal.</w:t>
      </w:r>
    </w:p>
    <w:p w14:paraId="7296C638" w14:textId="3E3EF7C7" w:rsidR="00F96E00" w:rsidRDefault="00F96E00" w:rsidP="00F96E0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Não havendo discussão, coloco em votação.(altera de </w:t>
      </w:r>
      <w:r w:rsidR="004155D8">
        <w:rPr>
          <w:rFonts w:ascii="Arial" w:hAnsi="Arial" w:cs="Arial"/>
          <w:sz w:val="32"/>
          <w:szCs w:val="32"/>
        </w:rPr>
        <w:t>“</w:t>
      </w:r>
      <w:r>
        <w:rPr>
          <w:rFonts w:ascii="Arial" w:hAnsi="Arial" w:cs="Arial"/>
          <w:sz w:val="32"/>
          <w:szCs w:val="32"/>
        </w:rPr>
        <w:t>Vigilância Sanitária” para “Vigilância em Saúde”</w:t>
      </w:r>
    </w:p>
    <w:p w14:paraId="1D3F4E94" w14:textId="77777777" w:rsidR="00F96E00" w:rsidRDefault="00F96E00" w:rsidP="00F96E0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 Vereadores favoráveis permaneçam como estão, os contrários se manifestem. Aprovado por unanimidade.</w:t>
      </w:r>
    </w:p>
    <w:p w14:paraId="20B63D8A" w14:textId="77777777" w:rsidR="00F96E00" w:rsidRDefault="00F96E00" w:rsidP="00F96E00">
      <w:pPr>
        <w:jc w:val="both"/>
        <w:rPr>
          <w:rFonts w:ascii="Arial" w:hAnsi="Arial" w:cs="Arial"/>
          <w:sz w:val="32"/>
          <w:szCs w:val="32"/>
        </w:rPr>
      </w:pPr>
    </w:p>
    <w:p w14:paraId="55BA1D1D" w14:textId="2DA7AEE9" w:rsidR="00E8589F" w:rsidRDefault="00E8589F" w:rsidP="00E8589F">
      <w:pPr>
        <w:jc w:val="both"/>
        <w:rPr>
          <w:rFonts w:ascii="Arial" w:hAnsi="Arial" w:cs="Arial"/>
          <w:sz w:val="32"/>
          <w:szCs w:val="32"/>
        </w:rPr>
      </w:pPr>
      <w:r w:rsidRPr="00D119B6">
        <w:rPr>
          <w:rFonts w:ascii="Arial" w:hAnsi="Arial" w:cs="Arial"/>
          <w:b/>
          <w:bCs/>
          <w:sz w:val="32"/>
          <w:szCs w:val="32"/>
        </w:rPr>
        <w:t>= PROJETO DE LEI N° 0</w:t>
      </w:r>
      <w:r>
        <w:rPr>
          <w:rFonts w:ascii="Arial" w:hAnsi="Arial" w:cs="Arial"/>
          <w:b/>
          <w:bCs/>
          <w:sz w:val="32"/>
          <w:szCs w:val="32"/>
        </w:rPr>
        <w:t>6</w:t>
      </w:r>
      <w:r w:rsidR="002F4947">
        <w:rPr>
          <w:rFonts w:ascii="Arial" w:hAnsi="Arial" w:cs="Arial"/>
          <w:b/>
          <w:bCs/>
          <w:sz w:val="32"/>
          <w:szCs w:val="32"/>
        </w:rPr>
        <w:t>5</w:t>
      </w:r>
      <w:r w:rsidRPr="00D119B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– </w:t>
      </w:r>
      <w:r w:rsidR="004155D8">
        <w:rPr>
          <w:rFonts w:ascii="Arial" w:hAnsi="Arial" w:cs="Arial"/>
          <w:sz w:val="32"/>
          <w:szCs w:val="32"/>
        </w:rPr>
        <w:t>institui gratificação ao servidor ocupante do cargo de Enfermeiro por exercício de Responsabilidade Técnica pelo Serviço de Enfermagem, e dá outras providências</w:t>
      </w:r>
      <w:r>
        <w:rPr>
          <w:rFonts w:ascii="Arial" w:hAnsi="Arial" w:cs="Arial"/>
          <w:sz w:val="32"/>
          <w:szCs w:val="32"/>
        </w:rPr>
        <w:t>.</w:t>
      </w:r>
    </w:p>
    <w:p w14:paraId="5FFBCA82" w14:textId="34820198" w:rsidR="00E8589F" w:rsidRDefault="00E8589F" w:rsidP="00E8589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06</w:t>
      </w:r>
      <w:r w:rsidR="004155D8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>/2023. Não havendo discussão coloco o mesmo em votação. Os vereadores favoráveis permaneçam como estão, os contrários se manifestem. Aprovado por unanimidade em 1ª discussão e votação.</w:t>
      </w:r>
    </w:p>
    <w:p w14:paraId="3368E620" w14:textId="77777777" w:rsidR="004155D8" w:rsidRDefault="004155D8" w:rsidP="00E8589F">
      <w:pPr>
        <w:jc w:val="both"/>
        <w:rPr>
          <w:rFonts w:ascii="Arial" w:hAnsi="Arial" w:cs="Arial"/>
          <w:sz w:val="32"/>
          <w:szCs w:val="32"/>
        </w:rPr>
      </w:pPr>
    </w:p>
    <w:p w14:paraId="5994C96C" w14:textId="0CA33A43" w:rsidR="00E8589F" w:rsidRDefault="00E8589F" w:rsidP="00E8589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E20D71">
        <w:rPr>
          <w:rFonts w:ascii="Arial" w:hAnsi="Arial" w:cs="Arial"/>
          <w:b/>
          <w:bCs/>
          <w:sz w:val="32"/>
          <w:szCs w:val="32"/>
        </w:rPr>
        <w:t>PARECER N° 0</w:t>
      </w:r>
      <w:r w:rsidR="004155D8">
        <w:rPr>
          <w:rFonts w:ascii="Arial" w:hAnsi="Arial" w:cs="Arial"/>
          <w:b/>
          <w:bCs/>
          <w:sz w:val="32"/>
          <w:szCs w:val="32"/>
        </w:rPr>
        <w:t>61</w:t>
      </w:r>
      <w:r w:rsidRPr="00E20D71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06</w:t>
      </w:r>
      <w:r w:rsidR="004155D8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/2023 (leitura).</w:t>
      </w:r>
    </w:p>
    <w:p w14:paraId="3C00192A" w14:textId="77474A20" w:rsidR="00E8589F" w:rsidRDefault="00E8589F" w:rsidP="00E8589F">
      <w:pPr>
        <w:jc w:val="both"/>
        <w:rPr>
          <w:rFonts w:ascii="Arial" w:hAnsi="Arial" w:cs="Arial"/>
          <w:sz w:val="32"/>
          <w:szCs w:val="32"/>
        </w:rPr>
      </w:pPr>
      <w:r w:rsidRPr="00786F06">
        <w:rPr>
          <w:rFonts w:ascii="Arial" w:hAnsi="Arial" w:cs="Arial"/>
          <w:b/>
          <w:bCs/>
          <w:sz w:val="32"/>
          <w:szCs w:val="32"/>
        </w:rPr>
        <w:t>= PARECER N° 0</w:t>
      </w:r>
      <w:r w:rsidR="004155D8">
        <w:rPr>
          <w:rFonts w:ascii="Arial" w:hAnsi="Arial" w:cs="Arial"/>
          <w:b/>
          <w:bCs/>
          <w:sz w:val="32"/>
          <w:szCs w:val="32"/>
        </w:rPr>
        <w:t>46</w:t>
      </w:r>
      <w:r w:rsidRPr="00786F0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</w:t>
      </w:r>
      <w:r w:rsidR="004155D8">
        <w:rPr>
          <w:rFonts w:ascii="Arial" w:hAnsi="Arial" w:cs="Arial"/>
          <w:sz w:val="32"/>
          <w:szCs w:val="32"/>
        </w:rPr>
        <w:t>Finanças, Orçamento e Fiscalização</w:t>
      </w:r>
      <w:r>
        <w:rPr>
          <w:rFonts w:ascii="Arial" w:hAnsi="Arial" w:cs="Arial"/>
          <w:sz w:val="32"/>
          <w:szCs w:val="32"/>
        </w:rPr>
        <w:t xml:space="preserve"> – favorável ao Projeto de Lei n° 06</w:t>
      </w:r>
      <w:r w:rsidR="004155D8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/2023 (leitura).</w:t>
      </w:r>
    </w:p>
    <w:p w14:paraId="72F3B80E" w14:textId="79474A10" w:rsidR="00E8589F" w:rsidRDefault="004155D8" w:rsidP="00E8589F">
      <w:pPr>
        <w:jc w:val="both"/>
        <w:rPr>
          <w:rFonts w:ascii="Arial" w:hAnsi="Arial" w:cs="Arial"/>
          <w:sz w:val="32"/>
          <w:szCs w:val="32"/>
        </w:rPr>
      </w:pPr>
      <w:r w:rsidRPr="00786F06">
        <w:rPr>
          <w:rFonts w:ascii="Arial" w:hAnsi="Arial" w:cs="Arial"/>
          <w:b/>
          <w:bCs/>
          <w:sz w:val="32"/>
          <w:szCs w:val="32"/>
        </w:rPr>
        <w:t>= PARECER N° 0</w:t>
      </w:r>
      <w:r>
        <w:rPr>
          <w:rFonts w:ascii="Arial" w:hAnsi="Arial" w:cs="Arial"/>
          <w:b/>
          <w:bCs/>
          <w:sz w:val="32"/>
          <w:szCs w:val="32"/>
        </w:rPr>
        <w:t>14</w:t>
      </w:r>
      <w:r w:rsidRPr="00786F0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Obras, Serviços Públicos, Desenvolvimento Urbano e Meio ambiente – favorável ao Projeto de Lei n° 064/2023 (leitura).</w:t>
      </w:r>
    </w:p>
    <w:p w14:paraId="0AE8D3B2" w14:textId="23C850BE" w:rsidR="00E8589F" w:rsidRDefault="00E8589F" w:rsidP="00E8589F">
      <w:pPr>
        <w:jc w:val="both"/>
        <w:rPr>
          <w:rFonts w:ascii="Arial" w:hAnsi="Arial" w:cs="Arial"/>
          <w:sz w:val="32"/>
          <w:szCs w:val="32"/>
        </w:rPr>
      </w:pPr>
      <w:r w:rsidRPr="00D119B6">
        <w:rPr>
          <w:rFonts w:ascii="Arial" w:hAnsi="Arial" w:cs="Arial"/>
          <w:b/>
          <w:bCs/>
          <w:sz w:val="32"/>
          <w:szCs w:val="32"/>
        </w:rPr>
        <w:t>= PROJETO DE LEI N° 0</w:t>
      </w:r>
      <w:r>
        <w:rPr>
          <w:rFonts w:ascii="Arial" w:hAnsi="Arial" w:cs="Arial"/>
          <w:b/>
          <w:bCs/>
          <w:sz w:val="32"/>
          <w:szCs w:val="32"/>
        </w:rPr>
        <w:t>6</w:t>
      </w:r>
      <w:r w:rsidR="004155D8">
        <w:rPr>
          <w:rFonts w:ascii="Arial" w:hAnsi="Arial" w:cs="Arial"/>
          <w:b/>
          <w:bCs/>
          <w:sz w:val="32"/>
          <w:szCs w:val="32"/>
        </w:rPr>
        <w:t>4</w:t>
      </w:r>
      <w:r w:rsidRPr="00D119B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</w:t>
      </w:r>
      <w:r w:rsidR="004155D8">
        <w:rPr>
          <w:rFonts w:ascii="Arial" w:hAnsi="Arial" w:cs="Arial"/>
          <w:sz w:val="32"/>
          <w:szCs w:val="32"/>
        </w:rPr>
        <w:t xml:space="preserve"> </w:t>
      </w:r>
      <w:r w:rsidR="000F5516">
        <w:rPr>
          <w:rFonts w:ascii="Arial" w:hAnsi="Arial" w:cs="Arial"/>
          <w:sz w:val="32"/>
          <w:szCs w:val="32"/>
        </w:rPr>
        <w:t>Executivo Municipal</w:t>
      </w:r>
      <w:r w:rsidR="004155D8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– </w:t>
      </w:r>
      <w:r w:rsidR="000F5516">
        <w:rPr>
          <w:rFonts w:ascii="Arial" w:hAnsi="Arial" w:cs="Arial"/>
          <w:sz w:val="32"/>
          <w:szCs w:val="32"/>
        </w:rPr>
        <w:t>altera a Lei Municipal  nº 1.247 de 03 de dezembro de  2003, e dá outras providências</w:t>
      </w:r>
      <w:r>
        <w:rPr>
          <w:rFonts w:ascii="Arial" w:hAnsi="Arial" w:cs="Arial"/>
          <w:sz w:val="32"/>
          <w:szCs w:val="32"/>
        </w:rPr>
        <w:t>.</w:t>
      </w:r>
    </w:p>
    <w:p w14:paraId="210E08A4" w14:textId="3C0A6D36" w:rsidR="00E8589F" w:rsidRDefault="00E8589F" w:rsidP="00E8589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</w:t>
      </w:r>
      <w:r w:rsidR="00D108FE">
        <w:rPr>
          <w:rFonts w:ascii="Arial" w:hAnsi="Arial" w:cs="Arial"/>
          <w:sz w:val="32"/>
          <w:szCs w:val="32"/>
        </w:rPr>
        <w:t>0</w:t>
      </w:r>
      <w:r>
        <w:rPr>
          <w:rFonts w:ascii="Arial" w:hAnsi="Arial" w:cs="Arial"/>
          <w:sz w:val="32"/>
          <w:szCs w:val="32"/>
        </w:rPr>
        <w:t>6</w:t>
      </w:r>
      <w:r w:rsidR="000F5516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/2023. Não havendo discussão coloco o mesmo em votação. Os vereadores favoráveis permaneçam como estão, </w:t>
      </w:r>
      <w:r>
        <w:rPr>
          <w:rFonts w:ascii="Arial" w:hAnsi="Arial" w:cs="Arial"/>
          <w:sz w:val="32"/>
          <w:szCs w:val="32"/>
        </w:rPr>
        <w:lastRenderedPageBreak/>
        <w:t>os contrários se manifestem. Aprovado por unanimidade em 1ª discussão e votação.</w:t>
      </w:r>
    </w:p>
    <w:p w14:paraId="2733FBF2" w14:textId="77777777" w:rsidR="000F5516" w:rsidRDefault="000F5516" w:rsidP="00E8589F">
      <w:pPr>
        <w:jc w:val="both"/>
        <w:rPr>
          <w:rFonts w:ascii="Arial" w:hAnsi="Arial" w:cs="Arial"/>
          <w:sz w:val="32"/>
          <w:szCs w:val="32"/>
        </w:rPr>
      </w:pPr>
    </w:p>
    <w:p w14:paraId="2B8A4DA8" w14:textId="464139E4" w:rsidR="00DC7D95" w:rsidRDefault="00DC7D95" w:rsidP="00DC7D9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 PARECER N° 0</w:t>
      </w:r>
      <w:r w:rsidR="000F5516">
        <w:rPr>
          <w:rFonts w:ascii="Arial" w:hAnsi="Arial" w:cs="Arial"/>
          <w:b/>
          <w:bCs/>
          <w:sz w:val="32"/>
          <w:szCs w:val="32"/>
        </w:rPr>
        <w:t>62</w:t>
      </w:r>
      <w:r>
        <w:rPr>
          <w:rFonts w:ascii="Arial" w:hAnsi="Arial" w:cs="Arial"/>
          <w:b/>
          <w:bCs/>
          <w:sz w:val="32"/>
          <w:szCs w:val="32"/>
        </w:rPr>
        <w:t>/202</w:t>
      </w:r>
      <w:r w:rsidR="000F5516">
        <w:rPr>
          <w:rFonts w:ascii="Arial" w:hAnsi="Arial" w:cs="Arial"/>
          <w:b/>
          <w:bCs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06</w:t>
      </w:r>
      <w:r w:rsidR="000F5516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>/202</w:t>
      </w:r>
      <w:r w:rsidR="000F5516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 (leitura).</w:t>
      </w:r>
    </w:p>
    <w:p w14:paraId="73D1FA2C" w14:textId="43BC1C71" w:rsidR="00DC7D95" w:rsidRDefault="00DC7D95" w:rsidP="00DC7D95">
      <w:pPr>
        <w:jc w:val="both"/>
        <w:rPr>
          <w:rFonts w:ascii="Arial" w:hAnsi="Arial" w:cs="Arial"/>
          <w:sz w:val="32"/>
          <w:szCs w:val="32"/>
        </w:rPr>
      </w:pPr>
      <w:r w:rsidRPr="00A564A5">
        <w:rPr>
          <w:rFonts w:ascii="Arial" w:hAnsi="Arial" w:cs="Arial"/>
          <w:b/>
          <w:bCs/>
          <w:sz w:val="32"/>
          <w:szCs w:val="32"/>
        </w:rPr>
        <w:t>=</w:t>
      </w:r>
      <w:r w:rsidR="000F5516">
        <w:rPr>
          <w:rFonts w:ascii="Arial" w:hAnsi="Arial" w:cs="Arial"/>
          <w:b/>
          <w:bCs/>
          <w:sz w:val="32"/>
          <w:szCs w:val="32"/>
        </w:rPr>
        <w:t xml:space="preserve"> </w:t>
      </w:r>
      <w:r w:rsidRPr="00A564A5">
        <w:rPr>
          <w:rFonts w:ascii="Arial" w:hAnsi="Arial" w:cs="Arial"/>
          <w:b/>
          <w:bCs/>
          <w:sz w:val="32"/>
          <w:szCs w:val="32"/>
        </w:rPr>
        <w:t>PARECER N° 0</w:t>
      </w:r>
      <w:r w:rsidR="000F5516">
        <w:rPr>
          <w:rFonts w:ascii="Arial" w:hAnsi="Arial" w:cs="Arial"/>
          <w:b/>
          <w:bCs/>
          <w:sz w:val="32"/>
          <w:szCs w:val="32"/>
        </w:rPr>
        <w:t>15</w:t>
      </w:r>
      <w:r w:rsidRPr="00A564A5">
        <w:rPr>
          <w:rFonts w:ascii="Arial" w:hAnsi="Arial" w:cs="Arial"/>
          <w:b/>
          <w:bCs/>
          <w:sz w:val="32"/>
          <w:szCs w:val="32"/>
        </w:rPr>
        <w:t>/202</w:t>
      </w:r>
      <w:r w:rsidR="000F5516">
        <w:rPr>
          <w:rFonts w:ascii="Arial" w:hAnsi="Arial" w:cs="Arial"/>
          <w:b/>
          <w:bCs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 – Comissão de </w:t>
      </w:r>
      <w:r w:rsidR="000F5516">
        <w:rPr>
          <w:rFonts w:ascii="Arial" w:hAnsi="Arial" w:cs="Arial"/>
          <w:sz w:val="32"/>
          <w:szCs w:val="32"/>
        </w:rPr>
        <w:t>Obras, Serviços Públicos, Desenvolvimento Urbano e Meio Ambiente</w:t>
      </w:r>
      <w:r>
        <w:rPr>
          <w:rFonts w:ascii="Arial" w:hAnsi="Arial" w:cs="Arial"/>
          <w:sz w:val="32"/>
          <w:szCs w:val="32"/>
        </w:rPr>
        <w:t xml:space="preserve"> – favorável</w:t>
      </w:r>
      <w:r w:rsidR="00D108FE">
        <w:rPr>
          <w:rFonts w:ascii="Arial" w:hAnsi="Arial" w:cs="Arial"/>
          <w:sz w:val="32"/>
          <w:szCs w:val="32"/>
        </w:rPr>
        <w:t xml:space="preserve"> ao</w:t>
      </w:r>
      <w:r>
        <w:rPr>
          <w:rFonts w:ascii="Arial" w:hAnsi="Arial" w:cs="Arial"/>
          <w:sz w:val="32"/>
          <w:szCs w:val="32"/>
        </w:rPr>
        <w:t xml:space="preserve"> </w:t>
      </w:r>
      <w:r w:rsidR="000F5516">
        <w:rPr>
          <w:rFonts w:ascii="Arial" w:hAnsi="Arial" w:cs="Arial"/>
          <w:sz w:val="32"/>
          <w:szCs w:val="32"/>
        </w:rPr>
        <w:t xml:space="preserve">Projeto de Lei nº </w:t>
      </w:r>
      <w:r>
        <w:rPr>
          <w:rFonts w:ascii="Arial" w:hAnsi="Arial" w:cs="Arial"/>
          <w:sz w:val="32"/>
          <w:szCs w:val="32"/>
        </w:rPr>
        <w:t xml:space="preserve"> 0</w:t>
      </w:r>
      <w:r w:rsidR="000F5516">
        <w:rPr>
          <w:rFonts w:ascii="Arial" w:hAnsi="Arial" w:cs="Arial"/>
          <w:sz w:val="32"/>
          <w:szCs w:val="32"/>
        </w:rPr>
        <w:t>66</w:t>
      </w:r>
      <w:r>
        <w:rPr>
          <w:rFonts w:ascii="Arial" w:hAnsi="Arial" w:cs="Arial"/>
          <w:sz w:val="32"/>
          <w:szCs w:val="32"/>
        </w:rPr>
        <w:t>/202</w:t>
      </w:r>
      <w:r w:rsidR="000F5516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 (leitura).</w:t>
      </w:r>
    </w:p>
    <w:p w14:paraId="011D73BF" w14:textId="0FA37D1E" w:rsidR="000F5516" w:rsidRDefault="000F5516" w:rsidP="000F5516">
      <w:pPr>
        <w:jc w:val="both"/>
        <w:rPr>
          <w:rFonts w:ascii="Arial" w:hAnsi="Arial" w:cs="Arial"/>
          <w:sz w:val="32"/>
          <w:szCs w:val="32"/>
        </w:rPr>
      </w:pPr>
      <w:r w:rsidRPr="00D119B6">
        <w:rPr>
          <w:rFonts w:ascii="Arial" w:hAnsi="Arial" w:cs="Arial"/>
          <w:b/>
          <w:bCs/>
          <w:sz w:val="32"/>
          <w:szCs w:val="32"/>
        </w:rPr>
        <w:t>= PROJETO DE LEI N° 0</w:t>
      </w:r>
      <w:r>
        <w:rPr>
          <w:rFonts w:ascii="Arial" w:hAnsi="Arial" w:cs="Arial"/>
          <w:b/>
          <w:bCs/>
          <w:sz w:val="32"/>
          <w:szCs w:val="32"/>
        </w:rPr>
        <w:t>66</w:t>
      </w:r>
      <w:r w:rsidRPr="00D119B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– autoriza o Poder Executivo Municipal a doar imóvel público municipal, em prol do Governo do Estado do Paraná – Secretaria de Educação – Núcleo Regional de Educação de Toledo, e dá outras providências.</w:t>
      </w:r>
    </w:p>
    <w:p w14:paraId="61EE2660" w14:textId="0D34317C" w:rsidR="000F5516" w:rsidRDefault="000F5516" w:rsidP="000F551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066/2023. Não havendo discussão coloco o mesmo em votação. Os vereadores favoráveis permaneçam como estão, os contrários se manifestem. Aprovado por unanimidade em 1ª discussão e votação. </w:t>
      </w:r>
    </w:p>
    <w:p w14:paraId="3EC0DC4A" w14:textId="77777777" w:rsidR="00E8589F" w:rsidRDefault="00E8589F" w:rsidP="00D92E15">
      <w:pPr>
        <w:jc w:val="both"/>
        <w:rPr>
          <w:rFonts w:ascii="Arial" w:hAnsi="Arial" w:cs="Arial"/>
          <w:sz w:val="32"/>
          <w:szCs w:val="32"/>
        </w:rPr>
      </w:pPr>
    </w:p>
    <w:p w14:paraId="53C4F231" w14:textId="49B92EC3" w:rsidR="00812C7A" w:rsidRDefault="00812C7A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</w:t>
      </w:r>
      <w:r w:rsidR="004353C5">
        <w:rPr>
          <w:rFonts w:ascii="Arial" w:hAnsi="Arial" w:cs="Arial"/>
          <w:sz w:val="32"/>
          <w:szCs w:val="32"/>
        </w:rPr>
        <w:t>maté</w:t>
      </w:r>
      <w:r>
        <w:rPr>
          <w:rFonts w:ascii="Arial" w:hAnsi="Arial" w:cs="Arial"/>
          <w:sz w:val="32"/>
          <w:szCs w:val="32"/>
        </w:rPr>
        <w:t>ria</w:t>
      </w:r>
      <w:r w:rsidR="00205603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inscrita</w:t>
      </w:r>
      <w:r w:rsidR="00205603">
        <w:rPr>
          <w:rFonts w:ascii="Arial" w:hAnsi="Arial" w:cs="Arial"/>
          <w:sz w:val="32"/>
          <w:szCs w:val="32"/>
        </w:rPr>
        <w:t>s</w:t>
      </w:r>
      <w:r w:rsidRPr="0091616B">
        <w:rPr>
          <w:rFonts w:ascii="Arial" w:hAnsi="Arial" w:cs="Arial"/>
          <w:sz w:val="32"/>
          <w:szCs w:val="32"/>
        </w:rPr>
        <w:t xml:space="preserve"> na ORDEM DO DIA, passamos para as </w:t>
      </w:r>
      <w:r w:rsidR="00E8589F">
        <w:rPr>
          <w:rFonts w:ascii="Arial" w:hAnsi="Arial" w:cs="Arial"/>
          <w:sz w:val="32"/>
          <w:szCs w:val="32"/>
        </w:rPr>
        <w:t>COMUNUICAÇÕES PARLAMENTARES</w:t>
      </w:r>
      <w:r w:rsidRPr="0091616B">
        <w:rPr>
          <w:rFonts w:ascii="Arial" w:hAnsi="Arial" w:cs="Arial"/>
          <w:sz w:val="32"/>
          <w:szCs w:val="32"/>
        </w:rPr>
        <w:t>. (5 minutos cada vereador</w:t>
      </w:r>
      <w:r>
        <w:rPr>
          <w:rFonts w:ascii="Arial" w:hAnsi="Arial" w:cs="Arial"/>
          <w:sz w:val="32"/>
          <w:szCs w:val="32"/>
        </w:rPr>
        <w:t>,</w:t>
      </w:r>
      <w:r w:rsidRPr="0091616B">
        <w:rPr>
          <w:rFonts w:ascii="Arial" w:hAnsi="Arial" w:cs="Arial"/>
          <w:sz w:val="32"/>
          <w:szCs w:val="32"/>
        </w:rPr>
        <w:t xml:space="preserve"> se tiver algum inscrito).</w:t>
      </w:r>
    </w:p>
    <w:p w14:paraId="6746A6F3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7F9E1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66E145E0" w14:textId="227A1AF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37ACB63A" w14:textId="77777777" w:rsidR="00D108FE" w:rsidRDefault="00D108FE" w:rsidP="00D92E15">
      <w:pPr>
        <w:jc w:val="both"/>
        <w:rPr>
          <w:rFonts w:ascii="Arial" w:hAnsi="Arial" w:cs="Arial"/>
          <w:sz w:val="32"/>
          <w:szCs w:val="32"/>
        </w:rPr>
      </w:pPr>
    </w:p>
    <w:p w14:paraId="6B429AEF" w14:textId="770C8DE6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Presidente Fala:</w:t>
      </w:r>
      <w:r w:rsidR="000414D4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</w:t>
      </w:r>
      <w:r w:rsidR="001E1BFA">
        <w:rPr>
          <w:rFonts w:ascii="Arial" w:hAnsi="Arial" w:cs="Arial"/>
          <w:sz w:val="32"/>
          <w:szCs w:val="32"/>
        </w:rPr>
        <w:t xml:space="preserve">, </w:t>
      </w:r>
      <w:r w:rsidR="002C59AD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dos funcionários aqui presentes, os </w:t>
      </w:r>
      <w:r w:rsidRPr="00D0617A">
        <w:rPr>
          <w:rFonts w:ascii="Arial" w:hAnsi="Arial" w:cs="Arial"/>
          <w:sz w:val="32"/>
          <w:szCs w:val="32"/>
        </w:rPr>
        <w:t xml:space="preserve">internautas </w:t>
      </w:r>
      <w:r w:rsidR="00AF6DE1">
        <w:rPr>
          <w:rFonts w:ascii="Arial" w:hAnsi="Arial" w:cs="Arial"/>
          <w:sz w:val="32"/>
          <w:szCs w:val="32"/>
        </w:rPr>
        <w:t xml:space="preserve">e radiouvintes </w:t>
      </w:r>
      <w:r w:rsidRPr="00D0617A">
        <w:rPr>
          <w:rFonts w:ascii="Arial" w:hAnsi="Arial" w:cs="Arial"/>
          <w:sz w:val="32"/>
          <w:szCs w:val="32"/>
        </w:rPr>
        <w:t>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14:paraId="753EA6A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F8B463A" w14:textId="13FDAA1F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CD1A20">
        <w:rPr>
          <w:rFonts w:ascii="Arial" w:hAnsi="Arial" w:cs="Arial"/>
          <w:sz w:val="32"/>
          <w:szCs w:val="32"/>
        </w:rPr>
        <w:t>3</w:t>
      </w:r>
      <w:r w:rsidR="00D108FE">
        <w:rPr>
          <w:rFonts w:ascii="Arial" w:hAnsi="Arial" w:cs="Arial"/>
          <w:sz w:val="32"/>
          <w:szCs w:val="32"/>
        </w:rPr>
        <w:t>7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DF6608">
        <w:rPr>
          <w:rFonts w:ascii="Arial" w:hAnsi="Arial" w:cs="Arial"/>
          <w:sz w:val="32"/>
          <w:szCs w:val="32"/>
        </w:rPr>
        <w:t>tarde/</w:t>
      </w:r>
      <w:r w:rsidR="00F14AB8">
        <w:rPr>
          <w:rFonts w:ascii="Arial" w:hAnsi="Arial" w:cs="Arial"/>
          <w:sz w:val="32"/>
          <w:szCs w:val="32"/>
        </w:rPr>
        <w:t>noite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1D1213E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sectPr w:rsidR="004624A4" w:rsidSect="00D108FE">
      <w:headerReference w:type="default" r:id="rId8"/>
      <w:pgSz w:w="11907" w:h="16839" w:code="9"/>
      <w:pgMar w:top="1276" w:right="56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757F2" w14:textId="77777777" w:rsidR="00F364B9" w:rsidRDefault="00F364B9" w:rsidP="003D116C">
      <w:r>
        <w:separator/>
      </w:r>
    </w:p>
  </w:endnote>
  <w:endnote w:type="continuationSeparator" w:id="0">
    <w:p w14:paraId="7D0FBD36" w14:textId="77777777" w:rsidR="00F364B9" w:rsidRDefault="00F364B9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C205D" w14:textId="77777777" w:rsidR="00F364B9" w:rsidRDefault="00F364B9" w:rsidP="003D116C">
      <w:r>
        <w:separator/>
      </w:r>
    </w:p>
  </w:footnote>
  <w:footnote w:type="continuationSeparator" w:id="0">
    <w:p w14:paraId="2170AA64" w14:textId="77777777" w:rsidR="00F364B9" w:rsidRDefault="00F364B9" w:rsidP="003D1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4720482"/>
      <w:docPartObj>
        <w:docPartGallery w:val="Page Numbers (Top of Page)"/>
        <w:docPartUnique/>
      </w:docPartObj>
    </w:sdtPr>
    <w:sdtEndPr/>
    <w:sdtContent>
      <w:p w14:paraId="1F885985" w14:textId="5F721BDE" w:rsidR="003D116C" w:rsidRDefault="003D116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4E5D7F" w14:textId="77777777" w:rsidR="003D116C" w:rsidRDefault="003D116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8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11E98"/>
    <w:rsid w:val="000200AB"/>
    <w:rsid w:val="00025A74"/>
    <w:rsid w:val="000304E2"/>
    <w:rsid w:val="00037E84"/>
    <w:rsid w:val="000414D4"/>
    <w:rsid w:val="000564BD"/>
    <w:rsid w:val="000602AD"/>
    <w:rsid w:val="00062ED6"/>
    <w:rsid w:val="000804AE"/>
    <w:rsid w:val="0008097B"/>
    <w:rsid w:val="00085B74"/>
    <w:rsid w:val="000977E5"/>
    <w:rsid w:val="000B0335"/>
    <w:rsid w:val="000B70D9"/>
    <w:rsid w:val="000D1183"/>
    <w:rsid w:val="000D16A9"/>
    <w:rsid w:val="000D74FB"/>
    <w:rsid w:val="000E2F90"/>
    <w:rsid w:val="000E7B4A"/>
    <w:rsid w:val="000F5516"/>
    <w:rsid w:val="00103252"/>
    <w:rsid w:val="0010387C"/>
    <w:rsid w:val="00106365"/>
    <w:rsid w:val="00114F3C"/>
    <w:rsid w:val="00135D7C"/>
    <w:rsid w:val="001416BF"/>
    <w:rsid w:val="001435DE"/>
    <w:rsid w:val="00146F4C"/>
    <w:rsid w:val="001552F1"/>
    <w:rsid w:val="00157E96"/>
    <w:rsid w:val="00170D85"/>
    <w:rsid w:val="00171522"/>
    <w:rsid w:val="00175DF9"/>
    <w:rsid w:val="00176E04"/>
    <w:rsid w:val="00177629"/>
    <w:rsid w:val="00180A89"/>
    <w:rsid w:val="00191717"/>
    <w:rsid w:val="001A13F7"/>
    <w:rsid w:val="001A3FBB"/>
    <w:rsid w:val="001B2896"/>
    <w:rsid w:val="001B3A6F"/>
    <w:rsid w:val="001B445A"/>
    <w:rsid w:val="001C1551"/>
    <w:rsid w:val="001C3660"/>
    <w:rsid w:val="001D20BB"/>
    <w:rsid w:val="001E1BFA"/>
    <w:rsid w:val="00205603"/>
    <w:rsid w:val="0021387A"/>
    <w:rsid w:val="00226BDC"/>
    <w:rsid w:val="00230C10"/>
    <w:rsid w:val="00242F6F"/>
    <w:rsid w:val="00245647"/>
    <w:rsid w:val="00254307"/>
    <w:rsid w:val="00261422"/>
    <w:rsid w:val="0027090E"/>
    <w:rsid w:val="00271112"/>
    <w:rsid w:val="00276166"/>
    <w:rsid w:val="002767DD"/>
    <w:rsid w:val="00277D02"/>
    <w:rsid w:val="00284CC6"/>
    <w:rsid w:val="002855FD"/>
    <w:rsid w:val="002A08FD"/>
    <w:rsid w:val="002A370A"/>
    <w:rsid w:val="002B03C1"/>
    <w:rsid w:val="002B694C"/>
    <w:rsid w:val="002C59AD"/>
    <w:rsid w:val="002D3E96"/>
    <w:rsid w:val="002F0587"/>
    <w:rsid w:val="002F36BF"/>
    <w:rsid w:val="002F4947"/>
    <w:rsid w:val="002F6A7F"/>
    <w:rsid w:val="00302747"/>
    <w:rsid w:val="0032659E"/>
    <w:rsid w:val="003330D1"/>
    <w:rsid w:val="00346287"/>
    <w:rsid w:val="00350846"/>
    <w:rsid w:val="0035340A"/>
    <w:rsid w:val="00353EB5"/>
    <w:rsid w:val="00355C73"/>
    <w:rsid w:val="003569F8"/>
    <w:rsid w:val="00377713"/>
    <w:rsid w:val="003779BD"/>
    <w:rsid w:val="00382D31"/>
    <w:rsid w:val="00385165"/>
    <w:rsid w:val="00385FB5"/>
    <w:rsid w:val="003968F8"/>
    <w:rsid w:val="003B4840"/>
    <w:rsid w:val="003C0A8D"/>
    <w:rsid w:val="003C24A9"/>
    <w:rsid w:val="003C3196"/>
    <w:rsid w:val="003D116C"/>
    <w:rsid w:val="003D519D"/>
    <w:rsid w:val="003D61D8"/>
    <w:rsid w:val="003E5CF1"/>
    <w:rsid w:val="004155D8"/>
    <w:rsid w:val="0042256F"/>
    <w:rsid w:val="0043158D"/>
    <w:rsid w:val="004353C5"/>
    <w:rsid w:val="0044436B"/>
    <w:rsid w:val="004522BD"/>
    <w:rsid w:val="004624A4"/>
    <w:rsid w:val="00474ABD"/>
    <w:rsid w:val="00474C67"/>
    <w:rsid w:val="00481798"/>
    <w:rsid w:val="004919D2"/>
    <w:rsid w:val="00497871"/>
    <w:rsid w:val="004A050E"/>
    <w:rsid w:val="004B3A64"/>
    <w:rsid w:val="004B446B"/>
    <w:rsid w:val="004B6318"/>
    <w:rsid w:val="004B7C3F"/>
    <w:rsid w:val="004C7A68"/>
    <w:rsid w:val="004D140C"/>
    <w:rsid w:val="004D2A26"/>
    <w:rsid w:val="004D30E4"/>
    <w:rsid w:val="004E4378"/>
    <w:rsid w:val="004E4917"/>
    <w:rsid w:val="004E5609"/>
    <w:rsid w:val="004F0B83"/>
    <w:rsid w:val="004F3EF0"/>
    <w:rsid w:val="004F6A83"/>
    <w:rsid w:val="00504AA1"/>
    <w:rsid w:val="0051255C"/>
    <w:rsid w:val="00514B75"/>
    <w:rsid w:val="005361FF"/>
    <w:rsid w:val="0054208E"/>
    <w:rsid w:val="0054537D"/>
    <w:rsid w:val="0054693D"/>
    <w:rsid w:val="00565FA5"/>
    <w:rsid w:val="005740AD"/>
    <w:rsid w:val="0057619A"/>
    <w:rsid w:val="005800EA"/>
    <w:rsid w:val="005809A1"/>
    <w:rsid w:val="00580AF0"/>
    <w:rsid w:val="00583B9D"/>
    <w:rsid w:val="00593169"/>
    <w:rsid w:val="00593597"/>
    <w:rsid w:val="005A7497"/>
    <w:rsid w:val="005B162F"/>
    <w:rsid w:val="005B3AC8"/>
    <w:rsid w:val="005B5116"/>
    <w:rsid w:val="005C25EB"/>
    <w:rsid w:val="005D0165"/>
    <w:rsid w:val="005E29A0"/>
    <w:rsid w:val="005F095B"/>
    <w:rsid w:val="005F3FE2"/>
    <w:rsid w:val="005F4215"/>
    <w:rsid w:val="005F45F5"/>
    <w:rsid w:val="005F5B38"/>
    <w:rsid w:val="005F73D7"/>
    <w:rsid w:val="005F7802"/>
    <w:rsid w:val="006005CC"/>
    <w:rsid w:val="00612324"/>
    <w:rsid w:val="00612C7F"/>
    <w:rsid w:val="00613F6C"/>
    <w:rsid w:val="00615619"/>
    <w:rsid w:val="00617BE3"/>
    <w:rsid w:val="00617E33"/>
    <w:rsid w:val="00620A55"/>
    <w:rsid w:val="0063194E"/>
    <w:rsid w:val="00632D97"/>
    <w:rsid w:val="00651670"/>
    <w:rsid w:val="006573F2"/>
    <w:rsid w:val="0067483F"/>
    <w:rsid w:val="006759DA"/>
    <w:rsid w:val="00676DC9"/>
    <w:rsid w:val="0068239D"/>
    <w:rsid w:val="006863E4"/>
    <w:rsid w:val="00690EEB"/>
    <w:rsid w:val="00693BB5"/>
    <w:rsid w:val="00693EE8"/>
    <w:rsid w:val="006B227E"/>
    <w:rsid w:val="006C7474"/>
    <w:rsid w:val="006D00DC"/>
    <w:rsid w:val="006D04CE"/>
    <w:rsid w:val="006D3684"/>
    <w:rsid w:val="006D4754"/>
    <w:rsid w:val="006F1D70"/>
    <w:rsid w:val="006F6D25"/>
    <w:rsid w:val="007048E6"/>
    <w:rsid w:val="007138CD"/>
    <w:rsid w:val="007175E3"/>
    <w:rsid w:val="00721A3F"/>
    <w:rsid w:val="00725B4B"/>
    <w:rsid w:val="0074417B"/>
    <w:rsid w:val="007505B1"/>
    <w:rsid w:val="007509C1"/>
    <w:rsid w:val="0075482A"/>
    <w:rsid w:val="007556BE"/>
    <w:rsid w:val="0075641F"/>
    <w:rsid w:val="00756B36"/>
    <w:rsid w:val="00757392"/>
    <w:rsid w:val="0076320E"/>
    <w:rsid w:val="0077715E"/>
    <w:rsid w:val="007779E3"/>
    <w:rsid w:val="007821B3"/>
    <w:rsid w:val="0078246B"/>
    <w:rsid w:val="0078514D"/>
    <w:rsid w:val="00786F06"/>
    <w:rsid w:val="007A090B"/>
    <w:rsid w:val="007A287D"/>
    <w:rsid w:val="007A5056"/>
    <w:rsid w:val="007B1DFE"/>
    <w:rsid w:val="007B3A02"/>
    <w:rsid w:val="007B45C6"/>
    <w:rsid w:val="007B5380"/>
    <w:rsid w:val="007C1F93"/>
    <w:rsid w:val="007C29AA"/>
    <w:rsid w:val="007C6BFE"/>
    <w:rsid w:val="007D3600"/>
    <w:rsid w:val="007D5083"/>
    <w:rsid w:val="007E4168"/>
    <w:rsid w:val="007E66AD"/>
    <w:rsid w:val="00802CF8"/>
    <w:rsid w:val="00812C7A"/>
    <w:rsid w:val="00813F63"/>
    <w:rsid w:val="00816044"/>
    <w:rsid w:val="008435B7"/>
    <w:rsid w:val="008537BE"/>
    <w:rsid w:val="00856085"/>
    <w:rsid w:val="008627F9"/>
    <w:rsid w:val="00863E96"/>
    <w:rsid w:val="008754AA"/>
    <w:rsid w:val="00875B9E"/>
    <w:rsid w:val="00880C6A"/>
    <w:rsid w:val="00881BF3"/>
    <w:rsid w:val="008844F4"/>
    <w:rsid w:val="00896AAA"/>
    <w:rsid w:val="008A0882"/>
    <w:rsid w:val="008A4183"/>
    <w:rsid w:val="008A4ED7"/>
    <w:rsid w:val="008A6189"/>
    <w:rsid w:val="008B1C24"/>
    <w:rsid w:val="008B5889"/>
    <w:rsid w:val="008C0AEE"/>
    <w:rsid w:val="008C7B2E"/>
    <w:rsid w:val="008E0E30"/>
    <w:rsid w:val="008E48A1"/>
    <w:rsid w:val="008F10F6"/>
    <w:rsid w:val="008F1C76"/>
    <w:rsid w:val="008F2128"/>
    <w:rsid w:val="008F7E21"/>
    <w:rsid w:val="00905D2F"/>
    <w:rsid w:val="00914749"/>
    <w:rsid w:val="00930076"/>
    <w:rsid w:val="00930666"/>
    <w:rsid w:val="009405F7"/>
    <w:rsid w:val="00940CF4"/>
    <w:rsid w:val="009456B7"/>
    <w:rsid w:val="009634A5"/>
    <w:rsid w:val="009635BC"/>
    <w:rsid w:val="00967E0D"/>
    <w:rsid w:val="00967FD8"/>
    <w:rsid w:val="00971063"/>
    <w:rsid w:val="009721C4"/>
    <w:rsid w:val="0098633F"/>
    <w:rsid w:val="0098634B"/>
    <w:rsid w:val="009869C9"/>
    <w:rsid w:val="00993198"/>
    <w:rsid w:val="009A71F5"/>
    <w:rsid w:val="009A7206"/>
    <w:rsid w:val="009A7F34"/>
    <w:rsid w:val="009B20A3"/>
    <w:rsid w:val="009B55B5"/>
    <w:rsid w:val="009B664C"/>
    <w:rsid w:val="009C3B8D"/>
    <w:rsid w:val="009C5765"/>
    <w:rsid w:val="009E056C"/>
    <w:rsid w:val="009E3918"/>
    <w:rsid w:val="009E7B69"/>
    <w:rsid w:val="009F0083"/>
    <w:rsid w:val="00A00A59"/>
    <w:rsid w:val="00A034FB"/>
    <w:rsid w:val="00A15790"/>
    <w:rsid w:val="00A2604D"/>
    <w:rsid w:val="00A3362A"/>
    <w:rsid w:val="00A369A3"/>
    <w:rsid w:val="00A40B54"/>
    <w:rsid w:val="00A41F4D"/>
    <w:rsid w:val="00A50B0A"/>
    <w:rsid w:val="00A50C9B"/>
    <w:rsid w:val="00A535C2"/>
    <w:rsid w:val="00A55245"/>
    <w:rsid w:val="00A573CD"/>
    <w:rsid w:val="00A674A5"/>
    <w:rsid w:val="00A738E0"/>
    <w:rsid w:val="00A74AF5"/>
    <w:rsid w:val="00A828D5"/>
    <w:rsid w:val="00A84228"/>
    <w:rsid w:val="00A9520D"/>
    <w:rsid w:val="00A970AE"/>
    <w:rsid w:val="00AA0A0E"/>
    <w:rsid w:val="00AB4400"/>
    <w:rsid w:val="00AB75C4"/>
    <w:rsid w:val="00AB7D70"/>
    <w:rsid w:val="00AC7611"/>
    <w:rsid w:val="00AC778A"/>
    <w:rsid w:val="00AE5019"/>
    <w:rsid w:val="00AF25BA"/>
    <w:rsid w:val="00AF35A3"/>
    <w:rsid w:val="00AF3EC9"/>
    <w:rsid w:val="00AF66C8"/>
    <w:rsid w:val="00AF6DE1"/>
    <w:rsid w:val="00AF779E"/>
    <w:rsid w:val="00AF77FD"/>
    <w:rsid w:val="00AF7CB3"/>
    <w:rsid w:val="00B00469"/>
    <w:rsid w:val="00B011F4"/>
    <w:rsid w:val="00B118C6"/>
    <w:rsid w:val="00B172C1"/>
    <w:rsid w:val="00B24184"/>
    <w:rsid w:val="00B31221"/>
    <w:rsid w:val="00B37A42"/>
    <w:rsid w:val="00B40679"/>
    <w:rsid w:val="00B41D9E"/>
    <w:rsid w:val="00B45C39"/>
    <w:rsid w:val="00B4724A"/>
    <w:rsid w:val="00B5018B"/>
    <w:rsid w:val="00B52128"/>
    <w:rsid w:val="00B54863"/>
    <w:rsid w:val="00B83727"/>
    <w:rsid w:val="00B961B6"/>
    <w:rsid w:val="00BA3BFD"/>
    <w:rsid w:val="00BA500F"/>
    <w:rsid w:val="00BA715D"/>
    <w:rsid w:val="00BA7EA0"/>
    <w:rsid w:val="00BC0FC3"/>
    <w:rsid w:val="00BC5F3D"/>
    <w:rsid w:val="00BC74F0"/>
    <w:rsid w:val="00BD521D"/>
    <w:rsid w:val="00BD7B5F"/>
    <w:rsid w:val="00BE3340"/>
    <w:rsid w:val="00BF09D2"/>
    <w:rsid w:val="00C07DD1"/>
    <w:rsid w:val="00C12B14"/>
    <w:rsid w:val="00C1413C"/>
    <w:rsid w:val="00C15AA1"/>
    <w:rsid w:val="00C17A17"/>
    <w:rsid w:val="00C23242"/>
    <w:rsid w:val="00C32E6B"/>
    <w:rsid w:val="00C35331"/>
    <w:rsid w:val="00C40507"/>
    <w:rsid w:val="00C40817"/>
    <w:rsid w:val="00C423C9"/>
    <w:rsid w:val="00C42BA9"/>
    <w:rsid w:val="00C4571F"/>
    <w:rsid w:val="00C46943"/>
    <w:rsid w:val="00C5124E"/>
    <w:rsid w:val="00C57D11"/>
    <w:rsid w:val="00C60051"/>
    <w:rsid w:val="00C71110"/>
    <w:rsid w:val="00C770C2"/>
    <w:rsid w:val="00C77721"/>
    <w:rsid w:val="00C90950"/>
    <w:rsid w:val="00C91DAC"/>
    <w:rsid w:val="00C956A5"/>
    <w:rsid w:val="00CA01C3"/>
    <w:rsid w:val="00CA074B"/>
    <w:rsid w:val="00CA0D41"/>
    <w:rsid w:val="00CA2865"/>
    <w:rsid w:val="00CA3D71"/>
    <w:rsid w:val="00CA61B7"/>
    <w:rsid w:val="00CB109B"/>
    <w:rsid w:val="00CB4CEA"/>
    <w:rsid w:val="00CC197A"/>
    <w:rsid w:val="00CC6F78"/>
    <w:rsid w:val="00CD1A20"/>
    <w:rsid w:val="00CD2C54"/>
    <w:rsid w:val="00D0084D"/>
    <w:rsid w:val="00D108FE"/>
    <w:rsid w:val="00D119B6"/>
    <w:rsid w:val="00D21779"/>
    <w:rsid w:val="00D419BE"/>
    <w:rsid w:val="00D614B1"/>
    <w:rsid w:val="00D61934"/>
    <w:rsid w:val="00D637C9"/>
    <w:rsid w:val="00D73D3E"/>
    <w:rsid w:val="00D8470D"/>
    <w:rsid w:val="00D92E15"/>
    <w:rsid w:val="00DB4823"/>
    <w:rsid w:val="00DB61CF"/>
    <w:rsid w:val="00DC6E66"/>
    <w:rsid w:val="00DC6E84"/>
    <w:rsid w:val="00DC7D95"/>
    <w:rsid w:val="00DE19CC"/>
    <w:rsid w:val="00DE1DA8"/>
    <w:rsid w:val="00DE6134"/>
    <w:rsid w:val="00DE6B48"/>
    <w:rsid w:val="00DF215C"/>
    <w:rsid w:val="00DF6608"/>
    <w:rsid w:val="00E0658F"/>
    <w:rsid w:val="00E1214E"/>
    <w:rsid w:val="00E1278A"/>
    <w:rsid w:val="00E12C5D"/>
    <w:rsid w:val="00E20D71"/>
    <w:rsid w:val="00E22603"/>
    <w:rsid w:val="00E313EA"/>
    <w:rsid w:val="00E314E8"/>
    <w:rsid w:val="00E41404"/>
    <w:rsid w:val="00E5527A"/>
    <w:rsid w:val="00E756BE"/>
    <w:rsid w:val="00E81C38"/>
    <w:rsid w:val="00E8589F"/>
    <w:rsid w:val="00E85F6F"/>
    <w:rsid w:val="00EA040D"/>
    <w:rsid w:val="00EA2527"/>
    <w:rsid w:val="00EB3D1A"/>
    <w:rsid w:val="00EC4599"/>
    <w:rsid w:val="00ED2906"/>
    <w:rsid w:val="00ED5D43"/>
    <w:rsid w:val="00EE0197"/>
    <w:rsid w:val="00EF68AD"/>
    <w:rsid w:val="00F071C7"/>
    <w:rsid w:val="00F074A4"/>
    <w:rsid w:val="00F10D44"/>
    <w:rsid w:val="00F13314"/>
    <w:rsid w:val="00F14AB8"/>
    <w:rsid w:val="00F15C79"/>
    <w:rsid w:val="00F15FD4"/>
    <w:rsid w:val="00F20216"/>
    <w:rsid w:val="00F32BAF"/>
    <w:rsid w:val="00F364B9"/>
    <w:rsid w:val="00F44FF7"/>
    <w:rsid w:val="00F5091F"/>
    <w:rsid w:val="00F51464"/>
    <w:rsid w:val="00F601C1"/>
    <w:rsid w:val="00F704EB"/>
    <w:rsid w:val="00F72ACA"/>
    <w:rsid w:val="00F73D53"/>
    <w:rsid w:val="00F828AC"/>
    <w:rsid w:val="00F95F2B"/>
    <w:rsid w:val="00F96E00"/>
    <w:rsid w:val="00FA39F3"/>
    <w:rsid w:val="00FB2C9D"/>
    <w:rsid w:val="00FB72F8"/>
    <w:rsid w:val="00FC457E"/>
    <w:rsid w:val="00FD509A"/>
    <w:rsid w:val="00FD602F"/>
    <w:rsid w:val="00FE0BFF"/>
    <w:rsid w:val="00FE0C3F"/>
    <w:rsid w:val="00FE631F"/>
    <w:rsid w:val="00FE6ACE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EDFA"/>
  <w15:docId w15:val="{B1CE4411-C23A-48C9-8EE3-6129A8F7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link w:val="Corpodetexto"/>
    <w:rsid w:val="0077715E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77715E"/>
    <w:pPr>
      <w:widowControl w:val="0"/>
      <w:suppressAutoHyphens/>
      <w:spacing w:after="120"/>
    </w:pPr>
    <w:rPr>
      <w:rFonts w:asciiTheme="minorHAnsi" w:eastAsia="Arial Unicode MS" w:hAnsiTheme="minorHAnsi" w:cs="Tahoma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7771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D11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11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D11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16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66A41-B54B-45F2-886E-A10BF29D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1761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User</cp:lastModifiedBy>
  <cp:revision>2</cp:revision>
  <cp:lastPrinted>2023-12-01T17:08:00Z</cp:lastPrinted>
  <dcterms:created xsi:type="dcterms:W3CDTF">2023-12-01T19:29:00Z</dcterms:created>
  <dcterms:modified xsi:type="dcterms:W3CDTF">2023-12-01T19:29:00Z</dcterms:modified>
</cp:coreProperties>
</file>