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4BD87BC2" w:rsidR="00D92E15" w:rsidRPr="00856085" w:rsidRDefault="00AD4468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5ª.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SESSÃO ORDINÁRIA DA CÂMARA M. DE </w:t>
      </w:r>
      <w:proofErr w:type="gramStart"/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>-</w:t>
      </w:r>
      <w:proofErr w:type="gramEnd"/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565BA1">
        <w:rPr>
          <w:rFonts w:ascii="Arial" w:hAnsi="Arial" w:cs="Arial"/>
          <w:b/>
          <w:bCs/>
          <w:sz w:val="32"/>
          <w:szCs w:val="32"/>
          <w:u w:val="single"/>
        </w:rPr>
        <w:t>1</w:t>
      </w:r>
      <w:r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6B06D9">
        <w:rPr>
          <w:rFonts w:ascii="Arial" w:hAnsi="Arial" w:cs="Arial"/>
          <w:b/>
          <w:bCs/>
          <w:sz w:val="32"/>
          <w:szCs w:val="32"/>
          <w:u w:val="single"/>
        </w:rPr>
        <w:t>.03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B60984">
        <w:rPr>
          <w:rFonts w:ascii="Arial" w:hAnsi="Arial" w:cs="Arial"/>
          <w:b/>
          <w:bCs/>
          <w:sz w:val="32"/>
          <w:szCs w:val="32"/>
          <w:u w:val="single"/>
        </w:rPr>
        <w:t>4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6CAD1FB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35664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AD4468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B6098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4EAD80CF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5664C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DE6B15B" w14:textId="6B50ED5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423F8A1" w14:textId="77777777" w:rsidR="000C7837" w:rsidRDefault="000C7837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7777777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 xml:space="preserve">Quero cumprimentar as senhoras e aos senhores vereadores, autoridades aqui presentes, colaboradores desta casa de leis, </w:t>
      </w:r>
      <w:proofErr w:type="gramStart"/>
      <w:r w:rsidRPr="001F2E2D">
        <w:rPr>
          <w:rFonts w:ascii="Arial" w:hAnsi="Arial" w:cs="Arial"/>
          <w:sz w:val="32"/>
          <w:szCs w:val="32"/>
        </w:rPr>
        <w:t>aos estimado público presente</w:t>
      </w:r>
      <w:proofErr w:type="gramEnd"/>
      <w:r w:rsidRPr="001F2E2D">
        <w:rPr>
          <w:rFonts w:ascii="Arial" w:hAnsi="Arial" w:cs="Arial"/>
          <w:sz w:val="32"/>
          <w:szCs w:val="32"/>
        </w:rPr>
        <w:t>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2BA23259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35664C">
        <w:rPr>
          <w:rFonts w:ascii="Arial" w:hAnsi="Arial" w:cs="Arial"/>
          <w:sz w:val="32"/>
          <w:szCs w:val="32"/>
        </w:rPr>
        <w:t>a</w:t>
      </w:r>
      <w:r w:rsidR="005F095B">
        <w:rPr>
          <w:rFonts w:ascii="Arial" w:hAnsi="Arial" w:cs="Arial"/>
          <w:sz w:val="32"/>
          <w:szCs w:val="32"/>
        </w:rPr>
        <w:t xml:space="preserve"> </w:t>
      </w:r>
      <w:r w:rsidR="00B60984">
        <w:rPr>
          <w:rFonts w:ascii="Arial" w:hAnsi="Arial" w:cs="Arial"/>
          <w:sz w:val="32"/>
          <w:szCs w:val="32"/>
        </w:rPr>
        <w:t>senhor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Secretári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para proceder à leitura de um texto Bíblico.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01251056" w14:textId="05F07735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7B3616C8" w14:textId="60980D50" w:rsidR="003D354C" w:rsidRDefault="003D354C" w:rsidP="003D35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12391D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3503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12391D">
        <w:rPr>
          <w:rFonts w:ascii="Arial" w:hAnsi="Arial" w:cs="Arial"/>
          <w:sz w:val="32"/>
          <w:szCs w:val="32"/>
        </w:rPr>
        <w:t>11</w:t>
      </w:r>
      <w:r w:rsidR="00200271">
        <w:rPr>
          <w:rFonts w:ascii="Arial" w:hAnsi="Arial" w:cs="Arial"/>
          <w:sz w:val="32"/>
          <w:szCs w:val="32"/>
        </w:rPr>
        <w:t>/03</w:t>
      </w:r>
      <w:r>
        <w:rPr>
          <w:rFonts w:ascii="Arial" w:hAnsi="Arial" w:cs="Arial"/>
          <w:sz w:val="32"/>
          <w:szCs w:val="32"/>
        </w:rPr>
        <w:t>/202</w:t>
      </w:r>
      <w:r w:rsidR="00B6098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42228690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B60984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0829383D" w14:textId="77777777" w:rsidR="006E1058" w:rsidRDefault="006E1058" w:rsidP="00D92E15">
      <w:pPr>
        <w:jc w:val="both"/>
        <w:rPr>
          <w:rFonts w:ascii="Arial" w:hAnsi="Arial" w:cs="Arial"/>
          <w:sz w:val="32"/>
          <w:szCs w:val="32"/>
        </w:rPr>
      </w:pPr>
    </w:p>
    <w:p w14:paraId="4F99478A" w14:textId="2CA840C0" w:rsidR="006E1058" w:rsidRPr="006E1058" w:rsidRDefault="006E1058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E1058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B90140D" w14:textId="32615B7A" w:rsidR="006E1058" w:rsidRDefault="006E105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01F23463" w14:textId="77777777" w:rsidR="00A17815" w:rsidRDefault="00A17815" w:rsidP="00D92E15">
      <w:pPr>
        <w:jc w:val="both"/>
        <w:rPr>
          <w:rFonts w:ascii="Arial" w:hAnsi="Arial" w:cs="Arial"/>
          <w:sz w:val="32"/>
          <w:szCs w:val="32"/>
        </w:rPr>
      </w:pPr>
    </w:p>
    <w:p w14:paraId="2578713F" w14:textId="5EC2BF04" w:rsidR="00A034F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CB58D5">
        <w:rPr>
          <w:rFonts w:ascii="Arial" w:hAnsi="Arial" w:cs="Arial"/>
          <w:b/>
          <w:sz w:val="32"/>
          <w:szCs w:val="32"/>
        </w:rPr>
        <w:t>14</w:t>
      </w:r>
      <w:r w:rsidR="00C60051">
        <w:rPr>
          <w:rFonts w:ascii="Arial" w:hAnsi="Arial" w:cs="Arial"/>
          <w:b/>
          <w:sz w:val="32"/>
          <w:szCs w:val="32"/>
        </w:rPr>
        <w:t>/202</w:t>
      </w:r>
      <w:r w:rsidR="000A440E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CB58D5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CB58D5">
        <w:rPr>
          <w:rFonts w:ascii="Arial" w:hAnsi="Arial" w:cs="Arial"/>
          <w:sz w:val="32"/>
          <w:szCs w:val="32"/>
        </w:rPr>
        <w:t>Giangarelli</w:t>
      </w:r>
      <w:proofErr w:type="spellEnd"/>
      <w:r w:rsidR="00D0084D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0084D">
        <w:rPr>
          <w:rFonts w:ascii="Arial" w:hAnsi="Arial" w:cs="Arial"/>
          <w:sz w:val="32"/>
          <w:szCs w:val="32"/>
        </w:rPr>
        <w:t xml:space="preserve">– </w:t>
      </w:r>
      <w:r w:rsidR="00CB58D5">
        <w:rPr>
          <w:rFonts w:ascii="Arial" w:hAnsi="Arial" w:cs="Arial"/>
          <w:sz w:val="32"/>
          <w:szCs w:val="32"/>
        </w:rPr>
        <w:t xml:space="preserve"> Indica</w:t>
      </w:r>
      <w:proofErr w:type="gramEnd"/>
      <w:r w:rsidR="00CB58D5">
        <w:rPr>
          <w:rFonts w:ascii="Arial" w:hAnsi="Arial" w:cs="Arial"/>
          <w:sz w:val="32"/>
          <w:szCs w:val="32"/>
        </w:rPr>
        <w:t xml:space="preserve"> ao Executivo Municipal a substituição cadeiras do Cine Teatro 7 Quedas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2B7A6A">
        <w:rPr>
          <w:rFonts w:ascii="Arial" w:hAnsi="Arial" w:cs="Arial"/>
          <w:sz w:val="32"/>
          <w:szCs w:val="32"/>
        </w:rPr>
        <w:t>.</w:t>
      </w:r>
    </w:p>
    <w:p w14:paraId="189D3A22" w14:textId="77777777"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14:paraId="533E34F4" w14:textId="77777777" w:rsidR="00DE27AC" w:rsidRDefault="00DE27AC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25FEB256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6FE8649" w14:textId="70479185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3D726DA5" w14:textId="77777777" w:rsidR="008032C4" w:rsidRPr="00D0617A" w:rsidRDefault="008032C4" w:rsidP="008032C4">
      <w:pPr>
        <w:jc w:val="both"/>
        <w:rPr>
          <w:rFonts w:ascii="Arial" w:hAnsi="Arial" w:cs="Arial"/>
          <w:sz w:val="32"/>
          <w:szCs w:val="32"/>
        </w:rPr>
      </w:pPr>
    </w:p>
    <w:p w14:paraId="69E52596" w14:textId="751D9391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que proceda a leitura das matérias inscritas na ORDEM DO DIA.</w:t>
      </w:r>
    </w:p>
    <w:p w14:paraId="7535E79A" w14:textId="77777777" w:rsidR="005E4E6F" w:rsidRDefault="005E4E6F" w:rsidP="008032C4">
      <w:pPr>
        <w:jc w:val="both"/>
        <w:rPr>
          <w:rFonts w:ascii="Arial" w:hAnsi="Arial" w:cs="Arial"/>
          <w:sz w:val="32"/>
          <w:szCs w:val="32"/>
        </w:rPr>
      </w:pPr>
    </w:p>
    <w:p w14:paraId="213C0AA8" w14:textId="6473E6CB" w:rsidR="005A4475" w:rsidRDefault="005A4475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A4475">
        <w:rPr>
          <w:rFonts w:ascii="Arial" w:hAnsi="Arial" w:cs="Arial"/>
          <w:b/>
          <w:bCs/>
          <w:sz w:val="32"/>
          <w:szCs w:val="32"/>
        </w:rPr>
        <w:t>PROJETO DE LEI COMPLEMENTAR N° 001/2024</w:t>
      </w:r>
      <w:r>
        <w:rPr>
          <w:rFonts w:ascii="Arial" w:hAnsi="Arial" w:cs="Arial"/>
          <w:sz w:val="32"/>
          <w:szCs w:val="32"/>
        </w:rPr>
        <w:t xml:space="preserve"> – “Cria o Estatuto Municipal da Pessoa com Transtorno de Espectro Autista – TEA, a Semana Municipal de Conscientização do Autismo, institui a Política Municipal de atendimento aos Direitos da Pessoa com TEA e a Carteirinha de Identificação, e dá outras providências.</w:t>
      </w:r>
    </w:p>
    <w:p w14:paraId="7239F864" w14:textId="6C99F17C" w:rsidR="005A4475" w:rsidRDefault="005A4475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Complementar n° 001/2024. Não havendo discussão coloco o mesmo em votação. Os Vereadores favoráveis permaneçam como estão, os contrários se manifestem. Aprovado por unanimidade em </w:t>
      </w:r>
      <w:r w:rsidR="001954F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discussão.</w:t>
      </w:r>
    </w:p>
    <w:p w14:paraId="686162BD" w14:textId="18C7A940" w:rsidR="005A4475" w:rsidRDefault="005A4475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(precisa de aprovação por maioria absoluta – 6 votos).</w:t>
      </w:r>
    </w:p>
    <w:p w14:paraId="356FDC9D" w14:textId="77777777" w:rsidR="005A4475" w:rsidRDefault="005A4475" w:rsidP="008032C4">
      <w:pPr>
        <w:jc w:val="both"/>
        <w:rPr>
          <w:rFonts w:ascii="Arial" w:hAnsi="Arial" w:cs="Arial"/>
          <w:sz w:val="32"/>
          <w:szCs w:val="32"/>
        </w:rPr>
      </w:pPr>
    </w:p>
    <w:p w14:paraId="59B6F449" w14:textId="77777777" w:rsidR="00421747" w:rsidRDefault="00421747" w:rsidP="008032C4">
      <w:pPr>
        <w:jc w:val="both"/>
        <w:rPr>
          <w:rFonts w:ascii="Arial" w:hAnsi="Arial" w:cs="Arial"/>
          <w:sz w:val="32"/>
          <w:szCs w:val="32"/>
        </w:rPr>
      </w:pPr>
    </w:p>
    <w:p w14:paraId="28C2C695" w14:textId="225DFEE9" w:rsidR="00421747" w:rsidRDefault="00421747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584327" w:rsidRPr="00584327">
        <w:rPr>
          <w:rFonts w:ascii="Arial" w:hAnsi="Arial" w:cs="Arial"/>
          <w:b/>
          <w:bCs/>
          <w:sz w:val="32"/>
          <w:szCs w:val="32"/>
        </w:rPr>
        <w:t>PROJETO DE LEI N° 012/2024</w:t>
      </w:r>
      <w:r w:rsidR="00584327">
        <w:rPr>
          <w:rFonts w:ascii="Arial" w:hAnsi="Arial" w:cs="Arial"/>
          <w:sz w:val="32"/>
          <w:szCs w:val="32"/>
        </w:rPr>
        <w:t xml:space="preserve"> – Executivo </w:t>
      </w:r>
      <w:proofErr w:type="gramStart"/>
      <w:r w:rsidR="00584327">
        <w:rPr>
          <w:rFonts w:ascii="Arial" w:hAnsi="Arial" w:cs="Arial"/>
          <w:sz w:val="32"/>
          <w:szCs w:val="32"/>
        </w:rPr>
        <w:t xml:space="preserve">- </w:t>
      </w:r>
      <w:r w:rsidR="002A22AC">
        <w:rPr>
          <w:rFonts w:ascii="Arial" w:hAnsi="Arial" w:cs="Arial"/>
          <w:b/>
          <w:bCs/>
          <w:sz w:val="32"/>
          <w:szCs w:val="32"/>
        </w:rPr>
        <w:t xml:space="preserve"> </w:t>
      </w:r>
      <w:r w:rsidR="00584327">
        <w:rPr>
          <w:rFonts w:ascii="Arial" w:hAnsi="Arial" w:cs="Arial"/>
          <w:sz w:val="32"/>
          <w:szCs w:val="32"/>
        </w:rPr>
        <w:t>Institui</w:t>
      </w:r>
      <w:proofErr w:type="gramEnd"/>
      <w:r w:rsidR="00584327">
        <w:rPr>
          <w:rFonts w:ascii="Arial" w:hAnsi="Arial" w:cs="Arial"/>
          <w:sz w:val="32"/>
          <w:szCs w:val="32"/>
        </w:rPr>
        <w:t xml:space="preserve"> o Programa da Guarda Subsidiada, Bolsa-auxílio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584CEAA6" w14:textId="5F988D15" w:rsidR="003B3BBB" w:rsidRPr="00BD0092" w:rsidRDefault="00421747" w:rsidP="005A7B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584327">
        <w:rPr>
          <w:rFonts w:ascii="Arial" w:hAnsi="Arial" w:cs="Arial"/>
          <w:sz w:val="32"/>
          <w:szCs w:val="32"/>
        </w:rPr>
        <w:t xml:space="preserve">o Projeto de Lei n° 012/2024. </w:t>
      </w:r>
      <w:r>
        <w:rPr>
          <w:rFonts w:ascii="Arial" w:hAnsi="Arial" w:cs="Arial"/>
          <w:sz w:val="32"/>
          <w:szCs w:val="32"/>
        </w:rPr>
        <w:t xml:space="preserve"> Não havendo discussão coloco </w:t>
      </w:r>
      <w:r w:rsidR="00584327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 w:rsidR="00584327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estão, os contrários se manifestem. Aprovada por unanimidade</w:t>
      </w:r>
      <w:r w:rsidR="00584327">
        <w:rPr>
          <w:rFonts w:ascii="Arial" w:hAnsi="Arial" w:cs="Arial"/>
          <w:sz w:val="32"/>
          <w:szCs w:val="32"/>
        </w:rPr>
        <w:t xml:space="preserve"> em </w:t>
      </w:r>
      <w:r w:rsidR="001954F0">
        <w:rPr>
          <w:rFonts w:ascii="Arial" w:hAnsi="Arial" w:cs="Arial"/>
          <w:sz w:val="32"/>
          <w:szCs w:val="32"/>
        </w:rPr>
        <w:t>2</w:t>
      </w:r>
      <w:r w:rsidR="00584327">
        <w:rPr>
          <w:rFonts w:ascii="Arial" w:hAnsi="Arial" w:cs="Arial"/>
          <w:sz w:val="32"/>
          <w:szCs w:val="32"/>
        </w:rPr>
        <w:t>ª discussão</w:t>
      </w:r>
      <w:r>
        <w:rPr>
          <w:rFonts w:ascii="Arial" w:hAnsi="Arial" w:cs="Arial"/>
          <w:sz w:val="32"/>
          <w:szCs w:val="32"/>
        </w:rPr>
        <w:t>.</w:t>
      </w:r>
    </w:p>
    <w:p w14:paraId="2ECCE384" w14:textId="77777777" w:rsidR="00421747" w:rsidRDefault="00421747" w:rsidP="008032C4">
      <w:pPr>
        <w:jc w:val="both"/>
        <w:rPr>
          <w:rFonts w:ascii="Arial" w:hAnsi="Arial" w:cs="Arial"/>
          <w:sz w:val="32"/>
          <w:szCs w:val="32"/>
        </w:rPr>
      </w:pPr>
    </w:p>
    <w:p w14:paraId="5852358E" w14:textId="2DC2FCD2" w:rsidR="0024385E" w:rsidRPr="009237B8" w:rsidRDefault="008032C4" w:rsidP="0024385E">
      <w:pPr>
        <w:jc w:val="both"/>
        <w:rPr>
          <w:rFonts w:ascii="Tahoma" w:hAnsi="Tahoma" w:cs="Tahoma"/>
          <w:sz w:val="20"/>
          <w:szCs w:val="20"/>
        </w:rPr>
      </w:pPr>
      <w:r w:rsidRPr="00A85B06">
        <w:rPr>
          <w:rFonts w:ascii="Arial" w:hAnsi="Arial" w:cs="Arial"/>
          <w:b/>
          <w:bCs/>
          <w:sz w:val="32"/>
          <w:szCs w:val="32"/>
        </w:rPr>
        <w:t>= PROJETO DE LEI N° 0</w:t>
      </w:r>
      <w:r w:rsidR="002A22AC">
        <w:rPr>
          <w:rFonts w:ascii="Arial" w:hAnsi="Arial" w:cs="Arial"/>
          <w:b/>
          <w:bCs/>
          <w:sz w:val="32"/>
          <w:szCs w:val="32"/>
        </w:rPr>
        <w:t>1</w:t>
      </w:r>
      <w:r w:rsidR="00A1464E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b/>
          <w:bCs/>
          <w:sz w:val="32"/>
          <w:szCs w:val="32"/>
        </w:rPr>
        <w:t>/202</w:t>
      </w:r>
      <w:r w:rsidR="002A22AC">
        <w:rPr>
          <w:rFonts w:ascii="Arial" w:hAnsi="Arial" w:cs="Arial"/>
          <w:b/>
          <w:bCs/>
          <w:sz w:val="32"/>
          <w:szCs w:val="32"/>
        </w:rPr>
        <w:t>4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– Executivo Municipal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 w:rsidR="0024385E" w:rsidRPr="0024385E">
        <w:rPr>
          <w:rFonts w:ascii="Arial" w:hAnsi="Arial" w:cs="Arial"/>
          <w:sz w:val="32"/>
          <w:szCs w:val="32"/>
        </w:rPr>
        <w:t xml:space="preserve">autoriza o Poder Executivo Municipal a conceder transferência financeira, do recurso do Governo Federal, para repasse a Associação Assistencial de Guaíra referente ao Incremento Temporário ao Custeio de Ações dos Serviços Hospitalares e Ambulatoriais – Portaria GM/MS Nº 544, de 03 de maio de 2023, no âmbito do Sistema Único de Saúde (SUS), visando dar cumprimento ao disposto na legislação federal Portaria GM/MS Nº 2.742, de </w:t>
      </w:r>
      <w:r w:rsidR="0024385E" w:rsidRPr="0024385E">
        <w:rPr>
          <w:rFonts w:ascii="Arial" w:hAnsi="Arial" w:cs="Arial"/>
          <w:sz w:val="32"/>
          <w:szCs w:val="32"/>
        </w:rPr>
        <w:lastRenderedPageBreak/>
        <w:t xml:space="preserve">26 de dezembro de 2023 e demais legislações vigentes e da outras providências. </w:t>
      </w:r>
    </w:p>
    <w:p w14:paraId="50B993C2" w14:textId="34CFE0ED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2A22AC">
        <w:rPr>
          <w:rFonts w:ascii="Arial" w:hAnsi="Arial" w:cs="Arial"/>
          <w:sz w:val="32"/>
          <w:szCs w:val="32"/>
        </w:rPr>
        <w:t>1</w:t>
      </w:r>
      <w:r w:rsidR="0024385E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/2024. Não havendo discussão coloco o mesmo em votação. Os favoráveis permaneçam como estão, os contrários se manifestem. Aprovado por unanimidade em </w:t>
      </w:r>
      <w:r w:rsidR="001954F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</w:t>
      </w:r>
      <w:r w:rsidR="0024385E">
        <w:rPr>
          <w:rFonts w:ascii="Arial" w:hAnsi="Arial" w:cs="Arial"/>
          <w:sz w:val="32"/>
          <w:szCs w:val="32"/>
        </w:rPr>
        <w:t>.</w:t>
      </w:r>
    </w:p>
    <w:p w14:paraId="2A731BAE" w14:textId="77777777" w:rsidR="000C7837" w:rsidRDefault="000C7837" w:rsidP="008032C4">
      <w:pPr>
        <w:jc w:val="both"/>
        <w:rPr>
          <w:rFonts w:ascii="Arial" w:hAnsi="Arial" w:cs="Arial"/>
          <w:sz w:val="32"/>
          <w:szCs w:val="32"/>
        </w:rPr>
      </w:pPr>
    </w:p>
    <w:p w14:paraId="164DE448" w14:textId="3D639E2D" w:rsidR="003454ED" w:rsidRDefault="003454ED" w:rsidP="0024385E">
      <w:pPr>
        <w:jc w:val="both"/>
        <w:rPr>
          <w:rFonts w:ascii="Arial" w:hAnsi="Arial" w:cs="Arial"/>
          <w:sz w:val="32"/>
          <w:szCs w:val="32"/>
        </w:rPr>
      </w:pPr>
      <w:r w:rsidRPr="000D522D">
        <w:rPr>
          <w:rFonts w:ascii="Arial" w:hAnsi="Arial" w:cs="Arial"/>
          <w:b/>
          <w:bCs/>
          <w:sz w:val="32"/>
          <w:szCs w:val="32"/>
        </w:rPr>
        <w:t>= PROJETO DE LEI N° 014/2024</w:t>
      </w:r>
      <w:r>
        <w:rPr>
          <w:rFonts w:ascii="Arial" w:hAnsi="Arial" w:cs="Arial"/>
          <w:sz w:val="32"/>
          <w:szCs w:val="32"/>
        </w:rPr>
        <w:t xml:space="preserve"> – Executivo – Ratifica os atos do Poder Executivo Municipal como associado da Associação dos Municípios do Paraná – AMP e dá outras providências.</w:t>
      </w:r>
    </w:p>
    <w:p w14:paraId="10D8A9CC" w14:textId="3807FECB" w:rsidR="00DA70D6" w:rsidRDefault="00776763" w:rsidP="00DA70D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014/2024. </w:t>
      </w:r>
      <w:r w:rsidR="00DA70D6">
        <w:rPr>
          <w:rFonts w:ascii="Arial" w:hAnsi="Arial" w:cs="Arial"/>
          <w:sz w:val="32"/>
          <w:szCs w:val="32"/>
        </w:rPr>
        <w:t xml:space="preserve">Não havendo discussão coloco o mesmo em votação. Os favoráveis permaneçam como estão, os contrários se manifestem. Aprovado por unanimidade em </w:t>
      </w:r>
      <w:r w:rsidR="001954F0">
        <w:rPr>
          <w:rFonts w:ascii="Arial" w:hAnsi="Arial" w:cs="Arial"/>
          <w:sz w:val="32"/>
          <w:szCs w:val="32"/>
        </w:rPr>
        <w:t>2</w:t>
      </w:r>
      <w:r w:rsidR="00DA70D6">
        <w:rPr>
          <w:rFonts w:ascii="Arial" w:hAnsi="Arial" w:cs="Arial"/>
          <w:sz w:val="32"/>
          <w:szCs w:val="32"/>
        </w:rPr>
        <w:t>ª discussão.</w:t>
      </w:r>
    </w:p>
    <w:p w14:paraId="2C9AC4E9" w14:textId="77777777" w:rsidR="003454ED" w:rsidRDefault="003454ED" w:rsidP="00DA70D6">
      <w:pPr>
        <w:jc w:val="both"/>
        <w:rPr>
          <w:rFonts w:ascii="Arial" w:hAnsi="Arial" w:cs="Arial"/>
          <w:sz w:val="32"/>
          <w:szCs w:val="32"/>
        </w:rPr>
      </w:pPr>
    </w:p>
    <w:p w14:paraId="62F6B4C6" w14:textId="77777777" w:rsidR="00DA70D6" w:rsidRPr="00876FE6" w:rsidRDefault="00DA70D6" w:rsidP="00DA70D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10A2EA" w14:textId="08398C1D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 xml:space="preserve">Como não há </w:t>
      </w:r>
      <w:r w:rsidR="00366A5B">
        <w:rPr>
          <w:rFonts w:ascii="Arial" w:hAnsi="Arial" w:cs="Arial"/>
          <w:sz w:val="32"/>
          <w:szCs w:val="32"/>
        </w:rPr>
        <w:t>mais matérias</w:t>
      </w:r>
      <w:r w:rsidR="002F36BF">
        <w:rPr>
          <w:rFonts w:ascii="Arial" w:hAnsi="Arial" w:cs="Arial"/>
          <w:sz w:val="32"/>
          <w:szCs w:val="32"/>
        </w:rPr>
        <w:t xml:space="preserve"> inscrita</w:t>
      </w:r>
      <w:r w:rsidR="00366A5B">
        <w:rPr>
          <w:rFonts w:ascii="Arial" w:hAnsi="Arial" w:cs="Arial"/>
          <w:sz w:val="32"/>
          <w:szCs w:val="32"/>
        </w:rPr>
        <w:t>s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16FECE76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D3D10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9CE5" w14:textId="77777777" w:rsidR="00F50F51" w:rsidRDefault="00F50F51" w:rsidP="00F50F51">
      <w:r>
        <w:separator/>
      </w:r>
    </w:p>
  </w:endnote>
  <w:endnote w:type="continuationSeparator" w:id="0">
    <w:p w14:paraId="57499689" w14:textId="77777777" w:rsidR="00F50F51" w:rsidRDefault="00F50F51" w:rsidP="00F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3E0" w14:textId="77777777" w:rsidR="00F50F51" w:rsidRDefault="00F50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8426061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98A7E78" w14:textId="6F6CB4E9" w:rsidR="00F50F51" w:rsidRDefault="00565BA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81DE6" wp14:editId="227B4E0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918724618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C41581" w14:textId="77777777" w:rsidR="00F50F51" w:rsidRDefault="00F50F51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81DE6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AC41581" w14:textId="77777777" w:rsidR="00F50F51" w:rsidRDefault="00F50F51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2ECF1E5" w14:textId="77777777" w:rsidR="00F50F51" w:rsidRDefault="00F50F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DCAE" w14:textId="77777777" w:rsidR="00F50F51" w:rsidRDefault="00F50F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BEB8" w14:textId="77777777" w:rsidR="00F50F51" w:rsidRDefault="00F50F51" w:rsidP="00F50F51">
      <w:r>
        <w:separator/>
      </w:r>
    </w:p>
  </w:footnote>
  <w:footnote w:type="continuationSeparator" w:id="0">
    <w:p w14:paraId="5F0FC78A" w14:textId="77777777" w:rsidR="00F50F51" w:rsidRDefault="00F50F51" w:rsidP="00F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6C4B" w14:textId="77777777" w:rsidR="00F50F51" w:rsidRDefault="00F50F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67D7" w14:textId="77777777" w:rsidR="00F50F51" w:rsidRDefault="00F50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56E3" w14:textId="77777777" w:rsidR="00F50F51" w:rsidRDefault="00F50F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7E84"/>
    <w:rsid w:val="0004474E"/>
    <w:rsid w:val="000564BD"/>
    <w:rsid w:val="00062ED6"/>
    <w:rsid w:val="000A440E"/>
    <w:rsid w:val="000B70D9"/>
    <w:rsid w:val="000C7837"/>
    <w:rsid w:val="000D522D"/>
    <w:rsid w:val="000E2F90"/>
    <w:rsid w:val="0012391D"/>
    <w:rsid w:val="001277D4"/>
    <w:rsid w:val="001435DE"/>
    <w:rsid w:val="00146F4C"/>
    <w:rsid w:val="00175DF9"/>
    <w:rsid w:val="00191717"/>
    <w:rsid w:val="001954F0"/>
    <w:rsid w:val="001B02BA"/>
    <w:rsid w:val="001B2896"/>
    <w:rsid w:val="00200271"/>
    <w:rsid w:val="0021387A"/>
    <w:rsid w:val="002160A8"/>
    <w:rsid w:val="002219EF"/>
    <w:rsid w:val="0024385E"/>
    <w:rsid w:val="00245647"/>
    <w:rsid w:val="00254307"/>
    <w:rsid w:val="00266997"/>
    <w:rsid w:val="002855FD"/>
    <w:rsid w:val="002A08FD"/>
    <w:rsid w:val="002A22AC"/>
    <w:rsid w:val="002A370A"/>
    <w:rsid w:val="002B7A6A"/>
    <w:rsid w:val="002F36BF"/>
    <w:rsid w:val="00302747"/>
    <w:rsid w:val="0032659E"/>
    <w:rsid w:val="003454ED"/>
    <w:rsid w:val="00350846"/>
    <w:rsid w:val="0035664C"/>
    <w:rsid w:val="00362BE0"/>
    <w:rsid w:val="00366A5B"/>
    <w:rsid w:val="00382D31"/>
    <w:rsid w:val="00385FB5"/>
    <w:rsid w:val="003968F8"/>
    <w:rsid w:val="003B3BBB"/>
    <w:rsid w:val="003B4840"/>
    <w:rsid w:val="003D354C"/>
    <w:rsid w:val="00421747"/>
    <w:rsid w:val="0043158D"/>
    <w:rsid w:val="0044436B"/>
    <w:rsid w:val="004624A4"/>
    <w:rsid w:val="00481798"/>
    <w:rsid w:val="004919D2"/>
    <w:rsid w:val="00497871"/>
    <w:rsid w:val="004A510A"/>
    <w:rsid w:val="004D3D10"/>
    <w:rsid w:val="004F6A83"/>
    <w:rsid w:val="00533560"/>
    <w:rsid w:val="0054537D"/>
    <w:rsid w:val="0054693D"/>
    <w:rsid w:val="00550D6A"/>
    <w:rsid w:val="00565BA1"/>
    <w:rsid w:val="005740AD"/>
    <w:rsid w:val="0057619A"/>
    <w:rsid w:val="005800EA"/>
    <w:rsid w:val="00584327"/>
    <w:rsid w:val="005A4475"/>
    <w:rsid w:val="005A7B7E"/>
    <w:rsid w:val="005B3AC8"/>
    <w:rsid w:val="005B5116"/>
    <w:rsid w:val="005E4E6F"/>
    <w:rsid w:val="005F095B"/>
    <w:rsid w:val="005F45F5"/>
    <w:rsid w:val="005F5B38"/>
    <w:rsid w:val="006005CC"/>
    <w:rsid w:val="00612C7F"/>
    <w:rsid w:val="00613F6C"/>
    <w:rsid w:val="0062179D"/>
    <w:rsid w:val="00674763"/>
    <w:rsid w:val="0067483F"/>
    <w:rsid w:val="0068239D"/>
    <w:rsid w:val="00693BB5"/>
    <w:rsid w:val="00693EE8"/>
    <w:rsid w:val="006B06D9"/>
    <w:rsid w:val="006E1058"/>
    <w:rsid w:val="00721A3F"/>
    <w:rsid w:val="007556BE"/>
    <w:rsid w:val="00756B36"/>
    <w:rsid w:val="00776763"/>
    <w:rsid w:val="0077715E"/>
    <w:rsid w:val="007779E3"/>
    <w:rsid w:val="007832FD"/>
    <w:rsid w:val="007A090B"/>
    <w:rsid w:val="007A287D"/>
    <w:rsid w:val="007B3A02"/>
    <w:rsid w:val="007B5380"/>
    <w:rsid w:val="007C1F93"/>
    <w:rsid w:val="007D22C7"/>
    <w:rsid w:val="007D3600"/>
    <w:rsid w:val="007E66AD"/>
    <w:rsid w:val="008032C4"/>
    <w:rsid w:val="00813F63"/>
    <w:rsid w:val="008435B7"/>
    <w:rsid w:val="00856085"/>
    <w:rsid w:val="008706E6"/>
    <w:rsid w:val="008754AA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71F5"/>
    <w:rsid w:val="009A7206"/>
    <w:rsid w:val="009B20A3"/>
    <w:rsid w:val="009B55B5"/>
    <w:rsid w:val="009C5765"/>
    <w:rsid w:val="00A02710"/>
    <w:rsid w:val="00A034FB"/>
    <w:rsid w:val="00A1464E"/>
    <w:rsid w:val="00A15790"/>
    <w:rsid w:val="00A17815"/>
    <w:rsid w:val="00A302F8"/>
    <w:rsid w:val="00A50B0A"/>
    <w:rsid w:val="00A674A5"/>
    <w:rsid w:val="00A67F04"/>
    <w:rsid w:val="00A828D5"/>
    <w:rsid w:val="00A941B7"/>
    <w:rsid w:val="00A970AE"/>
    <w:rsid w:val="00AA0A0E"/>
    <w:rsid w:val="00AB4400"/>
    <w:rsid w:val="00AC7611"/>
    <w:rsid w:val="00AD4468"/>
    <w:rsid w:val="00AF0936"/>
    <w:rsid w:val="00AF35A3"/>
    <w:rsid w:val="00B118C6"/>
    <w:rsid w:val="00B45C39"/>
    <w:rsid w:val="00B5018B"/>
    <w:rsid w:val="00B54863"/>
    <w:rsid w:val="00B60984"/>
    <w:rsid w:val="00BC0FC3"/>
    <w:rsid w:val="00BC5F3D"/>
    <w:rsid w:val="00BD0092"/>
    <w:rsid w:val="00BF34D5"/>
    <w:rsid w:val="00C07DD1"/>
    <w:rsid w:val="00C12B14"/>
    <w:rsid w:val="00C15AA1"/>
    <w:rsid w:val="00C23242"/>
    <w:rsid w:val="00C3503A"/>
    <w:rsid w:val="00C46943"/>
    <w:rsid w:val="00C60051"/>
    <w:rsid w:val="00C71110"/>
    <w:rsid w:val="00C770C2"/>
    <w:rsid w:val="00C80175"/>
    <w:rsid w:val="00C956A5"/>
    <w:rsid w:val="00CA074B"/>
    <w:rsid w:val="00CA61B7"/>
    <w:rsid w:val="00CB109B"/>
    <w:rsid w:val="00CB4CEA"/>
    <w:rsid w:val="00CB58D5"/>
    <w:rsid w:val="00D0084D"/>
    <w:rsid w:val="00D40EE1"/>
    <w:rsid w:val="00D41337"/>
    <w:rsid w:val="00D51CE3"/>
    <w:rsid w:val="00D614B1"/>
    <w:rsid w:val="00D92E15"/>
    <w:rsid w:val="00DA70D6"/>
    <w:rsid w:val="00DB61CF"/>
    <w:rsid w:val="00DC6E66"/>
    <w:rsid w:val="00DE1DA8"/>
    <w:rsid w:val="00DE27AC"/>
    <w:rsid w:val="00DE6134"/>
    <w:rsid w:val="00E022E4"/>
    <w:rsid w:val="00E12C5D"/>
    <w:rsid w:val="00E314E8"/>
    <w:rsid w:val="00EE0197"/>
    <w:rsid w:val="00EF68AD"/>
    <w:rsid w:val="00F071C7"/>
    <w:rsid w:val="00F10B4D"/>
    <w:rsid w:val="00F14AB8"/>
    <w:rsid w:val="00F15FD4"/>
    <w:rsid w:val="00F16FFF"/>
    <w:rsid w:val="00F24280"/>
    <w:rsid w:val="00F32BAF"/>
    <w:rsid w:val="00F50BCD"/>
    <w:rsid w:val="00F50F51"/>
    <w:rsid w:val="00F57E30"/>
    <w:rsid w:val="00F73D53"/>
    <w:rsid w:val="00FA19FF"/>
    <w:rsid w:val="00FB2C9D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3F6EDFA"/>
  <w15:docId w15:val="{B55BCE5A-4D8B-4499-ADD3-2F32C69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66A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8</cp:revision>
  <cp:lastPrinted>2024-03-18T17:18:00Z</cp:lastPrinted>
  <dcterms:created xsi:type="dcterms:W3CDTF">2024-03-15T12:41:00Z</dcterms:created>
  <dcterms:modified xsi:type="dcterms:W3CDTF">2024-03-18T17:19:00Z</dcterms:modified>
</cp:coreProperties>
</file>