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E1" w:rsidRPr="00744062" w:rsidRDefault="00943CE1" w:rsidP="00943CE1">
      <w:pPr>
        <w:tabs>
          <w:tab w:val="left" w:pos="324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PROJ. DE </w:t>
      </w:r>
      <w:r w:rsidRPr="00744062">
        <w:rPr>
          <w:b/>
          <w:sz w:val="26"/>
          <w:szCs w:val="26"/>
        </w:rPr>
        <w:t>DECRETO LEG</w:t>
      </w:r>
      <w:r>
        <w:rPr>
          <w:b/>
          <w:sz w:val="26"/>
          <w:szCs w:val="26"/>
        </w:rPr>
        <w:t xml:space="preserve">. </w:t>
      </w:r>
      <w:r w:rsidRPr="00744062">
        <w:rPr>
          <w:b/>
          <w:sz w:val="26"/>
          <w:szCs w:val="26"/>
        </w:rPr>
        <w:t xml:space="preserve">Nº </w:t>
      </w:r>
      <w:r>
        <w:rPr>
          <w:b/>
          <w:sz w:val="26"/>
          <w:szCs w:val="26"/>
        </w:rPr>
        <w:t>1</w:t>
      </w:r>
      <w:r w:rsidRPr="00744062">
        <w:rPr>
          <w:b/>
          <w:sz w:val="26"/>
          <w:szCs w:val="26"/>
        </w:rPr>
        <w:t>/201</w:t>
      </w:r>
      <w:r>
        <w:rPr>
          <w:b/>
          <w:sz w:val="26"/>
          <w:szCs w:val="26"/>
        </w:rPr>
        <w:t>6</w:t>
      </w:r>
    </w:p>
    <w:p w:rsidR="00943CE1" w:rsidRPr="00744062" w:rsidRDefault="00943CE1" w:rsidP="00943CE1">
      <w:pPr>
        <w:pStyle w:val="Ttulo5"/>
        <w:ind w:firstLine="3240"/>
        <w:rPr>
          <w:rFonts w:ascii="Times New Roman" w:hAnsi="Times New Roman"/>
          <w:szCs w:val="26"/>
        </w:rPr>
      </w:pPr>
      <w:r w:rsidRPr="00744062">
        <w:rPr>
          <w:rFonts w:ascii="Times New Roman" w:hAnsi="Times New Roman"/>
          <w:szCs w:val="26"/>
        </w:rPr>
        <w:t>D a t a:</w:t>
      </w:r>
      <w:r>
        <w:rPr>
          <w:rFonts w:ascii="Times New Roman" w:hAnsi="Times New Roman"/>
          <w:szCs w:val="26"/>
        </w:rPr>
        <w:t xml:space="preserve"> 24 de outubro de </w:t>
      </w:r>
      <w:proofErr w:type="gramStart"/>
      <w:r>
        <w:rPr>
          <w:rFonts w:ascii="Times New Roman" w:hAnsi="Times New Roman"/>
          <w:szCs w:val="26"/>
        </w:rPr>
        <w:t>2016</w:t>
      </w:r>
      <w:r w:rsidRPr="00744062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.</w:t>
      </w:r>
      <w:proofErr w:type="gramEnd"/>
    </w:p>
    <w:p w:rsidR="00943CE1" w:rsidRPr="00744062" w:rsidRDefault="00943CE1" w:rsidP="00943CE1">
      <w:pPr>
        <w:pStyle w:val="Ttulo1"/>
        <w:ind w:left="3240"/>
        <w:jc w:val="both"/>
        <w:rPr>
          <w:sz w:val="26"/>
          <w:szCs w:val="26"/>
        </w:rPr>
      </w:pPr>
      <w:r w:rsidRPr="00744062">
        <w:rPr>
          <w:sz w:val="26"/>
          <w:szCs w:val="26"/>
        </w:rPr>
        <w:t>Súmula:</w:t>
      </w:r>
      <w:r>
        <w:rPr>
          <w:sz w:val="26"/>
          <w:szCs w:val="26"/>
        </w:rPr>
        <w:t xml:space="preserve"> Concede licença não remunerada ao Chefe do Executivo, pelo período de 15 dias.</w:t>
      </w:r>
    </w:p>
    <w:p w:rsidR="00943CE1" w:rsidRPr="00744062" w:rsidRDefault="00943CE1" w:rsidP="00943CE1">
      <w:pPr>
        <w:jc w:val="both"/>
        <w:rPr>
          <w:sz w:val="26"/>
          <w:szCs w:val="26"/>
        </w:rPr>
      </w:pPr>
    </w:p>
    <w:p w:rsidR="00CF22C9" w:rsidRDefault="00943CE1" w:rsidP="00CF22C9">
      <w:pPr>
        <w:pStyle w:val="Corpodetexto2"/>
        <w:tabs>
          <w:tab w:val="left" w:pos="3119"/>
        </w:tabs>
        <w:rPr>
          <w:szCs w:val="28"/>
        </w:rPr>
      </w:pPr>
      <w:r>
        <w:rPr>
          <w:rFonts w:ascii="Times New Roman" w:hAnsi="Times New Roman"/>
          <w:sz w:val="26"/>
          <w:szCs w:val="26"/>
        </w:rPr>
        <w:tab/>
      </w:r>
    </w:p>
    <w:p w:rsidR="00CF22C9" w:rsidRPr="006149E8" w:rsidRDefault="00CF22C9" w:rsidP="00CF22C9">
      <w:pPr>
        <w:ind w:firstLine="2552"/>
        <w:jc w:val="both"/>
        <w:rPr>
          <w:sz w:val="24"/>
          <w:szCs w:val="24"/>
        </w:rPr>
      </w:pPr>
      <w:bookmarkStart w:id="0" w:name="_GoBack"/>
      <w:bookmarkEnd w:id="0"/>
      <w:r>
        <w:rPr>
          <w:sz w:val="26"/>
          <w:szCs w:val="26"/>
        </w:rPr>
        <w:t>A</w:t>
      </w:r>
      <w:r w:rsidR="00943CE1" w:rsidRPr="00744062">
        <w:rPr>
          <w:sz w:val="26"/>
          <w:szCs w:val="26"/>
        </w:rPr>
        <w:t xml:space="preserve"> CÂMARA MUNICIPAL DE GUAÍRA, Estado do Paraná, no uso de suas atribuições legais</w:t>
      </w:r>
      <w:r w:rsidR="00943CE1">
        <w:rPr>
          <w:sz w:val="26"/>
          <w:szCs w:val="26"/>
        </w:rPr>
        <w:t xml:space="preserve"> e de conformidade com os artigos 72 e 76, inciso III</w:t>
      </w:r>
      <w:r w:rsidR="00AB31E1">
        <w:rPr>
          <w:sz w:val="26"/>
          <w:szCs w:val="26"/>
        </w:rPr>
        <w:t>,</w:t>
      </w:r>
      <w:r w:rsidR="00C74D21">
        <w:rPr>
          <w:sz w:val="26"/>
          <w:szCs w:val="26"/>
        </w:rPr>
        <w:t xml:space="preserve"> § 1°</w:t>
      </w:r>
      <w:r w:rsidR="00943CE1">
        <w:rPr>
          <w:sz w:val="26"/>
          <w:szCs w:val="26"/>
        </w:rPr>
        <w:t xml:space="preserve">, da Lei </w:t>
      </w:r>
      <w:proofErr w:type="gramStart"/>
      <w:r w:rsidR="00943CE1">
        <w:rPr>
          <w:sz w:val="26"/>
          <w:szCs w:val="26"/>
        </w:rPr>
        <w:t>Orgânica Municipal</w:t>
      </w:r>
      <w:r>
        <w:rPr>
          <w:sz w:val="26"/>
          <w:szCs w:val="26"/>
        </w:rPr>
        <w:t>, bem como</w:t>
      </w:r>
      <w:r w:rsidR="00943CE1">
        <w:rPr>
          <w:sz w:val="26"/>
          <w:szCs w:val="26"/>
        </w:rPr>
        <w:t xml:space="preserve"> o art. 33, inciso III, combinado com o art. 46, inciso</w:t>
      </w:r>
      <w:proofErr w:type="gramEnd"/>
      <w:r w:rsidR="00943CE1">
        <w:rPr>
          <w:sz w:val="26"/>
          <w:szCs w:val="26"/>
        </w:rPr>
        <w:t xml:space="preserve"> V, alínea c, do Regimento </w:t>
      </w:r>
      <w:r w:rsidR="006149E8">
        <w:rPr>
          <w:sz w:val="26"/>
          <w:szCs w:val="26"/>
        </w:rPr>
        <w:t>I</w:t>
      </w:r>
      <w:r w:rsidR="00943CE1">
        <w:rPr>
          <w:sz w:val="26"/>
          <w:szCs w:val="26"/>
        </w:rPr>
        <w:t>nterno,</w:t>
      </w:r>
      <w:r w:rsidRPr="00CF22C9">
        <w:rPr>
          <w:sz w:val="28"/>
          <w:szCs w:val="28"/>
        </w:rPr>
        <w:t xml:space="preserve"> </w:t>
      </w:r>
      <w:r w:rsidR="006149E8" w:rsidRPr="006149E8">
        <w:rPr>
          <w:sz w:val="24"/>
          <w:szCs w:val="24"/>
        </w:rPr>
        <w:t xml:space="preserve">tendo em vista o pedido de licença do Chefe do Executivo Municipal, através do OF/GP/NR/742/2016, </w:t>
      </w:r>
      <w:r w:rsidRPr="006149E8">
        <w:rPr>
          <w:sz w:val="24"/>
          <w:szCs w:val="24"/>
        </w:rPr>
        <w:t>aprovou, e eu, Presidente, PROMULGO o seguinte Decreto Legislativo:</w:t>
      </w:r>
    </w:p>
    <w:p w:rsidR="00943CE1" w:rsidRPr="00B96580" w:rsidRDefault="00943CE1" w:rsidP="00CF22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65"/>
        </w:tabs>
        <w:jc w:val="both"/>
        <w:rPr>
          <w:b/>
          <w:sz w:val="26"/>
          <w:szCs w:val="26"/>
          <w:u w:val="single"/>
        </w:rPr>
      </w:pPr>
      <w:r w:rsidRPr="00744062">
        <w:rPr>
          <w:sz w:val="26"/>
          <w:szCs w:val="26"/>
        </w:rPr>
        <w:tab/>
      </w:r>
    </w:p>
    <w:p w:rsidR="00943CE1" w:rsidRPr="00744062" w:rsidRDefault="00943CE1" w:rsidP="00943CE1">
      <w:pPr>
        <w:jc w:val="both"/>
        <w:rPr>
          <w:sz w:val="26"/>
          <w:szCs w:val="26"/>
        </w:rPr>
      </w:pPr>
      <w:r w:rsidRPr="00744062">
        <w:rPr>
          <w:sz w:val="26"/>
          <w:szCs w:val="26"/>
        </w:rPr>
        <w:tab/>
      </w:r>
      <w:r w:rsidRPr="00744062">
        <w:rPr>
          <w:sz w:val="26"/>
          <w:szCs w:val="26"/>
        </w:rPr>
        <w:tab/>
      </w:r>
      <w:r w:rsidRPr="00744062">
        <w:rPr>
          <w:sz w:val="26"/>
          <w:szCs w:val="26"/>
        </w:rPr>
        <w:tab/>
      </w:r>
      <w:r w:rsidRPr="00744062">
        <w:rPr>
          <w:sz w:val="26"/>
          <w:szCs w:val="26"/>
        </w:rPr>
        <w:tab/>
        <w:t xml:space="preserve">   Art. 1º - </w:t>
      </w:r>
      <w:r w:rsidR="00C74D21">
        <w:rPr>
          <w:sz w:val="26"/>
          <w:szCs w:val="26"/>
        </w:rPr>
        <w:t>Fica concedida licença não remunerada, ao Chefe do Poder Executivo Municipal de Guaíra, para tratar de interesse particular, durante o período de 01 a 15 de novembro de 2016</w:t>
      </w:r>
      <w:r>
        <w:rPr>
          <w:sz w:val="26"/>
          <w:szCs w:val="26"/>
        </w:rPr>
        <w:t>.</w:t>
      </w:r>
    </w:p>
    <w:p w:rsidR="00943CE1" w:rsidRPr="00744062" w:rsidRDefault="00943CE1" w:rsidP="00943CE1">
      <w:pPr>
        <w:jc w:val="both"/>
        <w:rPr>
          <w:sz w:val="26"/>
          <w:szCs w:val="26"/>
        </w:rPr>
      </w:pPr>
    </w:p>
    <w:p w:rsidR="00943CE1" w:rsidRPr="00744062" w:rsidRDefault="00943CE1" w:rsidP="00943CE1">
      <w:pPr>
        <w:jc w:val="both"/>
        <w:rPr>
          <w:sz w:val="26"/>
          <w:szCs w:val="26"/>
        </w:rPr>
      </w:pPr>
      <w:r w:rsidRPr="00744062">
        <w:rPr>
          <w:color w:val="000000"/>
          <w:sz w:val="26"/>
          <w:szCs w:val="26"/>
        </w:rPr>
        <w:tab/>
      </w:r>
      <w:r w:rsidRPr="00744062">
        <w:rPr>
          <w:color w:val="000000"/>
          <w:sz w:val="26"/>
          <w:szCs w:val="26"/>
        </w:rPr>
        <w:tab/>
      </w:r>
      <w:r w:rsidRPr="00744062">
        <w:rPr>
          <w:color w:val="000000"/>
          <w:sz w:val="26"/>
          <w:szCs w:val="26"/>
        </w:rPr>
        <w:tab/>
      </w:r>
      <w:r w:rsidRPr="00744062">
        <w:rPr>
          <w:color w:val="000000"/>
          <w:sz w:val="26"/>
          <w:szCs w:val="26"/>
        </w:rPr>
        <w:tab/>
        <w:t xml:space="preserve">Art. </w:t>
      </w:r>
      <w:r>
        <w:rPr>
          <w:color w:val="000000"/>
          <w:sz w:val="26"/>
          <w:szCs w:val="26"/>
        </w:rPr>
        <w:t>2</w:t>
      </w:r>
      <w:r w:rsidRPr="00744062">
        <w:rPr>
          <w:color w:val="000000"/>
          <w:sz w:val="26"/>
          <w:szCs w:val="26"/>
        </w:rPr>
        <w:t>º. Este</w:t>
      </w:r>
      <w:r w:rsidRPr="00744062">
        <w:rPr>
          <w:sz w:val="26"/>
          <w:szCs w:val="26"/>
        </w:rPr>
        <w:t xml:space="preserve"> decreto legislativo entra em vigor na data de sua publicação.</w:t>
      </w:r>
    </w:p>
    <w:p w:rsidR="00943CE1" w:rsidRPr="00744062" w:rsidRDefault="00943CE1" w:rsidP="00943CE1">
      <w:pPr>
        <w:jc w:val="both"/>
        <w:rPr>
          <w:sz w:val="26"/>
          <w:szCs w:val="26"/>
        </w:rPr>
      </w:pPr>
    </w:p>
    <w:p w:rsidR="00943CE1" w:rsidRPr="00744062" w:rsidRDefault="00943CE1" w:rsidP="00943CE1">
      <w:pPr>
        <w:jc w:val="both"/>
        <w:rPr>
          <w:sz w:val="26"/>
          <w:szCs w:val="26"/>
        </w:rPr>
      </w:pPr>
      <w:r w:rsidRPr="00744062">
        <w:rPr>
          <w:sz w:val="26"/>
          <w:szCs w:val="26"/>
        </w:rPr>
        <w:tab/>
      </w:r>
      <w:r w:rsidRPr="00744062">
        <w:rPr>
          <w:sz w:val="26"/>
          <w:szCs w:val="26"/>
        </w:rPr>
        <w:tab/>
      </w:r>
      <w:r w:rsidRPr="00744062">
        <w:rPr>
          <w:sz w:val="26"/>
          <w:szCs w:val="26"/>
        </w:rPr>
        <w:tab/>
      </w:r>
      <w:r w:rsidRPr="00744062">
        <w:rPr>
          <w:sz w:val="26"/>
          <w:szCs w:val="26"/>
        </w:rPr>
        <w:tab/>
        <w:t>Gabinete d</w:t>
      </w:r>
      <w:r>
        <w:rPr>
          <w:sz w:val="26"/>
          <w:szCs w:val="26"/>
        </w:rPr>
        <w:t>o</w:t>
      </w:r>
      <w:r w:rsidRPr="00744062">
        <w:rPr>
          <w:sz w:val="26"/>
          <w:szCs w:val="26"/>
        </w:rPr>
        <w:t xml:space="preserve"> Presidente da Câmara Municipal de Guaíra, Estado do Paraná, em </w:t>
      </w:r>
      <w:r w:rsidR="00C74D21">
        <w:rPr>
          <w:sz w:val="26"/>
          <w:szCs w:val="26"/>
        </w:rPr>
        <w:t>24 de outubro de 2016</w:t>
      </w:r>
      <w:r w:rsidRPr="00744062">
        <w:rPr>
          <w:sz w:val="26"/>
          <w:szCs w:val="26"/>
        </w:rPr>
        <w:t>.</w:t>
      </w:r>
    </w:p>
    <w:p w:rsidR="00943CE1" w:rsidRPr="00744062" w:rsidRDefault="00943CE1" w:rsidP="00943CE1">
      <w:pPr>
        <w:jc w:val="both"/>
        <w:rPr>
          <w:sz w:val="26"/>
          <w:szCs w:val="26"/>
        </w:rPr>
      </w:pPr>
    </w:p>
    <w:p w:rsidR="00943CE1" w:rsidRPr="00744062" w:rsidRDefault="00943CE1" w:rsidP="00943CE1">
      <w:pPr>
        <w:jc w:val="both"/>
        <w:rPr>
          <w:sz w:val="26"/>
          <w:szCs w:val="26"/>
        </w:rPr>
      </w:pPr>
    </w:p>
    <w:p w:rsidR="00943CE1" w:rsidRPr="00744062" w:rsidRDefault="00943CE1" w:rsidP="00943CE1">
      <w:pPr>
        <w:jc w:val="both"/>
        <w:rPr>
          <w:sz w:val="26"/>
          <w:szCs w:val="26"/>
        </w:rPr>
      </w:pPr>
    </w:p>
    <w:p w:rsidR="00943CE1" w:rsidRPr="00951DB6" w:rsidRDefault="00C74D21" w:rsidP="00C74D2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GETÚLIO BENITES CENTURIÃO                  </w:t>
      </w:r>
    </w:p>
    <w:p w:rsidR="005A538B" w:rsidRDefault="00943CE1" w:rsidP="00943CE1">
      <w:pPr>
        <w:pStyle w:val="Ttulo4"/>
        <w:jc w:val="center"/>
        <w:rPr>
          <w:rFonts w:ascii="Times New Roman" w:hAnsi="Times New Roman"/>
          <w:b/>
          <w:sz w:val="26"/>
          <w:szCs w:val="26"/>
        </w:rPr>
      </w:pPr>
      <w:r w:rsidRPr="00744062">
        <w:rPr>
          <w:rFonts w:ascii="Times New Roman" w:hAnsi="Times New Roman"/>
          <w:b/>
          <w:sz w:val="26"/>
          <w:szCs w:val="26"/>
        </w:rPr>
        <w:t>President</w:t>
      </w:r>
      <w:r w:rsidR="005A538B">
        <w:rPr>
          <w:rFonts w:ascii="Times New Roman" w:hAnsi="Times New Roman"/>
          <w:b/>
          <w:sz w:val="26"/>
          <w:szCs w:val="26"/>
        </w:rPr>
        <w:t>e</w:t>
      </w:r>
    </w:p>
    <w:p w:rsidR="005A538B" w:rsidRDefault="005A538B" w:rsidP="00943CE1">
      <w:pPr>
        <w:pStyle w:val="Ttulo4"/>
        <w:jc w:val="center"/>
        <w:rPr>
          <w:rFonts w:ascii="Times New Roman" w:hAnsi="Times New Roman"/>
          <w:b/>
          <w:sz w:val="26"/>
          <w:szCs w:val="26"/>
        </w:rPr>
      </w:pPr>
    </w:p>
    <w:p w:rsidR="005A538B" w:rsidRDefault="005A538B" w:rsidP="00943CE1">
      <w:pPr>
        <w:pStyle w:val="Ttulo4"/>
        <w:jc w:val="center"/>
        <w:rPr>
          <w:rFonts w:ascii="Times New Roman" w:hAnsi="Times New Roman"/>
          <w:b/>
          <w:sz w:val="26"/>
          <w:szCs w:val="26"/>
        </w:rPr>
      </w:pPr>
    </w:p>
    <w:p w:rsidR="00943CE1" w:rsidRDefault="005A538B" w:rsidP="00943CE1">
      <w:pPr>
        <w:pStyle w:val="Ttulo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MIRIAN CELESTE DOS SANTOS TELESTE</w:t>
      </w:r>
    </w:p>
    <w:p w:rsidR="005A538B" w:rsidRPr="005A538B" w:rsidRDefault="005A538B" w:rsidP="005A538B">
      <w:pPr>
        <w:jc w:val="center"/>
        <w:rPr>
          <w:b/>
          <w:sz w:val="24"/>
          <w:szCs w:val="24"/>
        </w:rPr>
      </w:pPr>
      <w:r w:rsidRPr="005A538B">
        <w:rPr>
          <w:b/>
          <w:sz w:val="24"/>
          <w:szCs w:val="24"/>
        </w:rPr>
        <w:t>1ª Secretária</w:t>
      </w:r>
    </w:p>
    <w:p w:rsidR="005A538B" w:rsidRPr="005A538B" w:rsidRDefault="005A538B" w:rsidP="005A538B">
      <w:pPr>
        <w:rPr>
          <w:sz w:val="24"/>
          <w:szCs w:val="24"/>
        </w:rPr>
      </w:pPr>
    </w:p>
    <w:p w:rsidR="005A538B" w:rsidRDefault="005A538B" w:rsidP="005A538B"/>
    <w:p w:rsidR="005A538B" w:rsidRPr="005A538B" w:rsidRDefault="005A538B" w:rsidP="005A538B"/>
    <w:p w:rsidR="005A538B" w:rsidRDefault="005A538B" w:rsidP="005A538B"/>
    <w:p w:rsidR="005A538B" w:rsidRDefault="005A538B" w:rsidP="005A538B">
      <w:pPr>
        <w:jc w:val="center"/>
      </w:pPr>
    </w:p>
    <w:p w:rsidR="005A538B" w:rsidRDefault="005A538B" w:rsidP="005A538B">
      <w:pPr>
        <w:jc w:val="center"/>
      </w:pPr>
    </w:p>
    <w:p w:rsidR="005A538B" w:rsidRPr="005A538B" w:rsidRDefault="005A538B" w:rsidP="005A538B">
      <w:pPr>
        <w:jc w:val="center"/>
      </w:pPr>
    </w:p>
    <w:p w:rsidR="00943CE1" w:rsidRPr="00744062" w:rsidRDefault="00943CE1" w:rsidP="00943CE1">
      <w:pPr>
        <w:jc w:val="center"/>
      </w:pPr>
    </w:p>
    <w:p w:rsidR="00FB16E8" w:rsidRDefault="00FB16E8"/>
    <w:sectPr w:rsidR="00FB16E8" w:rsidSect="002C01C3">
      <w:pgSz w:w="12240" w:h="15840"/>
      <w:pgMar w:top="1985" w:right="1752" w:bottom="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E1"/>
    <w:rsid w:val="005A538B"/>
    <w:rsid w:val="006149E8"/>
    <w:rsid w:val="00943CE1"/>
    <w:rsid w:val="00AB31E1"/>
    <w:rsid w:val="00C74D21"/>
    <w:rsid w:val="00CF22C9"/>
    <w:rsid w:val="00F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3CE1"/>
    <w:pPr>
      <w:keepNext/>
      <w:outlineLvl w:val="0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943CE1"/>
    <w:pPr>
      <w:keepNext/>
      <w:jc w:val="both"/>
      <w:outlineLvl w:val="3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link w:val="Ttulo5Char"/>
    <w:qFormat/>
    <w:rsid w:val="00943CE1"/>
    <w:pPr>
      <w:keepNext/>
      <w:jc w:val="both"/>
      <w:outlineLvl w:val="4"/>
    </w:pPr>
    <w:rPr>
      <w:rFonts w:ascii="Courier New" w:hAnsi="Courier New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3CE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43CE1"/>
    <w:rPr>
      <w:rFonts w:ascii="Arial Narrow" w:eastAsia="Times New Roman" w:hAnsi="Arial Narrow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43CE1"/>
    <w:rPr>
      <w:rFonts w:ascii="Courier New" w:eastAsia="Times New Roman" w:hAnsi="Courier New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rsid w:val="00943CE1"/>
    <w:pPr>
      <w:jc w:val="both"/>
    </w:pPr>
    <w:rPr>
      <w:rFonts w:ascii="Century" w:hAnsi="Century"/>
      <w:sz w:val="28"/>
    </w:rPr>
  </w:style>
  <w:style w:type="character" w:customStyle="1" w:styleId="Corpodetexto2Char">
    <w:name w:val="Corpo de texto 2 Char"/>
    <w:basedOn w:val="Fontepargpadro"/>
    <w:link w:val="Corpodetexto2"/>
    <w:rsid w:val="00943CE1"/>
    <w:rPr>
      <w:rFonts w:ascii="Century" w:eastAsia="Times New Roman" w:hAnsi="Century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3CE1"/>
    <w:pPr>
      <w:keepNext/>
      <w:outlineLvl w:val="0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943CE1"/>
    <w:pPr>
      <w:keepNext/>
      <w:jc w:val="both"/>
      <w:outlineLvl w:val="3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link w:val="Ttulo5Char"/>
    <w:qFormat/>
    <w:rsid w:val="00943CE1"/>
    <w:pPr>
      <w:keepNext/>
      <w:jc w:val="both"/>
      <w:outlineLvl w:val="4"/>
    </w:pPr>
    <w:rPr>
      <w:rFonts w:ascii="Courier New" w:hAnsi="Courier New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3CE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43CE1"/>
    <w:rPr>
      <w:rFonts w:ascii="Arial Narrow" w:eastAsia="Times New Roman" w:hAnsi="Arial Narrow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43CE1"/>
    <w:rPr>
      <w:rFonts w:ascii="Courier New" w:eastAsia="Times New Roman" w:hAnsi="Courier New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rsid w:val="00943CE1"/>
    <w:pPr>
      <w:jc w:val="both"/>
    </w:pPr>
    <w:rPr>
      <w:rFonts w:ascii="Century" w:hAnsi="Century"/>
      <w:sz w:val="28"/>
    </w:rPr>
  </w:style>
  <w:style w:type="character" w:customStyle="1" w:styleId="Corpodetexto2Char">
    <w:name w:val="Corpo de texto 2 Char"/>
    <w:basedOn w:val="Fontepargpadro"/>
    <w:link w:val="Corpodetexto2"/>
    <w:rsid w:val="00943CE1"/>
    <w:rPr>
      <w:rFonts w:ascii="Century" w:eastAsia="Times New Roman" w:hAnsi="Century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2016-10-24T17:14:00Z</cp:lastPrinted>
  <dcterms:created xsi:type="dcterms:W3CDTF">2016-10-24T15:47:00Z</dcterms:created>
  <dcterms:modified xsi:type="dcterms:W3CDTF">2016-10-24T17:24:00Z</dcterms:modified>
</cp:coreProperties>
</file>