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C63AC" w14:textId="4268453C" w:rsidR="004664CD" w:rsidRPr="00B16899" w:rsidRDefault="004664CD" w:rsidP="001B023D">
      <w:pPr>
        <w:spacing w:after="0"/>
        <w:ind w:left="708" w:firstLine="2127"/>
        <w:jc w:val="both"/>
        <w:rPr>
          <w:rFonts w:ascii="Times New Roman" w:hAnsi="Times New Roman" w:cs="Times New Roman"/>
          <w:b/>
          <w:sz w:val="26"/>
          <w:szCs w:val="26"/>
        </w:rPr>
      </w:pPr>
      <w:r w:rsidRPr="00B16899">
        <w:rPr>
          <w:rFonts w:ascii="Times New Roman" w:hAnsi="Times New Roman" w:cs="Times New Roman"/>
          <w:b/>
          <w:sz w:val="26"/>
          <w:szCs w:val="26"/>
        </w:rPr>
        <w:t xml:space="preserve">PROJETO DE LEI Nº </w:t>
      </w:r>
      <w:r w:rsidR="004149A4">
        <w:rPr>
          <w:rFonts w:ascii="Times New Roman" w:hAnsi="Times New Roman" w:cs="Times New Roman"/>
          <w:b/>
          <w:sz w:val="26"/>
          <w:szCs w:val="26"/>
        </w:rPr>
        <w:t>013/2022</w:t>
      </w:r>
      <w:r w:rsidRPr="00B16899">
        <w:rPr>
          <w:rFonts w:ascii="Times New Roman" w:hAnsi="Times New Roman" w:cs="Times New Roman"/>
          <w:b/>
          <w:sz w:val="26"/>
          <w:szCs w:val="26"/>
        </w:rPr>
        <w:t xml:space="preserve">    </w:t>
      </w:r>
      <w:r w:rsidR="00B16899">
        <w:rPr>
          <w:rFonts w:ascii="Times New Roman" w:hAnsi="Times New Roman" w:cs="Times New Roman"/>
          <w:b/>
          <w:sz w:val="26"/>
          <w:szCs w:val="26"/>
        </w:rPr>
        <w:t xml:space="preserve">                         </w:t>
      </w:r>
      <w:r w:rsidRPr="00B16899">
        <w:rPr>
          <w:rFonts w:ascii="Times New Roman" w:hAnsi="Times New Roman" w:cs="Times New Roman"/>
          <w:b/>
          <w:sz w:val="26"/>
          <w:szCs w:val="26"/>
        </w:rPr>
        <w:t xml:space="preserve"> </w:t>
      </w:r>
    </w:p>
    <w:p w14:paraId="3F787B60" w14:textId="36745FD6" w:rsidR="004664CD" w:rsidRPr="00B16899" w:rsidRDefault="004664CD" w:rsidP="001B023D">
      <w:pPr>
        <w:spacing w:after="0"/>
        <w:ind w:left="708" w:firstLine="2127"/>
        <w:rPr>
          <w:rFonts w:ascii="Times New Roman" w:hAnsi="Times New Roman" w:cs="Times New Roman"/>
          <w:b/>
          <w:sz w:val="26"/>
          <w:szCs w:val="26"/>
        </w:rPr>
      </w:pPr>
      <w:r w:rsidRPr="00B16899">
        <w:rPr>
          <w:rFonts w:ascii="Times New Roman" w:hAnsi="Times New Roman" w:cs="Times New Roman"/>
          <w:b/>
          <w:sz w:val="26"/>
          <w:szCs w:val="26"/>
        </w:rPr>
        <w:t xml:space="preserve">DATA: </w:t>
      </w:r>
      <w:r w:rsidR="001472B8">
        <w:rPr>
          <w:rFonts w:ascii="Times New Roman" w:hAnsi="Times New Roman" w:cs="Times New Roman"/>
          <w:b/>
          <w:sz w:val="26"/>
          <w:szCs w:val="26"/>
        </w:rPr>
        <w:t>04</w:t>
      </w:r>
      <w:r w:rsidRPr="00B16899">
        <w:rPr>
          <w:rFonts w:ascii="Times New Roman" w:hAnsi="Times New Roman" w:cs="Times New Roman"/>
          <w:b/>
          <w:sz w:val="26"/>
          <w:szCs w:val="26"/>
        </w:rPr>
        <w:t xml:space="preserve"> de </w:t>
      </w:r>
      <w:r w:rsidR="001472B8">
        <w:rPr>
          <w:rFonts w:ascii="Times New Roman" w:hAnsi="Times New Roman" w:cs="Times New Roman"/>
          <w:b/>
          <w:sz w:val="26"/>
          <w:szCs w:val="26"/>
        </w:rPr>
        <w:t>abril</w:t>
      </w:r>
      <w:r w:rsidRPr="00B16899">
        <w:rPr>
          <w:rFonts w:ascii="Times New Roman" w:hAnsi="Times New Roman" w:cs="Times New Roman"/>
          <w:b/>
          <w:sz w:val="26"/>
          <w:szCs w:val="26"/>
        </w:rPr>
        <w:t xml:space="preserve"> de 2022.</w:t>
      </w:r>
    </w:p>
    <w:p w14:paraId="0C905AD4" w14:textId="6BD7FF62" w:rsidR="004664CD" w:rsidRPr="001B023D" w:rsidRDefault="004664CD" w:rsidP="001B023D">
      <w:pPr>
        <w:spacing w:after="0"/>
        <w:ind w:left="2835"/>
        <w:jc w:val="both"/>
        <w:rPr>
          <w:rFonts w:ascii="Times New Roman" w:hAnsi="Times New Roman" w:cs="Times New Roman"/>
          <w:sz w:val="25"/>
          <w:szCs w:val="25"/>
        </w:rPr>
      </w:pPr>
      <w:r w:rsidRPr="00B16899">
        <w:rPr>
          <w:rFonts w:ascii="Times New Roman" w:hAnsi="Times New Roman" w:cs="Times New Roman"/>
          <w:b/>
          <w:sz w:val="26"/>
          <w:szCs w:val="26"/>
        </w:rPr>
        <w:t>Ementa:</w:t>
      </w:r>
      <w:r w:rsidRPr="00B16899">
        <w:rPr>
          <w:rFonts w:ascii="Times New Roman" w:hAnsi="Times New Roman" w:cs="Times New Roman"/>
          <w:sz w:val="26"/>
          <w:szCs w:val="26"/>
        </w:rPr>
        <w:t xml:space="preserve"> </w:t>
      </w:r>
      <w:r w:rsidRPr="001B023D">
        <w:rPr>
          <w:rFonts w:ascii="Times New Roman" w:hAnsi="Times New Roman" w:cs="Times New Roman"/>
          <w:sz w:val="25"/>
          <w:szCs w:val="25"/>
        </w:rPr>
        <w:t>Institui, no Município de Guaíra, Estado do Paraná, a Campanha de Estímulo ao Cuidado da Saúde Mental e Bem-Estar, denominada “</w:t>
      </w:r>
      <w:proofErr w:type="gramStart"/>
      <w:r w:rsidR="00432A25" w:rsidRPr="001B023D">
        <w:rPr>
          <w:rFonts w:ascii="Times New Roman" w:hAnsi="Times New Roman" w:cs="Times New Roman"/>
          <w:sz w:val="25"/>
          <w:szCs w:val="25"/>
        </w:rPr>
        <w:t>J</w:t>
      </w:r>
      <w:r w:rsidRPr="001B023D">
        <w:rPr>
          <w:rFonts w:ascii="Times New Roman" w:hAnsi="Times New Roman" w:cs="Times New Roman"/>
          <w:sz w:val="25"/>
          <w:szCs w:val="25"/>
        </w:rPr>
        <w:t>aneiro</w:t>
      </w:r>
      <w:proofErr w:type="gramEnd"/>
      <w:r w:rsidRPr="001B023D">
        <w:rPr>
          <w:rFonts w:ascii="Times New Roman" w:hAnsi="Times New Roman" w:cs="Times New Roman"/>
          <w:sz w:val="25"/>
          <w:szCs w:val="25"/>
        </w:rPr>
        <w:t xml:space="preserve"> Branco”, e dá outras providências. </w:t>
      </w:r>
    </w:p>
    <w:p w14:paraId="18F92C98" w14:textId="77777777" w:rsidR="004664CD" w:rsidRPr="00BB5668" w:rsidRDefault="004664CD" w:rsidP="001B023D">
      <w:pPr>
        <w:spacing w:after="0"/>
        <w:ind w:left="3540" w:firstLine="2127"/>
        <w:jc w:val="both"/>
        <w:rPr>
          <w:rFonts w:ascii="Times New Roman" w:hAnsi="Times New Roman" w:cs="Times New Roman"/>
          <w:color w:val="444444"/>
          <w:sz w:val="36"/>
          <w:szCs w:val="36"/>
        </w:rPr>
      </w:pPr>
    </w:p>
    <w:p w14:paraId="6EB76E4F" w14:textId="77777777" w:rsidR="00B16899" w:rsidRPr="001B023D" w:rsidRDefault="004664CD" w:rsidP="00315AB3">
      <w:pPr>
        <w:spacing w:after="0"/>
        <w:jc w:val="both"/>
        <w:rPr>
          <w:rFonts w:ascii="Times New Roman" w:hAnsi="Times New Roman" w:cs="Times New Roman"/>
          <w:sz w:val="25"/>
          <w:szCs w:val="25"/>
        </w:rPr>
      </w:pPr>
      <w:r w:rsidRPr="00B16899">
        <w:rPr>
          <w:rFonts w:ascii="Times New Roman" w:hAnsi="Times New Roman" w:cs="Times New Roman"/>
          <w:sz w:val="26"/>
          <w:szCs w:val="26"/>
        </w:rPr>
        <w:t xml:space="preserve">                  </w:t>
      </w:r>
      <w:r w:rsidRPr="001B023D">
        <w:rPr>
          <w:rFonts w:ascii="Times New Roman" w:hAnsi="Times New Roman" w:cs="Times New Roman"/>
          <w:sz w:val="25"/>
          <w:szCs w:val="25"/>
        </w:rPr>
        <w:t>A Câmara Municipal de Guaíra, Estado do Paraná, APROVOU, e eu, Prefeito Municipal, sanciono a seguinte LEI:</w:t>
      </w:r>
    </w:p>
    <w:p w14:paraId="0EA4D222" w14:textId="77777777" w:rsidR="00B16899" w:rsidRPr="001B023D" w:rsidRDefault="00B16899" w:rsidP="00315AB3">
      <w:pPr>
        <w:spacing w:after="0"/>
        <w:jc w:val="both"/>
        <w:rPr>
          <w:rFonts w:ascii="Times New Roman" w:hAnsi="Times New Roman" w:cs="Times New Roman"/>
          <w:sz w:val="19"/>
          <w:szCs w:val="19"/>
        </w:rPr>
      </w:pPr>
    </w:p>
    <w:p w14:paraId="5B69C00B" w14:textId="77777777" w:rsidR="00B16899" w:rsidRPr="001B023D" w:rsidRDefault="004664CD" w:rsidP="00B16899">
      <w:pPr>
        <w:spacing w:after="0"/>
        <w:ind w:firstLine="1134"/>
        <w:jc w:val="both"/>
        <w:rPr>
          <w:rFonts w:ascii="Times New Roman" w:hAnsi="Times New Roman" w:cs="Times New Roman"/>
          <w:sz w:val="25"/>
          <w:szCs w:val="25"/>
        </w:rPr>
      </w:pPr>
      <w:r w:rsidRPr="001B023D">
        <w:rPr>
          <w:rFonts w:ascii="Times New Roman" w:hAnsi="Times New Roman" w:cs="Times New Roman"/>
          <w:b/>
          <w:bCs/>
          <w:sz w:val="25"/>
          <w:szCs w:val="25"/>
        </w:rPr>
        <w:t>Art. 1°</w:t>
      </w:r>
      <w:r w:rsidRPr="001B023D">
        <w:rPr>
          <w:rFonts w:ascii="Times New Roman" w:hAnsi="Times New Roman" w:cs="Times New Roman"/>
          <w:sz w:val="25"/>
          <w:szCs w:val="25"/>
        </w:rPr>
        <w:t> Fica instituída, no Município de Guaíra, Estado do Paraná, a Campanha de Estímulo ao Cuidado da Saúde Mental e Bem-Estar, denominada “</w:t>
      </w:r>
      <w:proofErr w:type="gramStart"/>
      <w:r w:rsidRPr="001B023D">
        <w:rPr>
          <w:rFonts w:ascii="Times New Roman" w:hAnsi="Times New Roman" w:cs="Times New Roman"/>
          <w:sz w:val="25"/>
          <w:szCs w:val="25"/>
        </w:rPr>
        <w:t>Janeiro</w:t>
      </w:r>
      <w:proofErr w:type="gramEnd"/>
      <w:r w:rsidR="00315AB3" w:rsidRPr="001B023D">
        <w:rPr>
          <w:rFonts w:ascii="Times New Roman" w:hAnsi="Times New Roman" w:cs="Times New Roman"/>
          <w:sz w:val="25"/>
          <w:szCs w:val="25"/>
        </w:rPr>
        <w:t xml:space="preserve"> </w:t>
      </w:r>
      <w:r w:rsidRPr="001B023D">
        <w:rPr>
          <w:rFonts w:ascii="Times New Roman" w:hAnsi="Times New Roman" w:cs="Times New Roman"/>
          <w:sz w:val="25"/>
          <w:szCs w:val="25"/>
        </w:rPr>
        <w:t>Branco”, com o objetivo de sensibilizar a população quanto à importância da prevenção à depressão e à ansiedade.</w:t>
      </w:r>
    </w:p>
    <w:p w14:paraId="1016DE48" w14:textId="002E669A" w:rsidR="00552BE2" w:rsidRPr="001B023D" w:rsidRDefault="00552BE2" w:rsidP="00552BE2">
      <w:pPr>
        <w:spacing w:after="0" w:line="240" w:lineRule="auto"/>
        <w:ind w:firstLine="1134"/>
        <w:jc w:val="both"/>
        <w:rPr>
          <w:rFonts w:ascii="Times New Roman" w:hAnsi="Times New Roman" w:cs="Times New Roman"/>
          <w:b/>
          <w:bCs/>
          <w:sz w:val="19"/>
          <w:szCs w:val="19"/>
        </w:rPr>
      </w:pPr>
    </w:p>
    <w:p w14:paraId="41D32F2A" w14:textId="175C838D" w:rsidR="00B16899" w:rsidRDefault="004664CD" w:rsidP="00B16899">
      <w:pPr>
        <w:spacing w:after="0"/>
        <w:ind w:firstLine="1134"/>
        <w:jc w:val="both"/>
        <w:rPr>
          <w:rFonts w:ascii="Times New Roman" w:hAnsi="Times New Roman" w:cs="Times New Roman"/>
          <w:sz w:val="25"/>
          <w:szCs w:val="25"/>
        </w:rPr>
      </w:pPr>
      <w:r w:rsidRPr="001B023D">
        <w:rPr>
          <w:rFonts w:ascii="Times New Roman" w:hAnsi="Times New Roman" w:cs="Times New Roman"/>
          <w:b/>
          <w:bCs/>
          <w:sz w:val="25"/>
          <w:szCs w:val="25"/>
        </w:rPr>
        <w:t>Art. 2°</w:t>
      </w:r>
      <w:r w:rsidRPr="001B023D">
        <w:rPr>
          <w:rFonts w:ascii="Times New Roman" w:hAnsi="Times New Roman" w:cs="Times New Roman"/>
          <w:sz w:val="25"/>
          <w:szCs w:val="25"/>
        </w:rPr>
        <w:t xml:space="preserve"> Durante o mês de janeiro de cada ano, a Campanha </w:t>
      </w:r>
      <w:r w:rsidR="00315AB3" w:rsidRPr="001B023D">
        <w:rPr>
          <w:rFonts w:ascii="Times New Roman" w:hAnsi="Times New Roman" w:cs="Times New Roman"/>
          <w:sz w:val="25"/>
          <w:szCs w:val="25"/>
        </w:rPr>
        <w:t>“</w:t>
      </w:r>
      <w:proofErr w:type="gramStart"/>
      <w:r w:rsidRPr="001B023D">
        <w:rPr>
          <w:rFonts w:ascii="Times New Roman" w:hAnsi="Times New Roman" w:cs="Times New Roman"/>
          <w:sz w:val="25"/>
          <w:szCs w:val="25"/>
        </w:rPr>
        <w:t>Janeiro</w:t>
      </w:r>
      <w:proofErr w:type="gramEnd"/>
      <w:r w:rsidRPr="001B023D">
        <w:rPr>
          <w:rFonts w:ascii="Times New Roman" w:hAnsi="Times New Roman" w:cs="Times New Roman"/>
          <w:sz w:val="25"/>
          <w:szCs w:val="25"/>
        </w:rPr>
        <w:t xml:space="preserve"> Branco</w:t>
      </w:r>
      <w:r w:rsidR="00315AB3" w:rsidRPr="001B023D">
        <w:rPr>
          <w:rFonts w:ascii="Times New Roman" w:hAnsi="Times New Roman" w:cs="Times New Roman"/>
          <w:sz w:val="25"/>
          <w:szCs w:val="25"/>
        </w:rPr>
        <w:t>”</w:t>
      </w:r>
      <w:r w:rsidRPr="001B023D">
        <w:rPr>
          <w:rFonts w:ascii="Times New Roman" w:hAnsi="Times New Roman" w:cs="Times New Roman"/>
          <w:sz w:val="25"/>
          <w:szCs w:val="25"/>
        </w:rPr>
        <w:t xml:space="preserve">, mediante organização e participação voluntária de profissionais da saúde, além de artistas, comunicadores e da população interessada, </w:t>
      </w:r>
      <w:r w:rsidR="001472B8">
        <w:rPr>
          <w:rFonts w:ascii="Times New Roman" w:hAnsi="Times New Roman" w:cs="Times New Roman"/>
          <w:sz w:val="25"/>
          <w:szCs w:val="25"/>
        </w:rPr>
        <w:t>poderá</w:t>
      </w:r>
      <w:r w:rsidRPr="001B023D">
        <w:rPr>
          <w:rFonts w:ascii="Times New Roman" w:hAnsi="Times New Roman" w:cs="Times New Roman"/>
          <w:sz w:val="25"/>
          <w:szCs w:val="25"/>
        </w:rPr>
        <w:t>:</w:t>
      </w:r>
    </w:p>
    <w:p w14:paraId="760E03E3" w14:textId="77777777" w:rsidR="001B023D" w:rsidRPr="001B023D" w:rsidRDefault="001B023D" w:rsidP="00B16899">
      <w:pPr>
        <w:spacing w:after="0"/>
        <w:ind w:firstLine="1134"/>
        <w:jc w:val="both"/>
        <w:rPr>
          <w:rFonts w:ascii="Times New Roman" w:hAnsi="Times New Roman" w:cs="Times New Roman"/>
          <w:sz w:val="11"/>
          <w:szCs w:val="11"/>
        </w:rPr>
      </w:pPr>
    </w:p>
    <w:p w14:paraId="5291A7C0" w14:textId="621C8250" w:rsidR="00B16899" w:rsidRPr="001B023D" w:rsidRDefault="004664CD" w:rsidP="00552BE2">
      <w:pPr>
        <w:spacing w:after="0" w:line="240" w:lineRule="auto"/>
        <w:ind w:firstLine="1134"/>
        <w:jc w:val="both"/>
        <w:rPr>
          <w:rFonts w:ascii="Times New Roman" w:hAnsi="Times New Roman" w:cs="Times New Roman"/>
          <w:sz w:val="25"/>
          <w:szCs w:val="25"/>
        </w:rPr>
      </w:pPr>
      <w:r w:rsidRPr="001B023D">
        <w:rPr>
          <w:rFonts w:ascii="Times New Roman" w:hAnsi="Times New Roman" w:cs="Times New Roman"/>
          <w:sz w:val="25"/>
          <w:szCs w:val="25"/>
        </w:rPr>
        <w:t xml:space="preserve">I - </w:t>
      </w:r>
      <w:proofErr w:type="gramStart"/>
      <w:r w:rsidRPr="001B023D">
        <w:rPr>
          <w:rFonts w:ascii="Times New Roman" w:hAnsi="Times New Roman" w:cs="Times New Roman"/>
          <w:sz w:val="25"/>
          <w:szCs w:val="25"/>
        </w:rPr>
        <w:t>divulgar</w:t>
      </w:r>
      <w:proofErr w:type="gramEnd"/>
      <w:r w:rsidRPr="001B023D">
        <w:rPr>
          <w:rFonts w:ascii="Times New Roman" w:hAnsi="Times New Roman" w:cs="Times New Roman"/>
          <w:sz w:val="25"/>
          <w:szCs w:val="25"/>
        </w:rPr>
        <w:t>:</w:t>
      </w:r>
    </w:p>
    <w:p w14:paraId="7AC030F8" w14:textId="77777777" w:rsidR="00552BE2" w:rsidRPr="001B023D" w:rsidRDefault="00552BE2" w:rsidP="00552BE2">
      <w:pPr>
        <w:spacing w:after="0" w:line="240" w:lineRule="auto"/>
        <w:ind w:firstLine="1134"/>
        <w:jc w:val="both"/>
        <w:rPr>
          <w:rFonts w:ascii="Times New Roman" w:hAnsi="Times New Roman" w:cs="Times New Roman"/>
          <w:sz w:val="19"/>
          <w:szCs w:val="19"/>
        </w:rPr>
      </w:pPr>
    </w:p>
    <w:p w14:paraId="622D6399" w14:textId="3BE36E39" w:rsidR="00B16899" w:rsidRPr="001B023D" w:rsidRDefault="004664CD" w:rsidP="00B16899">
      <w:pPr>
        <w:spacing w:after="0"/>
        <w:ind w:firstLine="1134"/>
        <w:jc w:val="both"/>
        <w:rPr>
          <w:rFonts w:ascii="Times New Roman" w:hAnsi="Times New Roman" w:cs="Times New Roman"/>
          <w:sz w:val="25"/>
          <w:szCs w:val="25"/>
        </w:rPr>
      </w:pPr>
      <w:r w:rsidRPr="001B023D">
        <w:rPr>
          <w:rFonts w:ascii="Times New Roman" w:hAnsi="Times New Roman" w:cs="Times New Roman"/>
          <w:sz w:val="25"/>
          <w:szCs w:val="25"/>
        </w:rPr>
        <w:t xml:space="preserve">a) </w:t>
      </w:r>
      <w:r w:rsidR="00432A25" w:rsidRPr="001B023D">
        <w:rPr>
          <w:rFonts w:ascii="Times New Roman" w:hAnsi="Times New Roman" w:cs="Times New Roman"/>
          <w:sz w:val="25"/>
          <w:szCs w:val="25"/>
        </w:rPr>
        <w:t>A</w:t>
      </w:r>
      <w:r w:rsidRPr="001B023D">
        <w:rPr>
          <w:rFonts w:ascii="Times New Roman" w:hAnsi="Times New Roman" w:cs="Times New Roman"/>
          <w:sz w:val="25"/>
          <w:szCs w:val="25"/>
        </w:rPr>
        <w:t xml:space="preserve"> importância de que cada cidadão reflita sobre sua saúde mental e saúde emocional, sobre condições emocionais, sobre sua qualidade de vida e sobre a qualidade emocional de suas relações;</w:t>
      </w:r>
      <w:r w:rsidR="00315AB3" w:rsidRPr="001B023D">
        <w:rPr>
          <w:rFonts w:ascii="Times New Roman" w:hAnsi="Times New Roman" w:cs="Times New Roman"/>
          <w:sz w:val="25"/>
          <w:szCs w:val="25"/>
        </w:rPr>
        <w:t xml:space="preserve"> e</w:t>
      </w:r>
    </w:p>
    <w:p w14:paraId="5FC88F3A" w14:textId="685E7E22" w:rsidR="00B16899" w:rsidRPr="001B023D" w:rsidRDefault="004664CD" w:rsidP="00B16899">
      <w:pPr>
        <w:spacing w:after="0"/>
        <w:ind w:firstLine="1134"/>
        <w:jc w:val="both"/>
        <w:rPr>
          <w:rFonts w:ascii="Times New Roman" w:hAnsi="Times New Roman" w:cs="Times New Roman"/>
          <w:sz w:val="25"/>
          <w:szCs w:val="25"/>
        </w:rPr>
      </w:pPr>
      <w:r w:rsidRPr="001B023D">
        <w:rPr>
          <w:rFonts w:ascii="Times New Roman" w:hAnsi="Times New Roman" w:cs="Times New Roman"/>
          <w:sz w:val="25"/>
          <w:szCs w:val="25"/>
        </w:rPr>
        <w:t xml:space="preserve">b) </w:t>
      </w:r>
      <w:r w:rsidR="00432A25" w:rsidRPr="001B023D">
        <w:rPr>
          <w:rFonts w:ascii="Times New Roman" w:hAnsi="Times New Roman" w:cs="Times New Roman"/>
          <w:sz w:val="25"/>
          <w:szCs w:val="25"/>
        </w:rPr>
        <w:t>A</w:t>
      </w:r>
      <w:r w:rsidRPr="001B023D">
        <w:rPr>
          <w:rFonts w:ascii="Times New Roman" w:hAnsi="Times New Roman" w:cs="Times New Roman"/>
          <w:sz w:val="25"/>
          <w:szCs w:val="25"/>
        </w:rPr>
        <w:t>ções de saúde que assegurem a prevenção, a detecção e o tratamento da depressão e ansiedade;</w:t>
      </w:r>
    </w:p>
    <w:p w14:paraId="1F21FBEF" w14:textId="77777777" w:rsidR="00B16899" w:rsidRPr="001B023D" w:rsidRDefault="00B16899" w:rsidP="00B16899">
      <w:pPr>
        <w:spacing w:after="0"/>
        <w:ind w:firstLine="1134"/>
        <w:jc w:val="both"/>
        <w:rPr>
          <w:rFonts w:ascii="Times New Roman" w:hAnsi="Times New Roman" w:cs="Times New Roman"/>
          <w:sz w:val="19"/>
          <w:szCs w:val="19"/>
        </w:rPr>
      </w:pPr>
    </w:p>
    <w:p w14:paraId="6CBB10E1" w14:textId="551904D2" w:rsidR="00B16899" w:rsidRPr="001B023D" w:rsidRDefault="004664CD" w:rsidP="00B16899">
      <w:pPr>
        <w:spacing w:after="0"/>
        <w:ind w:firstLine="1134"/>
        <w:jc w:val="both"/>
        <w:rPr>
          <w:rFonts w:ascii="Times New Roman" w:hAnsi="Times New Roman" w:cs="Times New Roman"/>
          <w:sz w:val="25"/>
          <w:szCs w:val="25"/>
        </w:rPr>
      </w:pPr>
      <w:r w:rsidRPr="001B023D">
        <w:rPr>
          <w:rFonts w:ascii="Times New Roman" w:hAnsi="Times New Roman" w:cs="Times New Roman"/>
          <w:sz w:val="25"/>
          <w:szCs w:val="25"/>
        </w:rPr>
        <w:t xml:space="preserve">II - </w:t>
      </w:r>
      <w:r w:rsidR="00432A25" w:rsidRPr="001B023D">
        <w:rPr>
          <w:rFonts w:ascii="Times New Roman" w:hAnsi="Times New Roman" w:cs="Times New Roman"/>
          <w:sz w:val="25"/>
          <w:szCs w:val="25"/>
        </w:rPr>
        <w:t>Incentivar</w:t>
      </w:r>
      <w:r w:rsidRPr="001B023D">
        <w:rPr>
          <w:rFonts w:ascii="Times New Roman" w:hAnsi="Times New Roman" w:cs="Times New Roman"/>
          <w:sz w:val="25"/>
          <w:szCs w:val="25"/>
        </w:rPr>
        <w:t xml:space="preserve"> ações que destaquem a cor branca, que simboliza a Campanha.</w:t>
      </w:r>
    </w:p>
    <w:p w14:paraId="3BDADEEE" w14:textId="77777777" w:rsidR="00552BE2" w:rsidRPr="001B023D" w:rsidRDefault="00552BE2" w:rsidP="00B16899">
      <w:pPr>
        <w:spacing w:after="0"/>
        <w:ind w:firstLine="1134"/>
        <w:jc w:val="both"/>
        <w:rPr>
          <w:rFonts w:ascii="Times New Roman" w:hAnsi="Times New Roman" w:cs="Times New Roman"/>
          <w:sz w:val="19"/>
          <w:szCs w:val="19"/>
        </w:rPr>
      </w:pPr>
    </w:p>
    <w:p w14:paraId="4FCD445B" w14:textId="5FDF9BDC" w:rsidR="00B16899" w:rsidRPr="001B023D" w:rsidRDefault="004664CD" w:rsidP="00B16899">
      <w:pPr>
        <w:spacing w:after="0"/>
        <w:ind w:firstLine="1134"/>
        <w:jc w:val="both"/>
        <w:rPr>
          <w:rFonts w:ascii="Times New Roman" w:hAnsi="Times New Roman" w:cs="Times New Roman"/>
          <w:sz w:val="25"/>
          <w:szCs w:val="25"/>
        </w:rPr>
      </w:pPr>
      <w:r w:rsidRPr="001B023D">
        <w:rPr>
          <w:rFonts w:ascii="Times New Roman" w:hAnsi="Times New Roman" w:cs="Times New Roman"/>
          <w:b/>
          <w:bCs/>
          <w:sz w:val="25"/>
          <w:szCs w:val="25"/>
        </w:rPr>
        <w:t>Art. 3°</w:t>
      </w:r>
      <w:r w:rsidRPr="001B023D">
        <w:rPr>
          <w:rFonts w:ascii="Times New Roman" w:hAnsi="Times New Roman" w:cs="Times New Roman"/>
          <w:sz w:val="25"/>
          <w:szCs w:val="25"/>
        </w:rPr>
        <w:t> A Campanha de Estímulo ao Cuidado da Saúde Mental e Bem-Estar, denominada “</w:t>
      </w:r>
      <w:proofErr w:type="gramStart"/>
      <w:r w:rsidR="00432A25" w:rsidRPr="001B023D">
        <w:rPr>
          <w:rFonts w:ascii="Times New Roman" w:hAnsi="Times New Roman" w:cs="Times New Roman"/>
          <w:sz w:val="25"/>
          <w:szCs w:val="25"/>
        </w:rPr>
        <w:t>J</w:t>
      </w:r>
      <w:r w:rsidRPr="001B023D">
        <w:rPr>
          <w:rFonts w:ascii="Times New Roman" w:hAnsi="Times New Roman" w:cs="Times New Roman"/>
          <w:sz w:val="25"/>
          <w:szCs w:val="25"/>
        </w:rPr>
        <w:t>aneiro</w:t>
      </w:r>
      <w:proofErr w:type="gramEnd"/>
      <w:r w:rsidRPr="001B023D">
        <w:rPr>
          <w:rFonts w:ascii="Times New Roman" w:hAnsi="Times New Roman" w:cs="Times New Roman"/>
          <w:sz w:val="25"/>
          <w:szCs w:val="25"/>
        </w:rPr>
        <w:t xml:space="preserve"> Branco”, que será comemorada durante todo o citado mês, passa a integrar o Calendário Oficial de Eventos do Município.</w:t>
      </w:r>
    </w:p>
    <w:p w14:paraId="5482F779" w14:textId="77777777" w:rsidR="00B16899" w:rsidRPr="001B023D" w:rsidRDefault="00B16899" w:rsidP="00B16899">
      <w:pPr>
        <w:spacing w:after="0"/>
        <w:ind w:firstLine="1134"/>
        <w:jc w:val="both"/>
        <w:rPr>
          <w:rFonts w:ascii="Times New Roman" w:hAnsi="Times New Roman" w:cs="Times New Roman"/>
          <w:sz w:val="19"/>
          <w:szCs w:val="19"/>
        </w:rPr>
      </w:pPr>
    </w:p>
    <w:p w14:paraId="6B294094" w14:textId="10C44475" w:rsidR="004664CD" w:rsidRPr="001B023D" w:rsidRDefault="004664CD" w:rsidP="00B16899">
      <w:pPr>
        <w:spacing w:after="0"/>
        <w:ind w:firstLine="1134"/>
        <w:jc w:val="both"/>
        <w:rPr>
          <w:rFonts w:ascii="Times New Roman" w:hAnsi="Times New Roman" w:cs="Times New Roman"/>
          <w:sz w:val="25"/>
          <w:szCs w:val="25"/>
        </w:rPr>
      </w:pPr>
      <w:r w:rsidRPr="001B023D">
        <w:rPr>
          <w:rFonts w:ascii="Times New Roman" w:hAnsi="Times New Roman" w:cs="Times New Roman"/>
          <w:b/>
          <w:bCs/>
          <w:sz w:val="25"/>
          <w:szCs w:val="25"/>
        </w:rPr>
        <w:t>Art. 4°</w:t>
      </w:r>
      <w:r w:rsidRPr="001B023D">
        <w:rPr>
          <w:rFonts w:ascii="Times New Roman" w:hAnsi="Times New Roman" w:cs="Times New Roman"/>
          <w:sz w:val="25"/>
          <w:szCs w:val="25"/>
        </w:rPr>
        <w:t xml:space="preserve"> Esta Lei entra em vigor na data de sua publicação.</w:t>
      </w:r>
    </w:p>
    <w:p w14:paraId="1488248F" w14:textId="45EF2DEF" w:rsidR="00F619C6" w:rsidRPr="001B023D" w:rsidRDefault="00F619C6" w:rsidP="00315AB3">
      <w:pPr>
        <w:spacing w:after="0"/>
        <w:jc w:val="both"/>
        <w:rPr>
          <w:rFonts w:ascii="Times New Roman" w:hAnsi="Times New Roman" w:cs="Times New Roman"/>
          <w:sz w:val="19"/>
          <w:szCs w:val="19"/>
        </w:rPr>
      </w:pPr>
    </w:p>
    <w:p w14:paraId="4C362567" w14:textId="4EADBF8F" w:rsidR="00F619C6" w:rsidRPr="001B023D" w:rsidRDefault="00F619C6" w:rsidP="00B16899">
      <w:pPr>
        <w:spacing w:after="0"/>
        <w:ind w:firstLine="1134"/>
        <w:jc w:val="both"/>
        <w:rPr>
          <w:rFonts w:ascii="Times New Roman" w:hAnsi="Times New Roman" w:cs="Times New Roman"/>
          <w:sz w:val="25"/>
          <w:szCs w:val="25"/>
        </w:rPr>
      </w:pPr>
      <w:r w:rsidRPr="001B023D">
        <w:rPr>
          <w:rFonts w:ascii="Times New Roman" w:hAnsi="Times New Roman" w:cs="Times New Roman"/>
          <w:sz w:val="25"/>
          <w:szCs w:val="25"/>
        </w:rPr>
        <w:t xml:space="preserve">Câmara Municipal de Guaíra, Estado do Paraná, em </w:t>
      </w:r>
      <w:r w:rsidR="001472B8">
        <w:rPr>
          <w:rFonts w:ascii="Times New Roman" w:hAnsi="Times New Roman" w:cs="Times New Roman"/>
          <w:sz w:val="25"/>
          <w:szCs w:val="25"/>
        </w:rPr>
        <w:t xml:space="preserve">04 de a </w:t>
      </w:r>
      <w:proofErr w:type="spellStart"/>
      <w:r w:rsidR="001472B8">
        <w:rPr>
          <w:rFonts w:ascii="Times New Roman" w:hAnsi="Times New Roman" w:cs="Times New Roman"/>
          <w:sz w:val="25"/>
          <w:szCs w:val="25"/>
        </w:rPr>
        <w:t>bril</w:t>
      </w:r>
      <w:proofErr w:type="spellEnd"/>
      <w:r w:rsidRPr="001B023D">
        <w:rPr>
          <w:rFonts w:ascii="Times New Roman" w:hAnsi="Times New Roman" w:cs="Times New Roman"/>
          <w:sz w:val="25"/>
          <w:szCs w:val="25"/>
        </w:rPr>
        <w:t xml:space="preserve"> de 2022.</w:t>
      </w:r>
    </w:p>
    <w:p w14:paraId="4124307B" w14:textId="2464C1F7" w:rsidR="004149A4" w:rsidRPr="001B023D" w:rsidRDefault="004149A4" w:rsidP="00B16899">
      <w:pPr>
        <w:spacing w:after="0"/>
        <w:ind w:firstLine="1134"/>
        <w:jc w:val="both"/>
        <w:rPr>
          <w:rFonts w:ascii="Times New Roman" w:hAnsi="Times New Roman" w:cs="Times New Roman"/>
          <w:sz w:val="25"/>
          <w:szCs w:val="25"/>
        </w:rPr>
      </w:pPr>
    </w:p>
    <w:p w14:paraId="4871EE0E" w14:textId="77777777" w:rsidR="004149A4" w:rsidRPr="001B023D" w:rsidRDefault="004149A4" w:rsidP="00B16899">
      <w:pPr>
        <w:spacing w:after="0"/>
        <w:ind w:firstLine="1134"/>
        <w:jc w:val="both"/>
        <w:rPr>
          <w:rFonts w:ascii="Times New Roman" w:hAnsi="Times New Roman" w:cs="Times New Roman"/>
          <w:sz w:val="25"/>
          <w:szCs w:val="25"/>
        </w:rPr>
      </w:pPr>
    </w:p>
    <w:p w14:paraId="5445CA84" w14:textId="741FD000" w:rsidR="00F619C6" w:rsidRPr="001B023D" w:rsidRDefault="00432A25" w:rsidP="00315AB3">
      <w:pPr>
        <w:spacing w:after="0" w:line="276" w:lineRule="auto"/>
        <w:jc w:val="center"/>
        <w:rPr>
          <w:rFonts w:ascii="Times New Roman" w:hAnsi="Times New Roman" w:cs="Times New Roman"/>
          <w:b/>
          <w:sz w:val="25"/>
          <w:szCs w:val="25"/>
        </w:rPr>
      </w:pPr>
      <w:r w:rsidRPr="001B023D">
        <w:rPr>
          <w:rFonts w:ascii="Times New Roman" w:hAnsi="Times New Roman" w:cs="Times New Roman"/>
          <w:b/>
          <w:sz w:val="25"/>
          <w:szCs w:val="25"/>
        </w:rPr>
        <w:t>MIRELE PAULA CETTO LEITE</w:t>
      </w:r>
    </w:p>
    <w:p w14:paraId="03C1F535" w14:textId="19861F46" w:rsidR="00F619C6" w:rsidRPr="001B023D" w:rsidRDefault="00F619C6" w:rsidP="00B16899">
      <w:pPr>
        <w:spacing w:after="0" w:line="276" w:lineRule="auto"/>
        <w:jc w:val="center"/>
        <w:rPr>
          <w:rFonts w:ascii="Times New Roman" w:hAnsi="Times New Roman" w:cs="Times New Roman"/>
          <w:bCs/>
          <w:sz w:val="25"/>
          <w:szCs w:val="25"/>
        </w:rPr>
      </w:pPr>
      <w:r w:rsidRPr="001B023D">
        <w:rPr>
          <w:rFonts w:ascii="Times New Roman" w:hAnsi="Times New Roman" w:cs="Times New Roman"/>
          <w:bCs/>
          <w:sz w:val="25"/>
          <w:szCs w:val="25"/>
        </w:rPr>
        <w:t>Vereadora Autor</w:t>
      </w:r>
      <w:r w:rsidR="00432A25" w:rsidRPr="001B023D">
        <w:rPr>
          <w:rFonts w:ascii="Times New Roman" w:hAnsi="Times New Roman" w:cs="Times New Roman"/>
          <w:bCs/>
          <w:sz w:val="25"/>
          <w:szCs w:val="25"/>
        </w:rPr>
        <w:t>a</w:t>
      </w:r>
    </w:p>
    <w:p w14:paraId="496A80CB" w14:textId="0F22DEA4" w:rsidR="004149A4" w:rsidRDefault="004149A4" w:rsidP="00B16899">
      <w:pPr>
        <w:spacing w:after="0" w:line="276" w:lineRule="auto"/>
        <w:jc w:val="center"/>
        <w:rPr>
          <w:rFonts w:ascii="Times New Roman" w:hAnsi="Times New Roman" w:cs="Times New Roman"/>
          <w:bCs/>
          <w:sz w:val="26"/>
          <w:szCs w:val="26"/>
        </w:rPr>
      </w:pPr>
    </w:p>
    <w:p w14:paraId="47C3F200" w14:textId="4327C997" w:rsidR="00552BE2" w:rsidRDefault="00552BE2" w:rsidP="00B16899">
      <w:pPr>
        <w:spacing w:after="0" w:line="276" w:lineRule="auto"/>
        <w:jc w:val="center"/>
        <w:rPr>
          <w:rFonts w:ascii="Times New Roman" w:hAnsi="Times New Roman" w:cs="Times New Roman"/>
          <w:bCs/>
          <w:sz w:val="26"/>
          <w:szCs w:val="26"/>
        </w:rPr>
      </w:pPr>
    </w:p>
    <w:p w14:paraId="686D7EDE" w14:textId="12B824E3" w:rsidR="00552BE2" w:rsidRDefault="00552BE2" w:rsidP="00B16899">
      <w:pPr>
        <w:spacing w:after="0" w:line="276" w:lineRule="auto"/>
        <w:jc w:val="center"/>
        <w:rPr>
          <w:rFonts w:ascii="Times New Roman" w:hAnsi="Times New Roman" w:cs="Times New Roman"/>
          <w:bCs/>
          <w:sz w:val="26"/>
          <w:szCs w:val="26"/>
        </w:rPr>
      </w:pPr>
    </w:p>
    <w:p w14:paraId="3D6BD109" w14:textId="6C3F256D" w:rsidR="001B023D" w:rsidRDefault="001B023D" w:rsidP="00B16899">
      <w:pPr>
        <w:spacing w:after="0" w:line="276" w:lineRule="auto"/>
        <w:jc w:val="center"/>
        <w:rPr>
          <w:rFonts w:ascii="Times New Roman" w:hAnsi="Times New Roman" w:cs="Times New Roman"/>
          <w:bCs/>
          <w:sz w:val="26"/>
          <w:szCs w:val="26"/>
        </w:rPr>
      </w:pPr>
    </w:p>
    <w:p w14:paraId="4D8BBAA9" w14:textId="77777777" w:rsidR="001B023D" w:rsidRDefault="001B023D" w:rsidP="00B16899">
      <w:pPr>
        <w:spacing w:after="0" w:line="276" w:lineRule="auto"/>
        <w:jc w:val="center"/>
        <w:rPr>
          <w:rFonts w:ascii="Times New Roman" w:hAnsi="Times New Roman" w:cs="Times New Roman"/>
          <w:bCs/>
          <w:sz w:val="26"/>
          <w:szCs w:val="26"/>
        </w:rPr>
      </w:pPr>
    </w:p>
    <w:p w14:paraId="0D053AAA" w14:textId="77777777" w:rsidR="00432A25" w:rsidRPr="00432A25" w:rsidRDefault="00432A25" w:rsidP="00432A25">
      <w:pPr>
        <w:ind w:firstLine="1276"/>
        <w:jc w:val="both"/>
        <w:rPr>
          <w:rFonts w:ascii="Times New Roman" w:hAnsi="Times New Roman" w:cs="Times New Roman"/>
          <w:b/>
          <w:bCs/>
          <w:sz w:val="26"/>
          <w:szCs w:val="26"/>
        </w:rPr>
      </w:pPr>
      <w:r w:rsidRPr="00432A25">
        <w:rPr>
          <w:rFonts w:ascii="Times New Roman" w:hAnsi="Times New Roman" w:cs="Times New Roman"/>
          <w:b/>
          <w:bCs/>
          <w:sz w:val="26"/>
          <w:szCs w:val="26"/>
        </w:rPr>
        <w:t>Justificativa:</w:t>
      </w:r>
    </w:p>
    <w:p w14:paraId="03B6DE98" w14:textId="77777777" w:rsidR="004149A4" w:rsidRDefault="00432A25" w:rsidP="00432A25">
      <w:pPr>
        <w:ind w:firstLine="1276"/>
        <w:jc w:val="both"/>
        <w:rPr>
          <w:rFonts w:ascii="Times New Roman" w:hAnsi="Times New Roman" w:cs="Times New Roman"/>
          <w:sz w:val="26"/>
          <w:szCs w:val="26"/>
        </w:rPr>
      </w:pPr>
      <w:r w:rsidRPr="00432A25">
        <w:rPr>
          <w:rFonts w:ascii="Times New Roman" w:hAnsi="Times New Roman" w:cs="Times New Roman"/>
          <w:sz w:val="26"/>
          <w:szCs w:val="26"/>
        </w:rPr>
        <w:t>A saúde mental é uma das principais preocupações atuais. Os estudiosos têm encontrado alta prevalência de transtornos mentais na população brasileira. Em 2014, estudo multicêntrico promovido pela Fiocruz detectou que mais da metade da população atendida em unidades de saúde da família em grandes cidades brasileiras apresentavam algum transtorno mental, geralmente associado à ansiedade e à depressão</w:t>
      </w:r>
      <w:r>
        <w:rPr>
          <w:rFonts w:ascii="Times New Roman" w:hAnsi="Times New Roman" w:cs="Times New Roman"/>
          <w:sz w:val="26"/>
          <w:szCs w:val="26"/>
        </w:rPr>
        <w:t>.</w:t>
      </w:r>
    </w:p>
    <w:p w14:paraId="29ECC2AA" w14:textId="3A4EFFC4" w:rsidR="00432A25" w:rsidRDefault="00432A25" w:rsidP="00432A25">
      <w:pPr>
        <w:ind w:firstLine="1276"/>
        <w:jc w:val="both"/>
        <w:rPr>
          <w:rFonts w:ascii="Times New Roman" w:hAnsi="Times New Roman" w:cs="Times New Roman"/>
          <w:sz w:val="26"/>
          <w:szCs w:val="26"/>
        </w:rPr>
      </w:pPr>
      <w:r w:rsidRPr="00432A25">
        <w:rPr>
          <w:rFonts w:ascii="Times New Roman" w:hAnsi="Times New Roman" w:cs="Times New Roman"/>
          <w:sz w:val="26"/>
          <w:szCs w:val="26"/>
        </w:rPr>
        <w:t>A Associação Brasileira de Psiquiatria, por sua vez, afirma que mais de 12% dos brasileiros entre seis e dezessete anos manifestam sintomas de transtornos mentais importantes. São apenas alguns dados que demonstram a relevância do assunto. Eis a razão pela qual apresento este projeto de lei: a saúde mental necessita ser considerada prioridade em nosso meio.</w:t>
      </w:r>
    </w:p>
    <w:p w14:paraId="1524282E" w14:textId="77777777" w:rsidR="00432A25" w:rsidRDefault="00432A25" w:rsidP="00432A25">
      <w:pPr>
        <w:ind w:firstLine="1276"/>
        <w:jc w:val="both"/>
        <w:rPr>
          <w:rFonts w:ascii="Times New Roman" w:hAnsi="Times New Roman" w:cs="Times New Roman"/>
          <w:sz w:val="26"/>
          <w:szCs w:val="26"/>
        </w:rPr>
      </w:pPr>
      <w:r w:rsidRPr="00432A25">
        <w:rPr>
          <w:rFonts w:ascii="Times New Roman" w:hAnsi="Times New Roman" w:cs="Times New Roman"/>
          <w:sz w:val="26"/>
          <w:szCs w:val="26"/>
        </w:rPr>
        <w:t>Segundo a Organização Mundial da Saúde, saúde mental é um estado de bem-estar no qual o indivíduo é capaz de usar suas próprias habilidades, recuperar-se do estresse rotineiro, ser produtivo e contribuir com a sua comunidade. Nesse contexto, a abordagem do tema deve ser sempre no sentido de promover hábitos e ambientes saudáveis, favorecendo a qualidade de vida de nossa população. No entanto, não pode ser negligenciado o enfrentamento das doenças psiquiátricas, que acometem tantos brasileiros.</w:t>
      </w:r>
    </w:p>
    <w:p w14:paraId="5B33C729" w14:textId="77777777" w:rsidR="00432A25" w:rsidRDefault="00432A25" w:rsidP="00432A25">
      <w:pPr>
        <w:ind w:firstLine="1276"/>
        <w:jc w:val="both"/>
        <w:rPr>
          <w:rFonts w:ascii="Times New Roman" w:hAnsi="Times New Roman" w:cs="Times New Roman"/>
          <w:sz w:val="26"/>
          <w:szCs w:val="26"/>
        </w:rPr>
      </w:pPr>
      <w:r w:rsidRPr="00432A25">
        <w:rPr>
          <w:rFonts w:ascii="Times New Roman" w:hAnsi="Times New Roman" w:cs="Times New Roman"/>
          <w:sz w:val="26"/>
          <w:szCs w:val="26"/>
        </w:rPr>
        <w:t>É necessário desenvolver estruturas de atenção à saúde mental e informar nossa população sobre tais estruturas e como acessá-las. Mas também é fundamental esclarecer os benefícios da manutenção do paciente em seu meio, reservando eventuais internações apenas para situações específicas, em que realmente sejam imprescindíveis.</w:t>
      </w:r>
    </w:p>
    <w:p w14:paraId="1FAD5977" w14:textId="77777777" w:rsidR="00432A25" w:rsidRDefault="00432A25" w:rsidP="00432A25">
      <w:pPr>
        <w:ind w:firstLine="1276"/>
        <w:jc w:val="both"/>
        <w:rPr>
          <w:rFonts w:ascii="Times New Roman" w:hAnsi="Times New Roman" w:cs="Times New Roman"/>
          <w:sz w:val="26"/>
          <w:szCs w:val="26"/>
        </w:rPr>
      </w:pPr>
      <w:r w:rsidRPr="00432A25">
        <w:rPr>
          <w:rFonts w:ascii="Times New Roman" w:hAnsi="Times New Roman" w:cs="Times New Roman"/>
          <w:sz w:val="26"/>
          <w:szCs w:val="26"/>
        </w:rPr>
        <w:t xml:space="preserve">Além disso, questões nevrálgicas devem ser apontadas de forma objetiva, fornecendo dados para que as famílias possam detectar precocemente possíveis indícios de alterações de maior gravidade. A dependência química e o suicídio são exemplos claros de situações críticas que podem, em muitos casos, com uma abordagem correta, ser evitados. </w:t>
      </w:r>
    </w:p>
    <w:p w14:paraId="00EC870A" w14:textId="584DDDEE" w:rsidR="00432A25" w:rsidRPr="00432A25" w:rsidRDefault="00432A25" w:rsidP="00432A25">
      <w:pPr>
        <w:ind w:firstLine="1276"/>
        <w:jc w:val="both"/>
        <w:rPr>
          <w:rFonts w:ascii="Times New Roman" w:hAnsi="Times New Roman" w:cs="Times New Roman"/>
          <w:sz w:val="26"/>
          <w:szCs w:val="26"/>
        </w:rPr>
      </w:pPr>
      <w:r w:rsidRPr="00432A25">
        <w:rPr>
          <w:rFonts w:ascii="Times New Roman" w:hAnsi="Times New Roman" w:cs="Times New Roman"/>
          <w:sz w:val="26"/>
          <w:szCs w:val="26"/>
        </w:rPr>
        <w:t>Ademais, o grande objetivo do Projeto, é instituir o mês janeiro branco na cidade aqui referida, com objetivo incentivar a comunidade em favor da saúde mental. O janeiro branco é uma campanha que pretende mobilizar a sociedade em favor da saúde mental. O assunto é pouco discutindo pela sociedade e ainda não há conhecimento sobre o assunto. Temos um número que cresce cada vez mais de casos de depressão, ansiedade, fobias, pânico e até agressividade e desrespeito. Isso mostra que as pessoas precisam começar a cuidar também de aspectos mentais e emocionais de sua vida. Desta forma, conto com a parceria dos nobres colegas para que obtenhamos a aprovação desta matéria.</w:t>
      </w:r>
    </w:p>
    <w:sectPr w:rsidR="00432A25" w:rsidRPr="00432A25" w:rsidSect="001472B8">
      <w:pgSz w:w="11906" w:h="16838"/>
      <w:pgMar w:top="2552" w:right="707" w:bottom="1247" w:left="184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4CD"/>
    <w:rsid w:val="00146FE4"/>
    <w:rsid w:val="001472B8"/>
    <w:rsid w:val="001B023D"/>
    <w:rsid w:val="00315AB3"/>
    <w:rsid w:val="004149A4"/>
    <w:rsid w:val="00432A25"/>
    <w:rsid w:val="004664CD"/>
    <w:rsid w:val="00552BE2"/>
    <w:rsid w:val="00756A4D"/>
    <w:rsid w:val="00AD5C87"/>
    <w:rsid w:val="00AF7EAD"/>
    <w:rsid w:val="00B16899"/>
    <w:rsid w:val="00BB5668"/>
    <w:rsid w:val="00DE2004"/>
    <w:rsid w:val="00F619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39591"/>
  <w15:chartTrackingRefBased/>
  <w15:docId w15:val="{E8559FF1-7214-4B80-BFA6-4ACC739B9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abel">
    <w:name w:val="label"/>
    <w:basedOn w:val="Fontepargpadro"/>
    <w:rsid w:val="004664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666</Words>
  <Characters>3597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2022-04-05T10:42:00Z</cp:lastPrinted>
  <dcterms:created xsi:type="dcterms:W3CDTF">2022-04-05T10:51:00Z</dcterms:created>
  <dcterms:modified xsi:type="dcterms:W3CDTF">2022-04-05T10:51:00Z</dcterms:modified>
</cp:coreProperties>
</file>