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103C4" w14:textId="2978E0E8" w:rsidR="00C27F9B" w:rsidRDefault="00C27F9B" w:rsidP="00860301">
      <w:pPr>
        <w:pStyle w:val="Ttulo3"/>
        <w:spacing w:line="36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 E Q U E R I M E N T O Nº </w:t>
      </w:r>
      <w:r w:rsidR="00712C3C">
        <w:rPr>
          <w:rFonts w:ascii="Bookman Old Style" w:hAnsi="Bookman Old Style"/>
          <w:sz w:val="24"/>
          <w:szCs w:val="24"/>
        </w:rPr>
        <w:t>0</w:t>
      </w:r>
      <w:r w:rsidR="002F5620">
        <w:rPr>
          <w:rFonts w:ascii="Bookman Old Style" w:hAnsi="Bookman Old Style"/>
          <w:sz w:val="24"/>
          <w:szCs w:val="24"/>
        </w:rPr>
        <w:t>0</w:t>
      </w:r>
      <w:r w:rsidR="00E7491F">
        <w:rPr>
          <w:rFonts w:ascii="Bookman Old Style" w:hAnsi="Bookman Old Style"/>
          <w:sz w:val="24"/>
          <w:szCs w:val="24"/>
        </w:rPr>
        <w:t>2</w:t>
      </w:r>
      <w:r w:rsidR="002F5620">
        <w:rPr>
          <w:rFonts w:ascii="Bookman Old Style" w:hAnsi="Bookman Old Style"/>
          <w:sz w:val="24"/>
          <w:szCs w:val="24"/>
        </w:rPr>
        <w:t>/202</w:t>
      </w:r>
      <w:r w:rsidR="00C26B5F">
        <w:rPr>
          <w:rFonts w:ascii="Bookman Old Style" w:hAnsi="Bookman Old Style"/>
          <w:sz w:val="24"/>
          <w:szCs w:val="24"/>
        </w:rPr>
        <w:t>4</w:t>
      </w:r>
      <w:r>
        <w:rPr>
          <w:rFonts w:ascii="Bookman Old Style" w:hAnsi="Bookman Old Style"/>
          <w:sz w:val="24"/>
          <w:szCs w:val="24"/>
        </w:rPr>
        <w:t>.</w:t>
      </w:r>
    </w:p>
    <w:p w14:paraId="649A5DD4" w14:textId="521CC525" w:rsidR="00C27F9B" w:rsidRDefault="00C27F9B" w:rsidP="00860301">
      <w:pPr>
        <w:pStyle w:val="Ttulo3"/>
        <w:spacing w:line="360" w:lineRule="auto"/>
        <w:jc w:val="both"/>
        <w:rPr>
          <w:rFonts w:ascii="Bookman Old Style" w:hAnsi="Bookman Old Style"/>
          <w:b w:val="0"/>
          <w:bCs w:val="0"/>
          <w:sz w:val="18"/>
          <w:szCs w:val="18"/>
          <w:u w:val="none"/>
        </w:rPr>
      </w:pPr>
      <w:r>
        <w:rPr>
          <w:rFonts w:ascii="Bookman Old Style" w:hAnsi="Bookman Old Style"/>
          <w:b w:val="0"/>
          <w:bCs w:val="0"/>
          <w:sz w:val="18"/>
          <w:szCs w:val="18"/>
          <w:u w:val="none"/>
        </w:rPr>
        <w:t>Data –</w:t>
      </w:r>
      <w:r w:rsidR="0016294F">
        <w:rPr>
          <w:rFonts w:ascii="Bookman Old Style" w:hAnsi="Bookman Old Style"/>
          <w:b w:val="0"/>
          <w:bCs w:val="0"/>
          <w:sz w:val="18"/>
          <w:szCs w:val="18"/>
          <w:u w:val="none"/>
        </w:rPr>
        <w:t xml:space="preserve"> </w:t>
      </w:r>
      <w:r w:rsidR="00C26B5F">
        <w:rPr>
          <w:rFonts w:ascii="Bookman Old Style" w:hAnsi="Bookman Old Style"/>
          <w:b w:val="0"/>
          <w:bCs w:val="0"/>
          <w:sz w:val="18"/>
          <w:szCs w:val="18"/>
          <w:u w:val="none"/>
        </w:rPr>
        <w:t>21 de março de 2024</w:t>
      </w:r>
      <w:r w:rsidR="00980D70">
        <w:rPr>
          <w:rFonts w:ascii="Bookman Old Style" w:hAnsi="Bookman Old Style"/>
          <w:b w:val="0"/>
          <w:bCs w:val="0"/>
          <w:sz w:val="18"/>
          <w:szCs w:val="18"/>
          <w:u w:val="none"/>
        </w:rPr>
        <w:t>.</w:t>
      </w:r>
    </w:p>
    <w:p w14:paraId="110E6FE0" w14:textId="77777777" w:rsidR="00A037DE" w:rsidRDefault="00A037DE" w:rsidP="00A037DE">
      <w:pPr>
        <w:pStyle w:val="Corpo"/>
      </w:pPr>
    </w:p>
    <w:p w14:paraId="71E6A064" w14:textId="77777777" w:rsidR="00A037DE" w:rsidRDefault="00A037DE" w:rsidP="00A037DE">
      <w:pPr>
        <w:pStyle w:val="Corpo"/>
      </w:pPr>
    </w:p>
    <w:p w14:paraId="4B1CC58F" w14:textId="77777777" w:rsidR="00CE7A8A" w:rsidRDefault="00CE7A8A" w:rsidP="00A037DE">
      <w:pPr>
        <w:pStyle w:val="Corpo"/>
      </w:pPr>
    </w:p>
    <w:p w14:paraId="3F7E2B90" w14:textId="77777777" w:rsidR="00CE7A8A" w:rsidRPr="00A037DE" w:rsidRDefault="00CE7A8A" w:rsidP="00A037DE">
      <w:pPr>
        <w:pStyle w:val="Corpo"/>
      </w:pPr>
    </w:p>
    <w:p w14:paraId="37A40920" w14:textId="77777777" w:rsidR="00C27F9B" w:rsidRDefault="00C27F9B" w:rsidP="00860301">
      <w:pPr>
        <w:pStyle w:val="Corpo"/>
      </w:pPr>
    </w:p>
    <w:p w14:paraId="60CC26DC" w14:textId="6DCFC421" w:rsidR="00B428D1" w:rsidRDefault="003B6FD4" w:rsidP="00B428D1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O</w:t>
      </w:r>
      <w:r w:rsidR="00B428D1">
        <w:rPr>
          <w:rFonts w:ascii="Bookman Old Style" w:hAnsi="Bookman Old Style"/>
          <w:b/>
          <w:bCs/>
        </w:rPr>
        <w:t xml:space="preserve"> vereador que o presente subscreve, usando de suas atribuições legais e na forma regimental,</w:t>
      </w:r>
    </w:p>
    <w:p w14:paraId="12FBC022" w14:textId="77777777" w:rsidR="00B428D1" w:rsidRDefault="00B428D1" w:rsidP="00B428D1">
      <w:pPr>
        <w:pStyle w:val="Corpo"/>
        <w:shd w:val="clear" w:color="auto" w:fill="FFFFFF"/>
        <w:ind w:firstLine="1701"/>
        <w:jc w:val="both"/>
        <w:rPr>
          <w:rFonts w:ascii="Bookman Old Style" w:hAnsi="Bookman Old Style"/>
          <w:b/>
          <w:bCs/>
        </w:rPr>
      </w:pPr>
    </w:p>
    <w:p w14:paraId="5F0695A4" w14:textId="77777777" w:rsidR="00B428D1" w:rsidRDefault="00B428D1" w:rsidP="00B428D1">
      <w:pPr>
        <w:pStyle w:val="Corpo"/>
        <w:shd w:val="clear" w:color="auto" w:fill="FFFFFF"/>
        <w:ind w:firstLine="1701"/>
        <w:jc w:val="both"/>
        <w:rPr>
          <w:rFonts w:ascii="Bookman Old Style" w:eastAsia="Bookman Old Style" w:hAnsi="Bookman Old Style" w:cs="Bookman Old Style"/>
          <w:b/>
          <w:bCs/>
        </w:rPr>
      </w:pPr>
    </w:p>
    <w:p w14:paraId="1AA7A4C0" w14:textId="24F0B0C6" w:rsidR="00B428D1" w:rsidRDefault="00B428D1" w:rsidP="00B428D1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  <w:spacing w:val="109"/>
          <w:u w:val="single"/>
        </w:rPr>
        <w:t>REQUER</w:t>
      </w:r>
      <w:r>
        <w:rPr>
          <w:rFonts w:ascii="Bookman Old Style" w:hAnsi="Bookman Old Style"/>
          <w:b/>
          <w:bCs/>
          <w:spacing w:val="109"/>
        </w:rPr>
        <w:t>,</w:t>
      </w:r>
      <w:r>
        <w:rPr>
          <w:rFonts w:ascii="Bookman Old Style" w:hAnsi="Bookman Old Style"/>
        </w:rPr>
        <w:t>após ouvido o plenário e aprovado, o envio de expediente ao Excelentíssimo Senhor Heraldo Trento –  Chefe do Poder Executivo Municipal, solicitando para que</w:t>
      </w:r>
      <w:r w:rsidR="00D242D0">
        <w:rPr>
          <w:rFonts w:ascii="Bookman Old Style" w:hAnsi="Bookman Old Style"/>
        </w:rPr>
        <w:t xml:space="preserve"> encaminhe </w:t>
      </w:r>
      <w:r>
        <w:rPr>
          <w:rFonts w:ascii="Bookman Old Style" w:hAnsi="Bookman Old Style"/>
        </w:rPr>
        <w:t>à esta Casa de Leis, no prazo de 15 dias, de acordo com o artigo 29, § 1º da Lei Orgânica Municipal</w:t>
      </w:r>
      <w:r w:rsidR="00CE7A8A">
        <w:rPr>
          <w:rFonts w:ascii="Bookman Old Style" w:hAnsi="Bookman Old Style"/>
          <w:b/>
          <w:bCs/>
        </w:rPr>
        <w:t>, cópia de todo o processo referente ao Edital de Chamamento Público relacionado à Lei Complementar Municipal 04/2023, para aquisição de área de terra para implantação de casas populares.</w:t>
      </w:r>
    </w:p>
    <w:p w14:paraId="525D2B0F" w14:textId="77777777" w:rsidR="00C26B5F" w:rsidRDefault="00C26B5F" w:rsidP="00B428D1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</w:rPr>
      </w:pPr>
    </w:p>
    <w:p w14:paraId="2C680A01" w14:textId="77777777" w:rsidR="00B428D1" w:rsidRDefault="00B428D1" w:rsidP="00B428D1">
      <w:pPr>
        <w:rPr>
          <w:rFonts w:ascii="Bookman Old Style" w:hAnsi="Bookman Old Style"/>
        </w:rPr>
      </w:pPr>
      <w:r>
        <w:t> </w:t>
      </w:r>
      <w:r>
        <w:tab/>
      </w:r>
      <w:r>
        <w:tab/>
      </w:r>
      <w:r>
        <w:tab/>
      </w:r>
      <w:r>
        <w:rPr>
          <w:rFonts w:ascii="Bookman Old Style" w:hAnsi="Bookman Old Style"/>
        </w:rPr>
        <w:t xml:space="preserve">   Câmara Municipal de </w:t>
      </w:r>
      <w:proofErr w:type="spellStart"/>
      <w:r>
        <w:rPr>
          <w:rFonts w:ascii="Bookman Old Style" w:hAnsi="Bookman Old Style"/>
        </w:rPr>
        <w:t>Guaíra</w:t>
      </w:r>
      <w:proofErr w:type="spellEnd"/>
      <w:r>
        <w:rPr>
          <w:rFonts w:ascii="Bookman Old Style" w:hAnsi="Bookman Old Style"/>
        </w:rPr>
        <w:t>.</w:t>
      </w:r>
    </w:p>
    <w:p w14:paraId="2E54A14E" w14:textId="443626D5" w:rsidR="00B428D1" w:rsidRDefault="00B428D1" w:rsidP="00B428D1">
      <w:pPr>
        <w:pStyle w:val="Corpo"/>
        <w:shd w:val="clear" w:color="auto" w:fill="FFFFFF"/>
        <w:ind w:left="705" w:firstLine="1563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 xml:space="preserve">Guaíra(PR) em, </w:t>
      </w:r>
      <w:r w:rsidR="00C26B5F">
        <w:rPr>
          <w:rFonts w:ascii="Bookman Old Style" w:hAnsi="Bookman Old Style"/>
        </w:rPr>
        <w:t>21 de março de 2024</w:t>
      </w:r>
      <w:r>
        <w:rPr>
          <w:rFonts w:ascii="Bookman Old Style" w:hAnsi="Bookman Old Style"/>
        </w:rPr>
        <w:t>.</w:t>
      </w:r>
    </w:p>
    <w:p w14:paraId="7FBCF81C" w14:textId="77777777" w:rsidR="00B428D1" w:rsidRDefault="00B428D1" w:rsidP="00B428D1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14:paraId="0F875504" w14:textId="77777777" w:rsidR="00B428D1" w:rsidRDefault="00B428D1" w:rsidP="00B428D1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14:paraId="55D54442" w14:textId="4CAE844B" w:rsidR="00B428D1" w:rsidRDefault="00B428D1" w:rsidP="00B428D1">
      <w:pPr>
        <w:pStyle w:val="Corpo"/>
        <w:shd w:val="clear" w:color="auto" w:fill="FFFFFF"/>
        <w:ind w:firstLine="709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</w:t>
      </w:r>
      <w:r w:rsidR="003B6FD4">
        <w:rPr>
          <w:rFonts w:ascii="Bookman Old Style" w:hAnsi="Bookman Old Style"/>
          <w:b/>
          <w:bCs/>
          <w:sz w:val="22"/>
          <w:szCs w:val="22"/>
        </w:rPr>
        <w:t>SANDRO SABINO BORGES</w:t>
      </w:r>
    </w:p>
    <w:p w14:paraId="71A86E97" w14:textId="5473B908" w:rsidR="00B428D1" w:rsidRDefault="00B428D1" w:rsidP="00B428D1">
      <w:pPr>
        <w:pStyle w:val="Corpo"/>
        <w:shd w:val="clear" w:color="auto" w:fill="FFFFFF"/>
        <w:ind w:firstLine="709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  <w:t xml:space="preserve">  </w:t>
      </w:r>
      <w:r>
        <w:rPr>
          <w:rFonts w:ascii="Bookman Old Style" w:hAnsi="Bookman Old Style"/>
          <w:b/>
          <w:sz w:val="28"/>
          <w:szCs w:val="28"/>
        </w:rPr>
        <w:tab/>
        <w:t xml:space="preserve">   </w:t>
      </w:r>
      <w:r>
        <w:rPr>
          <w:rFonts w:ascii="Bookman Old Style" w:hAnsi="Bookman Old Style"/>
          <w:b/>
          <w:sz w:val="22"/>
          <w:szCs w:val="22"/>
        </w:rPr>
        <w:t>Vereador</w:t>
      </w:r>
      <w:r w:rsidR="003B6FD4">
        <w:rPr>
          <w:rFonts w:ascii="Bookman Old Style" w:hAnsi="Bookman Old Style"/>
          <w:b/>
          <w:sz w:val="22"/>
          <w:szCs w:val="22"/>
        </w:rPr>
        <w:t xml:space="preserve"> Autor</w:t>
      </w:r>
    </w:p>
    <w:p w14:paraId="65A79628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69386DBF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4D723D6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C868E5A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62539C4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2838BD06" w14:textId="77777777" w:rsidR="00CE7A8A" w:rsidRDefault="00CE7A8A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6FC50E7C" w14:textId="77777777" w:rsidR="00CE7A8A" w:rsidRDefault="00CE7A8A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4D25D7B7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FD15435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5C984F17" w14:textId="77777777" w:rsidR="00B428D1" w:rsidRDefault="00B428D1" w:rsidP="00B428D1">
      <w:pPr>
        <w:pStyle w:val="PargrafodaLista"/>
        <w:ind w:left="1637" w:hanging="1637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2"/>
          <w:szCs w:val="22"/>
        </w:rPr>
        <w:t>Justificativa</w:t>
      </w:r>
      <w:proofErr w:type="spellEnd"/>
      <w:r>
        <w:rPr>
          <w:rFonts w:ascii="Bookman Old Style" w:hAnsi="Bookman Old Style"/>
          <w:b/>
          <w:bCs/>
          <w:sz w:val="22"/>
          <w:szCs w:val="22"/>
        </w:rPr>
        <w:t>:</w:t>
      </w:r>
    </w:p>
    <w:p w14:paraId="5A1F1D64" w14:textId="77777777" w:rsidR="00B428D1" w:rsidRDefault="00B428D1" w:rsidP="00B428D1">
      <w:pPr>
        <w:pStyle w:val="PargrafodaLista"/>
        <w:ind w:left="1637" w:hanging="1637"/>
        <w:rPr>
          <w:rFonts w:ascii="Bookman Old Style" w:hAnsi="Bookman Old Style"/>
          <w:b/>
          <w:bCs/>
          <w:sz w:val="22"/>
          <w:szCs w:val="22"/>
        </w:rPr>
      </w:pPr>
    </w:p>
    <w:p w14:paraId="76B75EB7" w14:textId="233C610C" w:rsidR="00B428D1" w:rsidRDefault="00B428D1" w:rsidP="00B428D1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Serve o </w:t>
      </w:r>
      <w:proofErr w:type="spellStart"/>
      <w:r>
        <w:rPr>
          <w:rFonts w:ascii="Bookman Old Style" w:hAnsi="Bookman Old Style"/>
        </w:rPr>
        <w:t>presente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expediente</w:t>
      </w:r>
      <w:proofErr w:type="spellEnd"/>
      <w:r>
        <w:rPr>
          <w:rFonts w:ascii="Bookman Old Style" w:hAnsi="Bookman Old Style"/>
        </w:rPr>
        <w:t xml:space="preserve"> para que </w:t>
      </w:r>
      <w:proofErr w:type="spellStart"/>
      <w:r>
        <w:rPr>
          <w:rFonts w:ascii="Bookman Old Style" w:hAnsi="Bookman Old Style"/>
        </w:rPr>
        <w:t>est</w:t>
      </w:r>
      <w:r w:rsidR="003B6FD4">
        <w:rPr>
          <w:rFonts w:ascii="Bookman Old Style" w:hAnsi="Bookman Old Style"/>
        </w:rPr>
        <w:t>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Vereador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possa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acesso</w:t>
      </w:r>
      <w:proofErr w:type="spellEnd"/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essas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informações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viabiliza</w:t>
      </w:r>
      <w:r w:rsidR="003B6FD4">
        <w:rPr>
          <w:rFonts w:ascii="Bookman Old Style" w:hAnsi="Bookman Old Style"/>
        </w:rPr>
        <w:t>ndo</w:t>
      </w:r>
      <w:proofErr w:type="spellEnd"/>
      <w:r>
        <w:rPr>
          <w:rFonts w:ascii="Bookman Old Style" w:hAnsi="Bookman Old Style"/>
        </w:rPr>
        <w:t xml:space="preserve"> o </w:t>
      </w:r>
      <w:proofErr w:type="spellStart"/>
      <w:r>
        <w:rPr>
          <w:rFonts w:ascii="Bookman Old Style" w:hAnsi="Bookman Old Style"/>
        </w:rPr>
        <w:t>exercício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fiscalizatório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bem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como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prestar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esclarecimentos</w:t>
      </w:r>
      <w:proofErr w:type="spellEnd"/>
      <w:r>
        <w:rPr>
          <w:rFonts w:ascii="Bookman Old Style" w:hAnsi="Bookman Old Style"/>
        </w:rPr>
        <w:t xml:space="preserve"> e </w:t>
      </w:r>
      <w:proofErr w:type="spellStart"/>
      <w:r>
        <w:rPr>
          <w:rFonts w:ascii="Bookman Old Style" w:hAnsi="Bookman Old Style"/>
        </w:rPr>
        <w:t>informações</w:t>
      </w:r>
      <w:proofErr w:type="spellEnd"/>
      <w:r>
        <w:rPr>
          <w:rFonts w:ascii="Bookman Old Style" w:hAnsi="Bookman Old Style"/>
        </w:rPr>
        <w:t xml:space="preserve"> à </w:t>
      </w:r>
      <w:proofErr w:type="spellStart"/>
      <w:r>
        <w:rPr>
          <w:rFonts w:ascii="Bookman Old Style" w:hAnsi="Bookman Old Style"/>
        </w:rPr>
        <w:t>nossa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população</w:t>
      </w:r>
      <w:proofErr w:type="spellEnd"/>
      <w:r>
        <w:rPr>
          <w:rFonts w:ascii="Bookman Old Style" w:hAnsi="Bookman Old Style"/>
        </w:rPr>
        <w:t xml:space="preserve">. </w:t>
      </w:r>
    </w:p>
    <w:p w14:paraId="73B98711" w14:textId="77777777" w:rsidR="00B428D1" w:rsidRDefault="00B428D1" w:rsidP="00B428D1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6A245FFC" w14:textId="77777777" w:rsidR="00E33D42" w:rsidRPr="00C305D1" w:rsidRDefault="00E33D42" w:rsidP="009C7255">
      <w:pPr>
        <w:pStyle w:val="Corpo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</w:p>
    <w:sectPr w:rsidR="00E33D42" w:rsidRPr="00C305D1" w:rsidSect="00C305D1">
      <w:pgSz w:w="11900" w:h="16840"/>
      <w:pgMar w:top="2438" w:right="964" w:bottom="1191" w:left="155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48DF9" w14:textId="77777777" w:rsidR="0017017F" w:rsidRDefault="0017017F">
      <w:r>
        <w:separator/>
      </w:r>
    </w:p>
  </w:endnote>
  <w:endnote w:type="continuationSeparator" w:id="0">
    <w:p w14:paraId="7C29834C" w14:textId="77777777" w:rsidR="0017017F" w:rsidRDefault="0017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64C59" w14:textId="77777777" w:rsidR="0017017F" w:rsidRDefault="0017017F">
      <w:r>
        <w:separator/>
      </w:r>
    </w:p>
  </w:footnote>
  <w:footnote w:type="continuationSeparator" w:id="0">
    <w:p w14:paraId="4DD84DBB" w14:textId="77777777" w:rsidR="0017017F" w:rsidRDefault="00170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834732"/>
    <w:multiLevelType w:val="hybridMultilevel"/>
    <w:tmpl w:val="ECB471C8"/>
    <w:lvl w:ilvl="0" w:tplc="B9F68D5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985B9D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32B36B7"/>
    <w:multiLevelType w:val="hybridMultilevel"/>
    <w:tmpl w:val="9198FFAA"/>
    <w:lvl w:ilvl="0" w:tplc="F5A43F1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E336CE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42B649D"/>
    <w:multiLevelType w:val="multilevel"/>
    <w:tmpl w:val="35F4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194314">
    <w:abstractNumId w:val="2"/>
  </w:num>
  <w:num w:numId="2" w16cid:durableId="1841190245">
    <w:abstractNumId w:val="5"/>
  </w:num>
  <w:num w:numId="3" w16cid:durableId="1635985171">
    <w:abstractNumId w:val="4"/>
  </w:num>
  <w:num w:numId="4" w16cid:durableId="685595205">
    <w:abstractNumId w:val="0"/>
  </w:num>
  <w:num w:numId="5" w16cid:durableId="227768890">
    <w:abstractNumId w:val="3"/>
  </w:num>
  <w:num w:numId="6" w16cid:durableId="1169520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1A"/>
    <w:rsid w:val="000011D9"/>
    <w:rsid w:val="000170F4"/>
    <w:rsid w:val="000606CA"/>
    <w:rsid w:val="000651A0"/>
    <w:rsid w:val="00072655"/>
    <w:rsid w:val="000B40D3"/>
    <w:rsid w:val="000E0011"/>
    <w:rsid w:val="000E0876"/>
    <w:rsid w:val="000F64BD"/>
    <w:rsid w:val="00100975"/>
    <w:rsid w:val="001538BC"/>
    <w:rsid w:val="0016294F"/>
    <w:rsid w:val="00164D21"/>
    <w:rsid w:val="0017017F"/>
    <w:rsid w:val="0017157C"/>
    <w:rsid w:val="00180CFE"/>
    <w:rsid w:val="00190CF8"/>
    <w:rsid w:val="00194DD9"/>
    <w:rsid w:val="001A0112"/>
    <w:rsid w:val="001E0D46"/>
    <w:rsid w:val="00213511"/>
    <w:rsid w:val="00226195"/>
    <w:rsid w:val="0023571D"/>
    <w:rsid w:val="002362BA"/>
    <w:rsid w:val="00282C1A"/>
    <w:rsid w:val="00291FCF"/>
    <w:rsid w:val="002B6F9A"/>
    <w:rsid w:val="002C2846"/>
    <w:rsid w:val="002C2A2D"/>
    <w:rsid w:val="002C5E63"/>
    <w:rsid w:val="002F5620"/>
    <w:rsid w:val="003004AB"/>
    <w:rsid w:val="00311AC3"/>
    <w:rsid w:val="00322A00"/>
    <w:rsid w:val="00322F28"/>
    <w:rsid w:val="00361635"/>
    <w:rsid w:val="003655E4"/>
    <w:rsid w:val="00372A7C"/>
    <w:rsid w:val="00395E17"/>
    <w:rsid w:val="003B4D1C"/>
    <w:rsid w:val="003B6FD4"/>
    <w:rsid w:val="003E50DC"/>
    <w:rsid w:val="00411B68"/>
    <w:rsid w:val="004822B0"/>
    <w:rsid w:val="004B1C96"/>
    <w:rsid w:val="004B7A1A"/>
    <w:rsid w:val="004D48E1"/>
    <w:rsid w:val="004F43F6"/>
    <w:rsid w:val="00513D0B"/>
    <w:rsid w:val="00520915"/>
    <w:rsid w:val="00521263"/>
    <w:rsid w:val="005227F6"/>
    <w:rsid w:val="005C7920"/>
    <w:rsid w:val="005E553C"/>
    <w:rsid w:val="00630E2E"/>
    <w:rsid w:val="00637A41"/>
    <w:rsid w:val="00650D98"/>
    <w:rsid w:val="0066276E"/>
    <w:rsid w:val="006704BE"/>
    <w:rsid w:val="006D69E8"/>
    <w:rsid w:val="006E48C8"/>
    <w:rsid w:val="006E6227"/>
    <w:rsid w:val="00712C3C"/>
    <w:rsid w:val="00731ECE"/>
    <w:rsid w:val="00750DEF"/>
    <w:rsid w:val="007819EF"/>
    <w:rsid w:val="00781A06"/>
    <w:rsid w:val="007A5632"/>
    <w:rsid w:val="007B124E"/>
    <w:rsid w:val="007B1B9D"/>
    <w:rsid w:val="007F1A40"/>
    <w:rsid w:val="00813503"/>
    <w:rsid w:val="00815F74"/>
    <w:rsid w:val="0082448D"/>
    <w:rsid w:val="008376F5"/>
    <w:rsid w:val="00847D16"/>
    <w:rsid w:val="00855DBA"/>
    <w:rsid w:val="00860301"/>
    <w:rsid w:val="00872611"/>
    <w:rsid w:val="008B0502"/>
    <w:rsid w:val="008C2689"/>
    <w:rsid w:val="008C6F98"/>
    <w:rsid w:val="008D30DE"/>
    <w:rsid w:val="009244B5"/>
    <w:rsid w:val="00933F4E"/>
    <w:rsid w:val="00980D70"/>
    <w:rsid w:val="00991DD4"/>
    <w:rsid w:val="00994D76"/>
    <w:rsid w:val="009A1EC7"/>
    <w:rsid w:val="009B0723"/>
    <w:rsid w:val="009B1A1C"/>
    <w:rsid w:val="009B7466"/>
    <w:rsid w:val="009C31BB"/>
    <w:rsid w:val="009C7255"/>
    <w:rsid w:val="009F379E"/>
    <w:rsid w:val="00A037DE"/>
    <w:rsid w:val="00A11A02"/>
    <w:rsid w:val="00A53F9A"/>
    <w:rsid w:val="00A976D5"/>
    <w:rsid w:val="00AB18E4"/>
    <w:rsid w:val="00B428D1"/>
    <w:rsid w:val="00B61B0B"/>
    <w:rsid w:val="00B724D8"/>
    <w:rsid w:val="00B83641"/>
    <w:rsid w:val="00B847E5"/>
    <w:rsid w:val="00B93A11"/>
    <w:rsid w:val="00B964F8"/>
    <w:rsid w:val="00BB178C"/>
    <w:rsid w:val="00BB3FDE"/>
    <w:rsid w:val="00BB49CB"/>
    <w:rsid w:val="00C016C6"/>
    <w:rsid w:val="00C01B37"/>
    <w:rsid w:val="00C26B5F"/>
    <w:rsid w:val="00C27F9B"/>
    <w:rsid w:val="00C305D1"/>
    <w:rsid w:val="00C35459"/>
    <w:rsid w:val="00C36F69"/>
    <w:rsid w:val="00C41A20"/>
    <w:rsid w:val="00C559F2"/>
    <w:rsid w:val="00C73720"/>
    <w:rsid w:val="00C91C5C"/>
    <w:rsid w:val="00CC24CD"/>
    <w:rsid w:val="00CE676C"/>
    <w:rsid w:val="00CE7A8A"/>
    <w:rsid w:val="00CF4E35"/>
    <w:rsid w:val="00D242D0"/>
    <w:rsid w:val="00D272AD"/>
    <w:rsid w:val="00D35686"/>
    <w:rsid w:val="00DA01C2"/>
    <w:rsid w:val="00DA2099"/>
    <w:rsid w:val="00DB67BC"/>
    <w:rsid w:val="00DD4411"/>
    <w:rsid w:val="00E03BD5"/>
    <w:rsid w:val="00E21BA9"/>
    <w:rsid w:val="00E33D42"/>
    <w:rsid w:val="00E40653"/>
    <w:rsid w:val="00E53693"/>
    <w:rsid w:val="00E7491F"/>
    <w:rsid w:val="00E8062A"/>
    <w:rsid w:val="00EE13AC"/>
    <w:rsid w:val="00EE3685"/>
    <w:rsid w:val="00EE69E1"/>
    <w:rsid w:val="00F06900"/>
    <w:rsid w:val="00F2688E"/>
    <w:rsid w:val="00F863D8"/>
    <w:rsid w:val="00FC04FB"/>
    <w:rsid w:val="00FC0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9710"/>
  <w15:docId w15:val="{68B2D007-E138-4A01-82D1-8218CD43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688E"/>
    <w:rPr>
      <w:sz w:val="24"/>
      <w:szCs w:val="24"/>
      <w:lang w:val="en-US" w:eastAsia="en-US"/>
    </w:rPr>
  </w:style>
  <w:style w:type="paragraph" w:styleId="Ttulo1">
    <w:name w:val="heading 1"/>
    <w:next w:val="Corpo"/>
    <w:rsid w:val="00F2688E"/>
    <w:pPr>
      <w:keepNext/>
      <w:spacing w:line="360" w:lineRule="auto"/>
      <w:ind w:left="2124" w:firstLine="708"/>
      <w:outlineLvl w:val="0"/>
    </w:pPr>
    <w:rPr>
      <w:rFonts w:ascii="Bookman Old Style" w:eastAsia="Bookman Old Style" w:hAnsi="Bookman Old Style" w:cs="Bookman Old Style"/>
      <w:b/>
      <w:bCs/>
      <w:color w:val="000000"/>
      <w:sz w:val="22"/>
      <w:szCs w:val="22"/>
      <w:u w:color="000000"/>
      <w:lang w:val="es-ES_tradnl"/>
    </w:rPr>
  </w:style>
  <w:style w:type="paragraph" w:styleId="Ttulo3">
    <w:name w:val="heading 3"/>
    <w:next w:val="Corpo"/>
    <w:rsid w:val="00F2688E"/>
    <w:pPr>
      <w:keepNext/>
      <w:widowControl w:val="0"/>
      <w:shd w:val="clear" w:color="auto" w:fill="FFFFFF"/>
      <w:tabs>
        <w:tab w:val="left" w:pos="7049"/>
      </w:tabs>
      <w:outlineLvl w:val="2"/>
    </w:pPr>
    <w:rPr>
      <w:rFonts w:cs="Arial Unicode MS"/>
      <w:b/>
      <w:bCs/>
      <w:color w:val="000000"/>
      <w:sz w:val="28"/>
      <w:szCs w:val="28"/>
      <w:u w:val="single" w:color="000000"/>
      <w:lang w:val="pt-PT"/>
    </w:rPr>
  </w:style>
  <w:style w:type="paragraph" w:styleId="Ttulo5">
    <w:name w:val="heading 5"/>
    <w:next w:val="Corpo"/>
    <w:rsid w:val="00F2688E"/>
    <w:pPr>
      <w:keepNext/>
      <w:widowControl w:val="0"/>
      <w:shd w:val="clear" w:color="auto" w:fill="FFFFFF"/>
      <w:tabs>
        <w:tab w:val="left" w:pos="2966"/>
      </w:tabs>
      <w:spacing w:line="290" w:lineRule="exact"/>
      <w:outlineLvl w:val="4"/>
    </w:pPr>
    <w:rPr>
      <w:rFonts w:cs="Arial Unicode MS"/>
      <w:color w:val="000000"/>
      <w:sz w:val="28"/>
      <w:szCs w:val="28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2688E"/>
    <w:rPr>
      <w:u w:val="single"/>
    </w:rPr>
  </w:style>
  <w:style w:type="table" w:customStyle="1" w:styleId="TableNormal">
    <w:name w:val="Table Normal"/>
    <w:rsid w:val="00F268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F2688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sid w:val="00F2688E"/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rsid w:val="00F2688E"/>
    <w:pPr>
      <w:shd w:val="clear" w:color="auto" w:fill="FFFFFF"/>
      <w:tabs>
        <w:tab w:val="left" w:pos="8930"/>
      </w:tabs>
      <w:spacing w:line="360" w:lineRule="auto"/>
      <w:jc w:val="both"/>
    </w:pPr>
    <w:rPr>
      <w:rFonts w:ascii="Lucida Console" w:eastAsia="Lucida Console" w:hAnsi="Lucida Console" w:cs="Lucida Console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3FDE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B3FDE"/>
    <w:rPr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0F64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1D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DD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F452C-F4C4-4A78-B613-AAF55E4D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</cp:lastModifiedBy>
  <cp:revision>4</cp:revision>
  <cp:lastPrinted>2024-03-21T17:28:00Z</cp:lastPrinted>
  <dcterms:created xsi:type="dcterms:W3CDTF">2024-03-21T17:24:00Z</dcterms:created>
  <dcterms:modified xsi:type="dcterms:W3CDTF">2024-03-21T17:29:00Z</dcterms:modified>
</cp:coreProperties>
</file>